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Style w:val="Grietas"/>
          <w:rFonts w:ascii="Arial" w:hAnsi="Arial" w:cs="Arial"/>
          <w:color w:val="262A1D"/>
          <w:sz w:val="20"/>
          <w:szCs w:val="20"/>
        </w:rPr>
      </w:pP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Raseinių rajono vietos veiklos grupės „Raseinių krašto bendrija“ valdyba</w:t>
      </w: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(atnaujinta pagal  protokolą Nr. P-02, 2021-06-18)</w:t>
      </w: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Fonts w:ascii="Arial" w:hAnsi="Arial" w:cs="Arial"/>
          <w:color w:val="262A1D"/>
          <w:sz w:val="20"/>
          <w:szCs w:val="20"/>
        </w:rPr>
        <w:t> 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 Valdybos pirmininkė Loreta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Sirvidienė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 rajono Savivaldybės administracijos Žemės ūkio ir kaimo plėtros skyriaus vyriausioji specialistė, mob. 8 615 31 960, el. p. </w:t>
      </w:r>
      <w:hyperlink r:id="rId4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loreta.sirvidiene@raseiniai.lt</w:t>
        </w:r>
      </w:hyperlink>
      <w:r>
        <w:rPr>
          <w:rFonts w:ascii="Arial" w:hAnsi="Arial" w:cs="Arial"/>
          <w:color w:val="262A1D"/>
          <w:sz w:val="20"/>
          <w:szCs w:val="20"/>
        </w:rPr>
        <w:t>.</w:t>
      </w: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Verslo atstovai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Romanas Daujotas</w:t>
      </w:r>
      <w:r>
        <w:rPr>
          <w:rFonts w:ascii="Arial" w:hAnsi="Arial" w:cs="Arial"/>
          <w:color w:val="262A1D"/>
          <w:sz w:val="20"/>
          <w:szCs w:val="20"/>
        </w:rPr>
        <w:t>, IĮ R. Daujoto paminklų dirbtuvės savininkas, mob. 8 686 02 863, el. p. </w:t>
      </w:r>
      <w:hyperlink r:id="rId5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romas.daujotas@gmail.com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Virginija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Šadauskienė</w:t>
      </w:r>
      <w:proofErr w:type="spellEnd"/>
      <w:r>
        <w:rPr>
          <w:rFonts w:ascii="Arial" w:hAnsi="Arial" w:cs="Arial"/>
          <w:color w:val="262A1D"/>
          <w:sz w:val="20"/>
          <w:szCs w:val="20"/>
        </w:rPr>
        <w:t xml:space="preserve">, V. 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Šadauskienės</w:t>
      </w:r>
      <w:proofErr w:type="spellEnd"/>
      <w:r>
        <w:rPr>
          <w:rFonts w:ascii="Arial" w:hAnsi="Arial" w:cs="Arial"/>
          <w:color w:val="262A1D"/>
          <w:sz w:val="20"/>
          <w:szCs w:val="20"/>
        </w:rPr>
        <w:t xml:space="preserve"> individualios įmonės savininkė; mob. 8  618 39880,  6 15 27641, 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el.p</w:t>
      </w:r>
      <w:proofErr w:type="spellEnd"/>
      <w:r>
        <w:rPr>
          <w:rFonts w:ascii="Arial" w:hAnsi="Arial" w:cs="Arial"/>
          <w:color w:val="262A1D"/>
          <w:sz w:val="20"/>
          <w:szCs w:val="20"/>
        </w:rPr>
        <w:t>. </w:t>
      </w:r>
      <w:hyperlink r:id="rId6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anziliai@gmail.com</w:t>
        </w:r>
      </w:hyperlink>
      <w:r>
        <w:rPr>
          <w:rFonts w:ascii="Arial" w:hAnsi="Arial" w:cs="Arial"/>
          <w:color w:val="262A1D"/>
          <w:sz w:val="20"/>
          <w:szCs w:val="20"/>
        </w:rPr>
        <w:t>;    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Rokas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Rudžinskas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 UAB „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Biosorbentas</w:t>
      </w:r>
      <w:proofErr w:type="spellEnd"/>
      <w:r>
        <w:rPr>
          <w:rFonts w:ascii="Arial" w:hAnsi="Arial" w:cs="Arial"/>
          <w:color w:val="262A1D"/>
          <w:sz w:val="20"/>
          <w:szCs w:val="20"/>
        </w:rPr>
        <w:t>” direktorius, mob. +370 699 04555, el. p.</w:t>
      </w:r>
      <w:hyperlink r:id="rId7" w:tgtFrame="_blank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rokasrudzinskas7@gmail.com</w:t>
        </w:r>
      </w:hyperlink>
      <w:r>
        <w:rPr>
          <w:rFonts w:ascii="Arial" w:hAnsi="Arial" w:cs="Arial"/>
          <w:color w:val="262A1D"/>
          <w:sz w:val="20"/>
          <w:szCs w:val="20"/>
        </w:rPr>
        <w:t> </w:t>
      </w:r>
      <w:hyperlink r:id="rId8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.</w:t>
        </w:r>
      </w:hyperlink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Savivaldybės atstovai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Gintas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Brazas</w:t>
      </w:r>
      <w:proofErr w:type="spellEnd"/>
      <w:r>
        <w:rPr>
          <w:rFonts w:ascii="Arial" w:hAnsi="Arial" w:cs="Arial"/>
          <w:color w:val="262A1D"/>
          <w:sz w:val="20"/>
          <w:szCs w:val="20"/>
        </w:rPr>
        <w:t xml:space="preserve">, rajono Savivaldybės administracijos  Architektūros ir teritorijų planavimo skyriaus vyriausiasis specialistas, mob. 8 616  78 542, 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el.p</w:t>
      </w:r>
      <w:proofErr w:type="spellEnd"/>
      <w:r>
        <w:rPr>
          <w:rFonts w:ascii="Arial" w:hAnsi="Arial" w:cs="Arial"/>
          <w:color w:val="262A1D"/>
          <w:sz w:val="20"/>
          <w:szCs w:val="20"/>
        </w:rPr>
        <w:t>. </w:t>
      </w:r>
      <w:hyperlink r:id="rId9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gintas.brazas@raseiniai.lt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Imantas</w:t>
      </w:r>
      <w:proofErr w:type="spellEnd"/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Piekus</w:t>
      </w:r>
      <w:proofErr w:type="spellEnd"/>
      <w:r>
        <w:rPr>
          <w:rStyle w:val="Grietas"/>
          <w:rFonts w:ascii="Arial" w:hAnsi="Arial" w:cs="Arial"/>
          <w:color w:val="262A1D"/>
          <w:sz w:val="20"/>
          <w:szCs w:val="20"/>
        </w:rPr>
        <w:t>, </w:t>
      </w:r>
      <w:r>
        <w:rPr>
          <w:rFonts w:ascii="Arial" w:hAnsi="Arial" w:cs="Arial"/>
          <w:color w:val="262A1D"/>
          <w:sz w:val="20"/>
          <w:szCs w:val="20"/>
        </w:rPr>
        <w:t>rajono Savivaldybės administracijos Strateginio planavimo ir projektų valdymo skyriaus  vyriausiasis specialistas</w:t>
      </w:r>
      <w:r>
        <w:rPr>
          <w:rStyle w:val="Grietas"/>
          <w:rFonts w:ascii="Arial" w:hAnsi="Arial" w:cs="Arial"/>
          <w:color w:val="262A1D"/>
          <w:sz w:val="20"/>
          <w:szCs w:val="20"/>
        </w:rPr>
        <w:t>, </w:t>
      </w:r>
      <w:r>
        <w:rPr>
          <w:rFonts w:ascii="Arial" w:hAnsi="Arial" w:cs="Arial"/>
          <w:color w:val="262A1D"/>
          <w:sz w:val="20"/>
          <w:szCs w:val="20"/>
        </w:rPr>
        <w:t xml:space="preserve">mob. 8 620  95 252, 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el.p</w:t>
      </w:r>
      <w:proofErr w:type="spellEnd"/>
      <w:r>
        <w:rPr>
          <w:rFonts w:ascii="Arial" w:hAnsi="Arial" w:cs="Arial"/>
          <w:color w:val="262A1D"/>
          <w:sz w:val="20"/>
          <w:szCs w:val="20"/>
        </w:rPr>
        <w:t>. </w:t>
      </w:r>
      <w:hyperlink r:id="rId10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imantas.piekus@raseiniai.lt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Loreta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Sirvidienė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 rajono Savivaldybės administracijos Žemės ūkio ir kaimo plėtros skyriaus vyriausioji specialistė, mob. 8 615 43 059, el. p. </w:t>
      </w:r>
      <w:hyperlink r:id="rId11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loreta.sirvidiene@raseiniai.lt</w:t>
        </w:r>
      </w:hyperlink>
      <w:r>
        <w:rPr>
          <w:rFonts w:ascii="Arial" w:hAnsi="Arial" w:cs="Arial"/>
          <w:color w:val="262A1D"/>
          <w:sz w:val="20"/>
          <w:szCs w:val="20"/>
        </w:rPr>
        <w:t>.</w:t>
      </w: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center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Pilietinės visuomenės atstovai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Janina Vileikienė</w:t>
      </w:r>
      <w:r>
        <w:rPr>
          <w:rFonts w:ascii="Arial" w:hAnsi="Arial" w:cs="Arial"/>
          <w:color w:val="262A1D"/>
          <w:sz w:val="20"/>
          <w:szCs w:val="20"/>
        </w:rPr>
        <w:t>, kaimų bendruomenės „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Lyduvėnai</w:t>
      </w:r>
      <w:proofErr w:type="spellEnd"/>
      <w:r>
        <w:rPr>
          <w:rFonts w:ascii="Arial" w:hAnsi="Arial" w:cs="Arial"/>
          <w:color w:val="262A1D"/>
          <w:sz w:val="20"/>
          <w:szCs w:val="20"/>
        </w:rPr>
        <w:t xml:space="preserve">“ pirmininkė, mob. 8 615 28 359, 8 614 95659, 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el.p</w:t>
      </w:r>
      <w:proofErr w:type="spellEnd"/>
      <w:r>
        <w:rPr>
          <w:rFonts w:ascii="Arial" w:hAnsi="Arial" w:cs="Arial"/>
          <w:color w:val="262A1D"/>
          <w:sz w:val="20"/>
          <w:szCs w:val="20"/>
        </w:rPr>
        <w:t>. </w:t>
      </w:r>
      <w:hyperlink r:id="rId12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vileikine.janina@gmail.com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Asta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Gargasienė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 Lenkelių kaimo bendruomenės pirmininkė, mob. 8 601 73265, el. p. </w:t>
      </w:r>
      <w:hyperlink r:id="rId13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jancarasta@gmail.com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>Regina Lukošienė</w:t>
      </w:r>
      <w:r>
        <w:rPr>
          <w:rFonts w:ascii="Arial" w:hAnsi="Arial" w:cs="Arial"/>
          <w:color w:val="262A1D"/>
          <w:sz w:val="20"/>
          <w:szCs w:val="20"/>
        </w:rPr>
        <w:t>, kaimų bendruomenės „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Dumšiškiai</w:t>
      </w:r>
      <w:proofErr w:type="spellEnd"/>
      <w:r>
        <w:rPr>
          <w:rFonts w:ascii="Arial" w:hAnsi="Arial" w:cs="Arial"/>
          <w:color w:val="262A1D"/>
          <w:sz w:val="20"/>
          <w:szCs w:val="20"/>
        </w:rPr>
        <w:t>“ pirmininkė, mob. 8 615 25792, el. p. </w:t>
      </w:r>
      <w:hyperlink r:id="rId14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reginute02@gmail.com</w:t>
        </w:r>
      </w:hyperlink>
      <w:r>
        <w:rPr>
          <w:rFonts w:ascii="Arial" w:hAnsi="Arial" w:cs="Arial"/>
          <w:color w:val="262A1D"/>
          <w:sz w:val="20"/>
          <w:szCs w:val="20"/>
        </w:rPr>
        <w:t>;</w:t>
      </w:r>
    </w:p>
    <w:p w:rsidR="009E2083" w:rsidRDefault="009E2083" w:rsidP="009E2083">
      <w:pPr>
        <w:pStyle w:val="prastasiniatinklio"/>
        <w:spacing w:before="150" w:beforeAutospacing="0" w:after="75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Arūnas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Birvinskas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 Žaiginio bendruomenės „</w:t>
      </w:r>
      <w:proofErr w:type="spellStart"/>
      <w:r>
        <w:rPr>
          <w:rFonts w:ascii="Arial" w:hAnsi="Arial" w:cs="Arial"/>
          <w:color w:val="262A1D"/>
          <w:sz w:val="20"/>
          <w:szCs w:val="20"/>
        </w:rPr>
        <w:t>Bitupis</w:t>
      </w:r>
      <w:proofErr w:type="spellEnd"/>
      <w:r>
        <w:rPr>
          <w:rFonts w:ascii="Arial" w:hAnsi="Arial" w:cs="Arial"/>
          <w:color w:val="262A1D"/>
          <w:sz w:val="20"/>
          <w:szCs w:val="20"/>
        </w:rPr>
        <w:t>“ pirmininkas, mob. 8 615 28794, 8 613 61144, el. p. aidnass@gmail.com; </w:t>
      </w:r>
    </w:p>
    <w:p w:rsidR="009E2083" w:rsidRDefault="009E2083" w:rsidP="009E2083">
      <w:pPr>
        <w:pStyle w:val="prastasiniatinklio"/>
        <w:spacing w:before="0" w:beforeAutospacing="0" w:after="0" w:afterAutospacing="0"/>
        <w:ind w:left="150" w:right="225" w:firstLine="525"/>
        <w:jc w:val="both"/>
        <w:rPr>
          <w:rFonts w:ascii="Arial" w:hAnsi="Arial" w:cs="Arial"/>
          <w:color w:val="262A1D"/>
          <w:sz w:val="20"/>
          <w:szCs w:val="20"/>
        </w:rPr>
      </w:pPr>
      <w:r>
        <w:rPr>
          <w:rStyle w:val="Grietas"/>
          <w:rFonts w:ascii="Arial" w:hAnsi="Arial" w:cs="Arial"/>
          <w:color w:val="262A1D"/>
          <w:sz w:val="20"/>
          <w:szCs w:val="20"/>
        </w:rPr>
        <w:t xml:space="preserve">Greta </w:t>
      </w:r>
      <w:proofErr w:type="spellStart"/>
      <w:r>
        <w:rPr>
          <w:rStyle w:val="Grietas"/>
          <w:rFonts w:ascii="Arial" w:hAnsi="Arial" w:cs="Arial"/>
          <w:color w:val="262A1D"/>
          <w:sz w:val="20"/>
          <w:szCs w:val="20"/>
        </w:rPr>
        <w:t>Dududravičienė</w:t>
      </w:r>
      <w:proofErr w:type="spellEnd"/>
      <w:r>
        <w:rPr>
          <w:rFonts w:ascii="Arial" w:hAnsi="Arial" w:cs="Arial"/>
          <w:color w:val="262A1D"/>
          <w:sz w:val="20"/>
          <w:szCs w:val="20"/>
        </w:rPr>
        <w:t>,  Gintaro kaimų bendruomenės narė, mob. 8 672 87174, el. p. </w:t>
      </w:r>
      <w:hyperlink r:id="rId15" w:history="1">
        <w:r>
          <w:rPr>
            <w:rStyle w:val="Hipersaitas"/>
            <w:rFonts w:ascii="Tahoma" w:hAnsi="Tahoma" w:cs="Tahoma"/>
            <w:color w:val="87B734"/>
            <w:sz w:val="20"/>
            <w:szCs w:val="20"/>
          </w:rPr>
          <w:t>greta05enator@gmail.com</w:t>
        </w:r>
      </w:hyperlink>
    </w:p>
    <w:p w:rsidR="00FC20A8" w:rsidRDefault="00FC20A8"/>
    <w:sectPr w:rsidR="00FC2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83"/>
    <w:rsid w:val="009E2083"/>
    <w:rsid w:val="00F73275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6D10"/>
  <w15:chartTrackingRefBased/>
  <w15:docId w15:val="{2CF09714-95B3-41B8-ACAB-B00E210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E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9E208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E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as.fondas@gmail.com" TargetMode="External"/><Relationship Id="rId13" Type="http://schemas.openxmlformats.org/officeDocument/2006/relationships/hyperlink" Target="mailto:ro.baltrusait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kasrudzinskas7@gmail.com" TargetMode="External"/><Relationship Id="rId12" Type="http://schemas.openxmlformats.org/officeDocument/2006/relationships/hyperlink" Target="mailto:raudoniene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ziliai@gmail.com" TargetMode="External"/><Relationship Id="rId11" Type="http://schemas.openxmlformats.org/officeDocument/2006/relationships/hyperlink" Target="mailto:loreta.sirvidiene@raseiniai.lt" TargetMode="External"/><Relationship Id="rId5" Type="http://schemas.openxmlformats.org/officeDocument/2006/relationships/hyperlink" Target="mailto:romas.daujotas@gmail.com" TargetMode="External"/><Relationship Id="rId15" Type="http://schemas.openxmlformats.org/officeDocument/2006/relationships/hyperlink" Target="mailto:vaiceks22@gmail.com" TargetMode="External"/><Relationship Id="rId10" Type="http://schemas.openxmlformats.org/officeDocument/2006/relationships/hyperlink" Target="mailto:imantas.piekus@raseiniai.lt" TargetMode="External"/><Relationship Id="rId4" Type="http://schemas.openxmlformats.org/officeDocument/2006/relationships/hyperlink" Target="mailto:loreta.sirvidiene@raseiniai.lt" TargetMode="External"/><Relationship Id="rId9" Type="http://schemas.openxmlformats.org/officeDocument/2006/relationships/hyperlink" Target="mailto:darius.morkus@raseiniai.lt" TargetMode="External"/><Relationship Id="rId14" Type="http://schemas.openxmlformats.org/officeDocument/2006/relationships/hyperlink" Target="mailto:reginute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Dapkuvienė</dc:creator>
  <cp:keywords/>
  <dc:description/>
  <cp:lastModifiedBy>Irena Dapkuvienė</cp:lastModifiedBy>
  <cp:revision>1</cp:revision>
  <dcterms:created xsi:type="dcterms:W3CDTF">2023-06-12T07:48:00Z</dcterms:created>
  <dcterms:modified xsi:type="dcterms:W3CDTF">2023-06-12T07:48:00Z</dcterms:modified>
</cp:coreProperties>
</file>