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77777777" w:rsidR="00582212"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„Raseinių krašto </w:t>
      </w:r>
      <w:r w:rsidRPr="00255A03">
        <w:rPr>
          <w:sz w:val="22"/>
          <w:szCs w:val="22"/>
        </w:rPr>
        <w:t>bendrija</w:t>
      </w:r>
      <w:r w:rsidR="006937C0" w:rsidRPr="00255A03">
        <w:rPr>
          <w:sz w:val="22"/>
          <w:szCs w:val="22"/>
        </w:rPr>
        <w:t>“</w:t>
      </w:r>
      <w:r w:rsidRPr="00255A03">
        <w:rPr>
          <w:sz w:val="22"/>
          <w:szCs w:val="22"/>
        </w:rPr>
        <w:t xml:space="preserve"> valdybos </w:t>
      </w:r>
      <w:r w:rsidR="00582212" w:rsidRPr="00582212">
        <w:rPr>
          <w:sz w:val="22"/>
          <w:szCs w:val="22"/>
        </w:rPr>
        <w:t>2021 m. gruodžio 6 d. protokolu Nr.P-06,</w:t>
      </w:r>
    </w:p>
    <w:p w14:paraId="3BFC49A9" w14:textId="0B602864" w:rsidR="001F4D1C" w:rsidRPr="001F4D1C" w:rsidRDefault="001F4D1C" w:rsidP="001F4D1C">
      <w:pPr>
        <w:ind w:left="5102"/>
        <w:rPr>
          <w:sz w:val="22"/>
          <w:szCs w:val="22"/>
        </w:rPr>
      </w:pPr>
      <w:r w:rsidRPr="00255A03">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0D553E">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0D553E">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0D553E" w14:paraId="6EF3CCEA" w14:textId="77777777" w:rsidTr="000D553E">
        <w:trPr>
          <w:trHeight w:val="898"/>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0D553E" w:rsidRDefault="000D553E" w:rsidP="000D553E">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225B659" w14:textId="77777777" w:rsidR="000D553E" w:rsidRDefault="000D553E" w:rsidP="000D553E">
            <w:r>
              <w:fldChar w:fldCharType="begin">
                <w:ffData>
                  <w:name w:val="Check1"/>
                  <w:enabled/>
                  <w:calcOnExit w:val="0"/>
                  <w:checkBox>
                    <w:sizeAuto/>
                    <w:default w:val="0"/>
                  </w:checkBox>
                </w:ffData>
              </w:fldChar>
            </w:r>
            <w:bookmarkStart w:id="1" w:name="Check1"/>
            <w:r>
              <w:instrText xml:space="preserve"> FORMCHECKBOX </w:instrText>
            </w:r>
            <w:r w:rsidR="009049DD">
              <w:fldChar w:fldCharType="separate"/>
            </w:r>
            <w:r>
              <w:fldChar w:fldCharType="end"/>
            </w:r>
            <w:bookmarkEnd w:id="1"/>
          </w:p>
          <w:p w14:paraId="4BD13B70" w14:textId="77777777" w:rsidR="000D553E" w:rsidRPr="00927BE1" w:rsidRDefault="000D553E" w:rsidP="000D553E">
            <w:pPr>
              <w:jc w:val="center"/>
              <w:rPr>
                <w:sz w:val="22"/>
                <w:szCs w:val="22"/>
              </w:rPr>
            </w:pPr>
          </w:p>
          <w:p w14:paraId="34E21FFD" w14:textId="77777777" w:rsidR="000D553E" w:rsidRDefault="000D553E" w:rsidP="000D553E">
            <w:r>
              <w:fldChar w:fldCharType="begin">
                <w:ffData>
                  <w:name w:val="Check1"/>
                  <w:enabled/>
                  <w:calcOnExit w:val="0"/>
                  <w:checkBox>
                    <w:sizeAuto/>
                    <w:default w:val="0"/>
                  </w:checkBox>
                </w:ffData>
              </w:fldChar>
            </w:r>
            <w:r>
              <w:instrText xml:space="preserve"> FORMCHECKBOX </w:instrText>
            </w:r>
            <w:r w:rsidR="009049DD">
              <w:fldChar w:fldCharType="separate"/>
            </w:r>
            <w:r>
              <w:fldChar w:fldCharType="end"/>
            </w:r>
          </w:p>
          <w:p w14:paraId="61F200C1" w14:textId="77777777" w:rsidR="000D553E" w:rsidRPr="00927BE1" w:rsidRDefault="000D553E" w:rsidP="000D553E">
            <w:pPr>
              <w:jc w:val="center"/>
              <w:rPr>
                <w:sz w:val="22"/>
                <w:szCs w:val="22"/>
              </w:rPr>
            </w:pPr>
          </w:p>
          <w:p w14:paraId="1C13CFC5" w14:textId="77777777" w:rsidR="000D553E" w:rsidRDefault="000D553E" w:rsidP="000D553E">
            <w:r>
              <w:fldChar w:fldCharType="begin">
                <w:ffData>
                  <w:name w:val="Check1"/>
                  <w:enabled/>
                  <w:calcOnExit w:val="0"/>
                  <w:checkBox>
                    <w:sizeAuto/>
                    <w:default w:val="0"/>
                  </w:checkBox>
                </w:ffData>
              </w:fldChar>
            </w:r>
            <w:r>
              <w:instrText xml:space="preserve"> FORMCHECKBOX </w:instrText>
            </w:r>
            <w:r w:rsidR="009049DD">
              <w:fldChar w:fldCharType="separate"/>
            </w:r>
            <w:r>
              <w:fldChar w:fldCharType="end"/>
            </w:r>
          </w:p>
          <w:p w14:paraId="4B22AAB5" w14:textId="074F8ECB" w:rsidR="000D553E" w:rsidRDefault="000D553E" w:rsidP="000D553E">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3F16825F" w14:textId="77777777" w:rsidR="000D553E" w:rsidRPr="00927BE1" w:rsidRDefault="000D553E" w:rsidP="000D553E">
            <w:pPr>
              <w:rPr>
                <w:sz w:val="22"/>
                <w:szCs w:val="22"/>
              </w:rPr>
            </w:pPr>
            <w:r w:rsidRPr="00927BE1">
              <w:rPr>
                <w:sz w:val="22"/>
                <w:szCs w:val="22"/>
              </w:rPr>
              <w:t>-asmeniškai VPS vykdytojai</w:t>
            </w:r>
          </w:p>
          <w:p w14:paraId="5D944D21" w14:textId="77777777" w:rsidR="000D553E" w:rsidRPr="00927BE1" w:rsidRDefault="000D553E" w:rsidP="000D553E">
            <w:pPr>
              <w:rPr>
                <w:sz w:val="22"/>
                <w:szCs w:val="22"/>
              </w:rPr>
            </w:pPr>
          </w:p>
          <w:p w14:paraId="1D5FC3EE" w14:textId="77777777" w:rsidR="000D553E" w:rsidRPr="00927BE1" w:rsidRDefault="000D553E" w:rsidP="000D553E">
            <w:pPr>
              <w:rPr>
                <w:sz w:val="22"/>
                <w:szCs w:val="22"/>
              </w:rPr>
            </w:pPr>
            <w:r w:rsidRPr="00927BE1">
              <w:rPr>
                <w:sz w:val="22"/>
                <w:szCs w:val="22"/>
              </w:rPr>
              <w:t>- el. paštu pasirašius elektroniniu parašu</w:t>
            </w:r>
          </w:p>
          <w:p w14:paraId="7DEC4C3C" w14:textId="77777777" w:rsidR="000D553E" w:rsidRPr="00927BE1" w:rsidRDefault="000D553E" w:rsidP="000D553E">
            <w:pPr>
              <w:rPr>
                <w:sz w:val="22"/>
                <w:szCs w:val="22"/>
              </w:rPr>
            </w:pPr>
          </w:p>
          <w:p w14:paraId="5224F5BA" w14:textId="6D35A4A3" w:rsidR="000D553E" w:rsidRDefault="000D553E" w:rsidP="000D553E">
            <w:pPr>
              <w:rPr>
                <w:sz w:val="22"/>
                <w:szCs w:val="22"/>
              </w:rPr>
            </w:pPr>
            <w:r w:rsidRPr="00927BE1">
              <w:rPr>
                <w:sz w:val="22"/>
                <w:szCs w:val="22"/>
              </w:rPr>
              <w:t>- naudojantis įrengtomis „paraiškų dėžutėmis“ (taikoma karantino ir ekstremaliosios situacijos dėl COVID-19 ligos (koronaviruso infekcijos) metu)</w:t>
            </w:r>
          </w:p>
        </w:tc>
      </w:tr>
      <w:tr w:rsidR="000D553E" w14:paraId="395FE476" w14:textId="77777777" w:rsidTr="000D553E">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0D553E" w:rsidRDefault="000D553E" w:rsidP="000D553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89814C1" w14:textId="77777777" w:rsidR="000D553E" w:rsidRDefault="000D553E" w:rsidP="000D553E">
            <w:r>
              <w:fldChar w:fldCharType="begin">
                <w:ffData>
                  <w:name w:val="Check1"/>
                  <w:enabled/>
                  <w:calcOnExit w:val="0"/>
                  <w:checkBox>
                    <w:sizeAuto/>
                    <w:default w:val="0"/>
                  </w:checkBox>
                </w:ffData>
              </w:fldChar>
            </w:r>
            <w:r>
              <w:instrText xml:space="preserve"> FORMCHECKBOX </w:instrText>
            </w:r>
            <w:r w:rsidR="009049DD">
              <w:fldChar w:fldCharType="separate"/>
            </w:r>
            <w:r>
              <w:fldChar w:fldCharType="end"/>
            </w:r>
          </w:p>
          <w:p w14:paraId="5D611F88" w14:textId="77777777" w:rsidR="000D553E" w:rsidRDefault="000D553E" w:rsidP="000D553E">
            <w:pPr>
              <w:jc w:val="center"/>
              <w:rPr>
                <w:sz w:val="22"/>
                <w:szCs w:val="22"/>
              </w:rPr>
            </w:pPr>
          </w:p>
          <w:p w14:paraId="72038210" w14:textId="77777777" w:rsidR="000D553E" w:rsidRDefault="000D553E" w:rsidP="000D553E">
            <w:pPr>
              <w:jc w:val="center"/>
              <w:rPr>
                <w:sz w:val="22"/>
                <w:szCs w:val="22"/>
              </w:rPr>
            </w:pPr>
          </w:p>
          <w:p w14:paraId="0BA1A1F7" w14:textId="77777777" w:rsidR="000D553E" w:rsidRDefault="000D553E" w:rsidP="000D553E">
            <w:r>
              <w:fldChar w:fldCharType="begin">
                <w:ffData>
                  <w:name w:val="Check1"/>
                  <w:enabled/>
                  <w:calcOnExit w:val="0"/>
                  <w:checkBox>
                    <w:sizeAuto/>
                    <w:default w:val="0"/>
                  </w:checkBox>
                </w:ffData>
              </w:fldChar>
            </w:r>
            <w:r>
              <w:instrText xml:space="preserve"> FORMCHECKBOX </w:instrText>
            </w:r>
            <w:r w:rsidR="009049DD">
              <w:fldChar w:fldCharType="separate"/>
            </w:r>
            <w:r>
              <w:fldChar w:fldCharType="end"/>
            </w:r>
          </w:p>
          <w:p w14:paraId="4C39824E" w14:textId="7F7C24AE" w:rsidR="000D553E" w:rsidRDefault="000D553E" w:rsidP="000D553E">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7503C50A" w14:textId="77777777" w:rsidR="000D553E" w:rsidRDefault="000D553E" w:rsidP="000D553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80B9AC" w14:textId="2CAB0AD8" w:rsidR="000D553E" w:rsidRDefault="000D553E" w:rsidP="000D553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953C8" w14:paraId="2555872F" w14:textId="77777777" w:rsidTr="000D553E">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0D553E">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0D553E">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73659635" w:rsidR="00C20CD9" w:rsidRDefault="000D553E" w:rsidP="00C20CD9">
            <w:pPr>
              <w:rPr>
                <w:sz w:val="22"/>
                <w:szCs w:val="22"/>
              </w:rPr>
            </w:pPr>
            <w:r w:rsidRPr="000D553E">
              <w:rPr>
                <w:lang w:eastAsia="lt-LT"/>
              </w:rPr>
              <w:t>EŽŪFKP, Lietuvos Respublikos valstybės biudžeto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037575C3" w:rsidR="00B953C8" w:rsidRDefault="000D553E">
            <w:pPr>
              <w:jc w:val="both"/>
              <w:rPr>
                <w:sz w:val="22"/>
                <w:szCs w:val="22"/>
              </w:rPr>
            </w:pPr>
            <w:r w:rsidRPr="000D553E">
              <w:rPr>
                <w:sz w:val="22"/>
                <w:szCs w:val="22"/>
              </w:rPr>
              <w:t>EŽŪFKP ir Lietuvos Respublikos valstybės biudžeto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 xml:space="preserve">Turi būti nurodomas </w:t>
            </w:r>
            <w:r>
              <w:rPr>
                <w:i/>
                <w:sz w:val="22"/>
                <w:szCs w:val="22"/>
              </w:rPr>
              <w:lastRenderedPageBreak/>
              <w:t>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04552278" w:rsidR="001C175C" w:rsidRDefault="001C175C" w:rsidP="00F45903">
            <w:pPr>
              <w:jc w:val="both"/>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vietos projektų finansavimo sąlygų aprašo, patvirtintą Raseinių rajono vietos veiklos grupės „Raseinių krašto bendrija</w:t>
            </w:r>
            <w:r w:rsidRPr="00255A03">
              <w:rPr>
                <w:sz w:val="22"/>
                <w:szCs w:val="22"/>
              </w:rPr>
              <w:t xml:space="preserve">“ valdybos </w:t>
            </w:r>
            <w:r w:rsidR="00582212" w:rsidRPr="00582212">
              <w:rPr>
                <w:sz w:val="22"/>
                <w:szCs w:val="22"/>
              </w:rPr>
              <w:t>2021 m. gruodžio 6 d. protokolu Nr.P-06,</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77777777" w:rsidR="00B953C8" w:rsidRDefault="00B953C8">
            <w:pPr>
              <w:jc w:val="both"/>
              <w:rPr>
                <w:b/>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1C175C">
        <w:trPr>
          <w:trHeight w:val="131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7F5B818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nurodoma kokios planuojamos projekto veiklos, ką planuojama daryti siekiant įgyvendinti projekto tikslus ir uždavinius;</w:t>
            </w:r>
          </w:p>
          <w:p w14:paraId="7485A7A8"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Aprašykite, kaip paraiškos 5 skyriuje „Vietos projekto finansinis planas“ nurodytos išlaidos yra susijusios su projekto veiklomis;</w:t>
            </w:r>
          </w:p>
          <w:p w14:paraId="467DC31B"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Pagrįskite, kad be šių išlaidų negalėtų būti įgyvendinti vietos projekto uždaviniai ir pasiektas vietos projekto tikslas. Nurodykite kur bus laikomas projekte įsigytas turtas;</w:t>
            </w:r>
          </w:p>
          <w:p w14:paraId="61B2AC03"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Pateikite trumpą informaciją (po 2–3 sakinius) apie: situaciją iki projekto įgyvendinimo ir projekto įgyvendinimo poreikį;</w:t>
            </w:r>
          </w:p>
          <w:p w14:paraId="1E7DDAB0" w14:textId="77777777" w:rsidR="0027091C" w:rsidRPr="0027091C" w:rsidRDefault="0027091C" w:rsidP="0027091C">
            <w:pPr>
              <w:numPr>
                <w:ilvl w:val="0"/>
                <w:numId w:val="1"/>
              </w:numPr>
              <w:contextualSpacing/>
              <w:jc w:val="both"/>
              <w:rPr>
                <w:rFonts w:eastAsia="Calibri"/>
                <w:i/>
                <w:szCs w:val="24"/>
              </w:rPr>
            </w:pPr>
            <w:r w:rsidRPr="0027091C">
              <w:rPr>
                <w:rFonts w:eastAsia="Calibri"/>
                <w:i/>
                <w:szCs w:val="24"/>
              </w:rPr>
              <w:t>Aiškiai, bet glaustai nurodykite projekto tęstinumą;</w:t>
            </w:r>
          </w:p>
          <w:p w14:paraId="5D3B657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Jei įgyvendinamas infrastruktūrinis projektas nurodoma:</w:t>
            </w:r>
          </w:p>
          <w:p w14:paraId="4AB10DD4" w14:textId="77777777" w:rsidR="0027091C" w:rsidRPr="0027091C" w:rsidRDefault="0027091C" w:rsidP="0027091C">
            <w:pPr>
              <w:ind w:left="720"/>
              <w:contextualSpacing/>
              <w:jc w:val="both"/>
              <w:rPr>
                <w:rFonts w:eastAsia="Calibri"/>
                <w:i/>
                <w:szCs w:val="24"/>
              </w:rPr>
            </w:pPr>
            <w:r w:rsidRPr="0027091C">
              <w:rPr>
                <w:rFonts w:eastAsia="Calibri"/>
                <w:i/>
                <w:szCs w:val="24"/>
              </w:rPr>
              <w:t>- projekto metu planuojamų statybos darbų pobūdis (pvz., kapitalinis remontas, rekonstrukcija ir pan.) ir aiškiai išvardijami planuojami darbai (jei taikoma);</w:t>
            </w:r>
          </w:p>
          <w:p w14:paraId="056C584F" w14:textId="77777777" w:rsidR="0027091C" w:rsidRPr="0027091C" w:rsidRDefault="0027091C" w:rsidP="0027091C">
            <w:pPr>
              <w:ind w:left="720"/>
              <w:contextualSpacing/>
              <w:jc w:val="both"/>
              <w:rPr>
                <w:rFonts w:eastAsia="Calibri"/>
                <w:i/>
                <w:szCs w:val="24"/>
              </w:rPr>
            </w:pPr>
            <w:r w:rsidRPr="0027091C">
              <w:rPr>
                <w:rFonts w:eastAsia="Calibri"/>
                <w:i/>
                <w:szCs w:val="24"/>
              </w:rPr>
              <w:t>- jei investuojama į nekilnojamąjį turtą, nurodoma nekilnojamojo turto unikalus numeris;</w:t>
            </w:r>
          </w:p>
          <w:p w14:paraId="28847D75" w14:textId="77777777" w:rsidR="0027091C" w:rsidRPr="0027091C" w:rsidRDefault="0027091C" w:rsidP="0027091C">
            <w:pPr>
              <w:ind w:left="720"/>
              <w:contextualSpacing/>
              <w:jc w:val="both"/>
              <w:rPr>
                <w:rFonts w:eastAsia="Calibri"/>
                <w:i/>
                <w:szCs w:val="24"/>
              </w:rPr>
            </w:pPr>
            <w:r w:rsidRPr="0027091C">
              <w:rPr>
                <w:rFonts w:eastAsia="Calibri"/>
                <w:i/>
                <w:szCs w:val="24"/>
              </w:rPr>
              <w:t>- duomenys, į kokio dydžio (kv. m., ha) nekilnojamojo turto (objekto) plotą investuojama projekto metu;</w:t>
            </w:r>
          </w:p>
          <w:p w14:paraId="7DCDB22A" w14:textId="77777777" w:rsidR="0027091C" w:rsidRPr="0027091C" w:rsidRDefault="0027091C" w:rsidP="0027091C">
            <w:pPr>
              <w:ind w:left="720"/>
              <w:contextualSpacing/>
              <w:jc w:val="both"/>
              <w:rPr>
                <w:rFonts w:eastAsia="Calibri"/>
                <w:i/>
                <w:szCs w:val="24"/>
              </w:rPr>
            </w:pPr>
            <w:r w:rsidRPr="0027091C">
              <w:rPr>
                <w:rFonts w:eastAsia="Calibri"/>
                <w:i/>
                <w:szCs w:val="24"/>
              </w:rPr>
              <w:t>- kokia veikla vykdoma planuojamame tvarkyti objekte, kokia veikla planuojama vykdyti sutvarkytame objekte (jei taikoma);</w:t>
            </w:r>
          </w:p>
          <w:p w14:paraId="5738EC18" w14:textId="77777777" w:rsidR="0027091C" w:rsidRPr="0027091C" w:rsidRDefault="0027091C" w:rsidP="0027091C">
            <w:pPr>
              <w:ind w:left="720"/>
              <w:contextualSpacing/>
              <w:jc w:val="both"/>
              <w:rPr>
                <w:rFonts w:eastAsia="Calibri"/>
                <w:i/>
                <w:sz w:val="22"/>
                <w:szCs w:val="22"/>
              </w:rPr>
            </w:pPr>
            <w:r w:rsidRPr="0027091C">
              <w:rPr>
                <w:rFonts w:eastAsia="Calibri"/>
                <w:i/>
                <w:szCs w:val="24"/>
              </w:rPr>
              <w:t>- kita pagal poreikį svarbi informacija.</w:t>
            </w:r>
          </w:p>
          <w:p w14:paraId="3DC631DB" w14:textId="77777777" w:rsidR="0027091C" w:rsidRPr="0027091C" w:rsidRDefault="0027091C" w:rsidP="0027091C">
            <w:pPr>
              <w:numPr>
                <w:ilvl w:val="0"/>
                <w:numId w:val="1"/>
              </w:numPr>
              <w:contextualSpacing/>
              <w:jc w:val="both"/>
              <w:rPr>
                <w:rFonts w:eastAsia="Calibri"/>
                <w:i/>
                <w:szCs w:val="24"/>
                <w:u w:val="single"/>
              </w:rPr>
            </w:pPr>
            <w:r w:rsidRPr="0027091C">
              <w:rPr>
                <w:rFonts w:eastAsia="Calibri"/>
                <w:i/>
                <w:szCs w:val="24"/>
                <w:u w:val="single"/>
              </w:rPr>
              <w:t xml:space="preserve">Įgyvendinant projektus, kurių metu į infrastruktūrą investicijos nenumatytos nurodoma: </w:t>
            </w:r>
          </w:p>
          <w:p w14:paraId="77736FED" w14:textId="77777777" w:rsidR="0027091C" w:rsidRPr="0027091C" w:rsidRDefault="0027091C" w:rsidP="0027091C">
            <w:pPr>
              <w:ind w:left="720"/>
              <w:contextualSpacing/>
              <w:jc w:val="both"/>
              <w:rPr>
                <w:rFonts w:eastAsia="Calibri"/>
                <w:i/>
                <w:szCs w:val="24"/>
              </w:rPr>
            </w:pPr>
            <w:r w:rsidRPr="0027091C">
              <w:rPr>
                <w:rFonts w:eastAsia="Calibri"/>
                <w:sz w:val="22"/>
                <w:szCs w:val="22"/>
              </w:rPr>
              <w:t xml:space="preserve">- </w:t>
            </w:r>
            <w:r w:rsidRPr="0027091C">
              <w:rPr>
                <w:rFonts w:eastAsia="Calibri"/>
                <w:i/>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C15788C" w14:textId="2299E158" w:rsidR="0027091C" w:rsidRDefault="0027091C" w:rsidP="0027091C">
            <w:pPr>
              <w:jc w:val="both"/>
              <w:rPr>
                <w:b/>
                <w:sz w:val="22"/>
                <w:szCs w:val="22"/>
              </w:rPr>
            </w:pPr>
            <w:r w:rsidRPr="0027091C">
              <w:rPr>
                <w:i/>
                <w:szCs w:val="24"/>
              </w:rPr>
              <w:t>- kita pagal poreikį svarbi informacija.</w:t>
            </w: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 xml:space="preserve">Eil. </w:t>
            </w:r>
            <w:r>
              <w:rPr>
                <w:b/>
                <w:sz w:val="22"/>
                <w:szCs w:val="22"/>
              </w:rPr>
              <w:lastRenderedPageBreak/>
              <w:t>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lastRenderedPageBreak/>
              <w:t>Vietos projektų atrankos kriterijus</w:t>
            </w:r>
          </w:p>
          <w:p w14:paraId="04C6F8D6" w14:textId="77777777" w:rsidR="00B953C8" w:rsidRDefault="000435FC">
            <w:pPr>
              <w:jc w:val="both"/>
              <w:rPr>
                <w:i/>
                <w:sz w:val="22"/>
                <w:szCs w:val="22"/>
              </w:rPr>
            </w:pPr>
            <w:r>
              <w:rPr>
                <w:i/>
                <w:sz w:val="22"/>
                <w:szCs w:val="22"/>
              </w:rPr>
              <w:lastRenderedPageBreak/>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lastRenderedPageBreak/>
              <w:t xml:space="preserve">Vietos projekto atitikties vietos projektų </w:t>
            </w:r>
            <w:r>
              <w:rPr>
                <w:b/>
                <w:sz w:val="22"/>
                <w:szCs w:val="22"/>
              </w:rPr>
              <w:lastRenderedPageBreak/>
              <w:t>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lastRenderedPageBreak/>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284E694D" w14:textId="2779DE1F" w:rsidR="00A52CA7" w:rsidRPr="008E64BA" w:rsidRDefault="00A52CA7" w:rsidP="00A52CA7">
            <w:pPr>
              <w:rPr>
                <w:sz w:val="22"/>
                <w:szCs w:val="22"/>
              </w:rPr>
            </w:pPr>
            <w:r w:rsidRPr="003C0CA6">
              <w:rPr>
                <w:b/>
                <w:sz w:val="22"/>
                <w:szCs w:val="22"/>
              </w:rPr>
              <w:t xml:space="preserve">Projekto vykdytojas yra asmuo iki 40 m. </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249B43F0"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w:t>
            </w:r>
            <w:proofErr w:type="gramStart"/>
            <w:r w:rsidRPr="002730E3">
              <w:rPr>
                <w:b/>
                <w:sz w:val="20"/>
              </w:rPr>
              <w:t>plėtra“ Nr</w:t>
            </w:r>
            <w:proofErr w:type="gramEnd"/>
            <w:r w:rsidRPr="002730E3">
              <w:rPr>
                <w:b/>
                <w:sz w:val="20"/>
              </w:rPr>
              <w:t>.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2021 m. gruodžio 6 d. protokolu Nr.P-06,</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lastRenderedPageBreak/>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lastRenderedPageBreak/>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 xml:space="preserve">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w:t>
            </w:r>
            <w:r w:rsidRPr="00582212">
              <w:rPr>
                <w:sz w:val="22"/>
                <w:szCs w:val="22"/>
              </w:rPr>
              <w:lastRenderedPageBreak/>
              <w:t>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lastRenderedPageBreak/>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77777777" w:rsidR="00B953C8" w:rsidRDefault="000435FC">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 xml:space="preserve">Nuoroda į vietos projekto paraiškos 4 ir 5 lentelių eilutę arba Aprašo punkto Nr., dėl kurio grindžiama </w:t>
            </w:r>
            <w:r>
              <w:rPr>
                <w:b/>
                <w:sz w:val="22"/>
                <w:szCs w:val="22"/>
              </w:rPr>
              <w:lastRenderedPageBreak/>
              <w:t>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w:t>
            </w:r>
            <w:r>
              <w:rPr>
                <w:color w:val="000000"/>
                <w:sz w:val="22"/>
                <w:szCs w:val="22"/>
                <w:lang w:eastAsia="lt-LT"/>
              </w:rPr>
              <w:lastRenderedPageBreak/>
              <w:t>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7BEAF008" w14:textId="77777777">
        <w:tc>
          <w:tcPr>
            <w:tcW w:w="801" w:type="dxa"/>
            <w:tcBorders>
              <w:top w:val="single" w:sz="4" w:space="0" w:color="auto"/>
              <w:left w:val="single" w:sz="4" w:space="0" w:color="auto"/>
              <w:bottom w:val="single" w:sz="4" w:space="0" w:color="auto"/>
              <w:right w:val="single" w:sz="4" w:space="0" w:color="auto"/>
            </w:tcBorders>
            <w:hideMark/>
          </w:tcPr>
          <w:p w14:paraId="16F87301" w14:textId="77777777" w:rsidR="00B953C8" w:rsidRDefault="000435FC">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5460B478" w14:textId="77777777" w:rsidR="00B953C8" w:rsidRDefault="000435F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F847E5" w14:textId="77777777" w:rsidR="00B953C8" w:rsidRDefault="00B953C8">
            <w:pPr>
              <w:jc w:val="both"/>
              <w:rPr>
                <w:b/>
                <w:sz w:val="22"/>
                <w:szCs w:val="22"/>
              </w:rPr>
            </w:pPr>
          </w:p>
        </w:tc>
      </w:tr>
      <w:tr w:rsidR="00B953C8" w14:paraId="2370C95D" w14:textId="77777777">
        <w:tc>
          <w:tcPr>
            <w:tcW w:w="801" w:type="dxa"/>
            <w:tcBorders>
              <w:top w:val="single" w:sz="4" w:space="0" w:color="auto"/>
              <w:left w:val="single" w:sz="4" w:space="0" w:color="auto"/>
              <w:bottom w:val="single" w:sz="4" w:space="0" w:color="auto"/>
              <w:right w:val="single" w:sz="4" w:space="0" w:color="auto"/>
            </w:tcBorders>
            <w:hideMark/>
          </w:tcPr>
          <w:p w14:paraId="7F076CEC" w14:textId="77777777" w:rsidR="00B953C8" w:rsidRDefault="000435F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tc>
          <w:tcPr>
            <w:tcW w:w="801" w:type="dxa"/>
            <w:tcBorders>
              <w:top w:val="single" w:sz="4" w:space="0" w:color="auto"/>
              <w:left w:val="single" w:sz="4" w:space="0" w:color="auto"/>
              <w:bottom w:val="single" w:sz="4" w:space="0" w:color="auto"/>
              <w:right w:val="single" w:sz="4" w:space="0" w:color="auto"/>
            </w:tcBorders>
            <w:hideMark/>
          </w:tcPr>
          <w:p w14:paraId="38E9BC58" w14:textId="77777777" w:rsidR="00B953C8" w:rsidRDefault="000435F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340FB8">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C76E68">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CA93" w14:textId="77777777" w:rsidR="009049DD" w:rsidRDefault="009049DD">
      <w:pPr>
        <w:overflowPunct w:val="0"/>
        <w:jc w:val="both"/>
        <w:textAlignment w:val="baseline"/>
      </w:pPr>
      <w:r>
        <w:separator/>
      </w:r>
    </w:p>
  </w:endnote>
  <w:endnote w:type="continuationSeparator" w:id="0">
    <w:p w14:paraId="1339DDEF" w14:textId="77777777" w:rsidR="009049DD" w:rsidRDefault="009049D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5D2E" w14:textId="77777777" w:rsidR="009049DD" w:rsidRDefault="009049DD">
      <w:pPr>
        <w:overflowPunct w:val="0"/>
        <w:jc w:val="both"/>
        <w:textAlignment w:val="baseline"/>
      </w:pPr>
      <w:r>
        <w:separator/>
      </w:r>
    </w:p>
  </w:footnote>
  <w:footnote w:type="continuationSeparator" w:id="0">
    <w:p w14:paraId="2D37F6DC" w14:textId="77777777" w:rsidR="009049DD" w:rsidRDefault="009049D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435FC"/>
    <w:rsid w:val="00052CA8"/>
    <w:rsid w:val="000D553E"/>
    <w:rsid w:val="000E67E5"/>
    <w:rsid w:val="00186BF9"/>
    <w:rsid w:val="001C175C"/>
    <w:rsid w:val="001F4D1C"/>
    <w:rsid w:val="002308E4"/>
    <w:rsid w:val="00255A03"/>
    <w:rsid w:val="00264E36"/>
    <w:rsid w:val="0027091C"/>
    <w:rsid w:val="002730E3"/>
    <w:rsid w:val="002D4873"/>
    <w:rsid w:val="00337EE5"/>
    <w:rsid w:val="00340FB8"/>
    <w:rsid w:val="00466B31"/>
    <w:rsid w:val="004F58A0"/>
    <w:rsid w:val="00561663"/>
    <w:rsid w:val="00582212"/>
    <w:rsid w:val="0065072F"/>
    <w:rsid w:val="006937C0"/>
    <w:rsid w:val="008425D8"/>
    <w:rsid w:val="008577E6"/>
    <w:rsid w:val="00861C6A"/>
    <w:rsid w:val="009049DD"/>
    <w:rsid w:val="00A135C1"/>
    <w:rsid w:val="00A4548F"/>
    <w:rsid w:val="00A52CA7"/>
    <w:rsid w:val="00A96409"/>
    <w:rsid w:val="00B40C07"/>
    <w:rsid w:val="00B953C8"/>
    <w:rsid w:val="00BF1F90"/>
    <w:rsid w:val="00C20CD9"/>
    <w:rsid w:val="00C76E68"/>
    <w:rsid w:val="00C863F9"/>
    <w:rsid w:val="00DE0821"/>
    <w:rsid w:val="00F45903"/>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4184</Words>
  <Characters>23853</Characters>
  <Application>Microsoft Office Word</Application>
  <DocSecurity>0</DocSecurity>
  <Lines>198</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2020-10-19T17:44:00Z</dcterms:created>
  <dcterms:modified xsi:type="dcterms:W3CDTF">2021-12-03T09:44:00Z</dcterms:modified>
</cp:coreProperties>
</file>