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ABD0" w14:textId="77777777" w:rsidR="00794D8B" w:rsidRPr="00AE29E8" w:rsidRDefault="005279D1" w:rsidP="00794D8B">
      <w:pPr>
        <w:tabs>
          <w:tab w:val="center" w:pos="4153"/>
          <w:tab w:val="right" w:pos="8306"/>
        </w:tabs>
        <w:autoSpaceDE w:val="0"/>
        <w:autoSpaceDN w:val="0"/>
        <w:adjustRightInd w:val="0"/>
        <w:ind w:left="5670"/>
        <w:rPr>
          <w:sz w:val="22"/>
          <w:szCs w:val="22"/>
          <w:lang w:eastAsia="lt-LT"/>
        </w:rPr>
      </w:pPr>
      <w:r>
        <w:rPr>
          <w:sz w:val="22"/>
          <w:szCs w:val="22"/>
        </w:rPr>
        <w:tab/>
      </w:r>
      <w:r>
        <w:rPr>
          <w:sz w:val="22"/>
          <w:szCs w:val="22"/>
        </w:rPr>
        <w:tab/>
      </w:r>
      <w:proofErr w:type="spellStart"/>
      <w:r w:rsidR="00794D8B" w:rsidRPr="00794D8B">
        <w:rPr>
          <w:rFonts w:eastAsia="Calibri"/>
          <w:sz w:val="22"/>
          <w:szCs w:val="22"/>
          <w:lang w:val="en-GB" w:eastAsia="lt-LT"/>
        </w:rPr>
        <w:t>Priemonės</w:t>
      </w:r>
      <w:proofErr w:type="spellEnd"/>
      <w:r w:rsidR="00794D8B" w:rsidRPr="00794D8B">
        <w:rPr>
          <w:rFonts w:eastAsia="Calibri"/>
          <w:sz w:val="22"/>
          <w:szCs w:val="22"/>
          <w:lang w:val="en-GB" w:eastAsia="lt-LT"/>
        </w:rPr>
        <w:t xml:space="preserve"> </w:t>
      </w:r>
      <w:r w:rsidR="00794D8B" w:rsidRPr="00794D8B">
        <w:rPr>
          <w:sz w:val="22"/>
          <w:szCs w:val="22"/>
          <w:lang w:val="en-GB" w:eastAsia="lt-LT"/>
        </w:rPr>
        <w:t>„</w:t>
      </w:r>
      <w:r w:rsidR="00794D8B" w:rsidRPr="00794D8B">
        <w:rPr>
          <w:bCs/>
          <w:sz w:val="22"/>
          <w:szCs w:val="22"/>
          <w:lang w:eastAsia="lt-LT"/>
        </w:rPr>
        <w:t xml:space="preserve"> NVO socialinio verslo kūrimas ir plėtra (kai socialinio verslo iniciatorius </w:t>
      </w:r>
      <w:proofErr w:type="gramStart"/>
      <w:r w:rsidR="00794D8B" w:rsidRPr="00794D8B">
        <w:rPr>
          <w:bCs/>
          <w:sz w:val="22"/>
          <w:szCs w:val="22"/>
          <w:lang w:eastAsia="lt-LT"/>
        </w:rPr>
        <w:t>NVO)</w:t>
      </w:r>
      <w:r w:rsidR="00794D8B" w:rsidRPr="00794D8B">
        <w:rPr>
          <w:sz w:val="22"/>
          <w:szCs w:val="22"/>
          <w:lang w:val="en-GB" w:eastAsia="lt-LT"/>
        </w:rPr>
        <w:t>“</w:t>
      </w:r>
      <w:proofErr w:type="gramEnd"/>
      <w:r w:rsidR="00277F15">
        <w:rPr>
          <w:sz w:val="22"/>
          <w:szCs w:val="22"/>
          <w:lang w:val="en-GB" w:eastAsia="lt-LT"/>
        </w:rPr>
        <w:t xml:space="preserve"> </w:t>
      </w:r>
      <w:r w:rsidR="00794D8B" w:rsidRPr="00794D8B">
        <w:rPr>
          <w:rFonts w:eastAsia="Calibri"/>
          <w:sz w:val="22"/>
          <w:szCs w:val="22"/>
          <w:lang w:val="en-GB" w:eastAsia="lt-LT"/>
        </w:rPr>
        <w:t>v</w:t>
      </w:r>
      <w:proofErr w:type="spellStart"/>
      <w:r w:rsidR="00794D8B" w:rsidRPr="00794D8B">
        <w:rPr>
          <w:sz w:val="22"/>
          <w:szCs w:val="22"/>
          <w:lang w:eastAsia="lt-LT"/>
        </w:rPr>
        <w:t>ietos</w:t>
      </w:r>
      <w:proofErr w:type="spellEnd"/>
      <w:r w:rsidR="00794D8B" w:rsidRPr="00794D8B">
        <w:rPr>
          <w:sz w:val="22"/>
          <w:szCs w:val="22"/>
          <w:lang w:eastAsia="lt-LT"/>
        </w:rPr>
        <w:t xml:space="preserve"> projektų finansavimo sąlygų aprašo, patvirtinto „Raseinių rajono vietos veiklos  grupės „</w:t>
      </w:r>
      <w:r w:rsidR="00794D8B" w:rsidRPr="00AE29E8">
        <w:rPr>
          <w:sz w:val="22"/>
          <w:szCs w:val="22"/>
          <w:lang w:eastAsia="lt-LT"/>
        </w:rPr>
        <w:t xml:space="preserve">Raseinių krašto bendrija“ </w:t>
      </w:r>
      <w:r w:rsidR="00794D8B" w:rsidRPr="0026745B">
        <w:rPr>
          <w:sz w:val="22"/>
          <w:szCs w:val="22"/>
          <w:lang w:eastAsia="lt-LT"/>
        </w:rPr>
        <w:t>valdybos 20</w:t>
      </w:r>
      <w:r w:rsidR="007151BB" w:rsidRPr="0026745B">
        <w:rPr>
          <w:sz w:val="22"/>
          <w:szCs w:val="22"/>
          <w:lang w:eastAsia="lt-LT"/>
        </w:rPr>
        <w:t>21</w:t>
      </w:r>
      <w:r w:rsidR="00794D8B" w:rsidRPr="0026745B">
        <w:rPr>
          <w:sz w:val="22"/>
          <w:szCs w:val="22"/>
          <w:lang w:eastAsia="lt-LT"/>
        </w:rPr>
        <w:t xml:space="preserve"> m. </w:t>
      </w:r>
      <w:r w:rsidR="007151BB" w:rsidRPr="0026745B">
        <w:rPr>
          <w:sz w:val="22"/>
          <w:szCs w:val="22"/>
          <w:lang w:eastAsia="lt-LT"/>
        </w:rPr>
        <w:t xml:space="preserve">kovo </w:t>
      </w:r>
      <w:r w:rsidR="00F8067C" w:rsidRPr="0026745B">
        <w:rPr>
          <w:sz w:val="22"/>
          <w:szCs w:val="22"/>
          <w:lang w:eastAsia="lt-LT"/>
        </w:rPr>
        <w:t xml:space="preserve">29 </w:t>
      </w:r>
      <w:r w:rsidR="00794D8B" w:rsidRPr="0026745B">
        <w:rPr>
          <w:sz w:val="22"/>
          <w:szCs w:val="22"/>
          <w:lang w:eastAsia="lt-LT"/>
        </w:rPr>
        <w:t>d. proto</w:t>
      </w:r>
      <w:r w:rsidR="00B411A5" w:rsidRPr="0026745B">
        <w:rPr>
          <w:sz w:val="22"/>
          <w:szCs w:val="22"/>
          <w:lang w:eastAsia="lt-LT"/>
        </w:rPr>
        <w:t>kolu Nr. P-0</w:t>
      </w:r>
      <w:r w:rsidR="007151BB" w:rsidRPr="0026745B">
        <w:rPr>
          <w:sz w:val="22"/>
          <w:szCs w:val="22"/>
          <w:lang w:eastAsia="lt-LT"/>
        </w:rPr>
        <w:t>3</w:t>
      </w:r>
      <w:r w:rsidR="00794D8B" w:rsidRPr="0026745B">
        <w:rPr>
          <w:sz w:val="22"/>
          <w:szCs w:val="22"/>
          <w:lang w:eastAsia="lt-LT"/>
        </w:rPr>
        <w:t>,</w:t>
      </w:r>
    </w:p>
    <w:p w14:paraId="16BC3543" w14:textId="77777777" w:rsidR="00794D8B" w:rsidRPr="00794D8B" w:rsidRDefault="00794D8B" w:rsidP="00794D8B">
      <w:pPr>
        <w:ind w:left="4950" w:firstLine="720"/>
        <w:rPr>
          <w:sz w:val="22"/>
          <w:szCs w:val="22"/>
        </w:rPr>
      </w:pPr>
      <w:r w:rsidRPr="00AE29E8">
        <w:rPr>
          <w:sz w:val="22"/>
          <w:szCs w:val="22"/>
        </w:rPr>
        <w:t>1 priedas</w:t>
      </w:r>
    </w:p>
    <w:p w14:paraId="4D5417FE" w14:textId="77777777" w:rsidR="00005CDB" w:rsidRDefault="00005CDB" w:rsidP="00794D8B">
      <w:pPr>
        <w:tabs>
          <w:tab w:val="left" w:pos="284"/>
          <w:tab w:val="left" w:pos="4678"/>
        </w:tabs>
        <w:rPr>
          <w:sz w:val="22"/>
          <w:szCs w:val="22"/>
        </w:rPr>
      </w:pPr>
    </w:p>
    <w:p w14:paraId="2E293E25" w14:textId="77777777" w:rsidR="00005CDB" w:rsidRDefault="00005CDB">
      <w:pPr>
        <w:jc w:val="center"/>
        <w:rPr>
          <w:b/>
          <w:sz w:val="22"/>
          <w:szCs w:val="22"/>
        </w:rPr>
      </w:pPr>
    </w:p>
    <w:p w14:paraId="7F41E73B" w14:textId="77777777" w:rsidR="00005CDB" w:rsidRDefault="00EA72B0">
      <w:pPr>
        <w:jc w:val="center"/>
        <w:rPr>
          <w:b/>
          <w:sz w:val="22"/>
          <w:szCs w:val="22"/>
          <w:lang w:eastAsia="lt-LT"/>
        </w:rPr>
      </w:pPr>
      <w:r>
        <w:rPr>
          <w:b/>
          <w:sz w:val="22"/>
          <w:szCs w:val="22"/>
        </w:rPr>
        <w:t>VIETOS PROJEKTO PARAIŠKA</w:t>
      </w:r>
    </w:p>
    <w:p w14:paraId="1E50C1D0" w14:textId="77777777" w:rsidR="00005CDB" w:rsidRDefault="00005CDB">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83"/>
        <w:gridCol w:w="599"/>
        <w:gridCol w:w="4348"/>
      </w:tblGrid>
      <w:tr w:rsidR="00005CDB" w14:paraId="71E1EE8D" w14:textId="77777777" w:rsidTr="009F554C">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281A50" w14:textId="77777777" w:rsidR="00005CDB" w:rsidRDefault="00EA72B0">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14:paraId="6C86290E" w14:textId="77777777" w:rsidR="00005CDB" w:rsidRDefault="00EA72B0">
            <w:pPr>
              <w:jc w:val="center"/>
              <w:rPr>
                <w:i/>
                <w:sz w:val="22"/>
                <w:szCs w:val="22"/>
                <w:lang w:val="en-US"/>
              </w:rPr>
            </w:pPr>
            <w:proofErr w:type="spellStart"/>
            <w:r>
              <w:rPr>
                <w:i/>
                <w:sz w:val="22"/>
                <w:szCs w:val="22"/>
                <w:lang w:val="en-US"/>
              </w:rPr>
              <w:t>Šią</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005CDB" w14:paraId="66EE8239" w14:textId="77777777" w:rsidTr="009F554C">
        <w:tc>
          <w:tcPr>
            <w:tcW w:w="4683" w:type="dxa"/>
            <w:tcBorders>
              <w:top w:val="single" w:sz="4" w:space="0" w:color="auto"/>
              <w:left w:val="single" w:sz="4" w:space="0" w:color="auto"/>
              <w:bottom w:val="single" w:sz="4" w:space="0" w:color="auto"/>
              <w:right w:val="single" w:sz="4" w:space="0" w:color="auto"/>
            </w:tcBorders>
            <w:vAlign w:val="center"/>
            <w:hideMark/>
          </w:tcPr>
          <w:p w14:paraId="038989CB"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9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77D9E2" w14:textId="77777777" w:rsidR="00005CDB" w:rsidRDefault="00005CDB">
            <w:pPr>
              <w:jc w:val="center"/>
              <w:rPr>
                <w:sz w:val="22"/>
                <w:szCs w:val="22"/>
                <w:lang w:val="en-US"/>
              </w:rPr>
            </w:pPr>
          </w:p>
        </w:tc>
      </w:tr>
      <w:tr w:rsidR="00005CDB" w14:paraId="0C37FB74" w14:textId="77777777" w:rsidTr="007151BB">
        <w:trPr>
          <w:trHeight w:val="627"/>
        </w:trPr>
        <w:tc>
          <w:tcPr>
            <w:tcW w:w="4683" w:type="dxa"/>
            <w:tcBorders>
              <w:top w:val="single" w:sz="4" w:space="0" w:color="auto"/>
              <w:left w:val="single" w:sz="4" w:space="0" w:color="auto"/>
              <w:bottom w:val="single" w:sz="4" w:space="0" w:color="auto"/>
              <w:right w:val="single" w:sz="4" w:space="0" w:color="auto"/>
            </w:tcBorders>
            <w:vAlign w:val="center"/>
            <w:hideMark/>
          </w:tcPr>
          <w:p w14:paraId="6706BDB7"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599" w:type="dxa"/>
            <w:tcBorders>
              <w:top w:val="single" w:sz="4" w:space="0" w:color="auto"/>
              <w:left w:val="single" w:sz="4" w:space="0" w:color="auto"/>
              <w:bottom w:val="single" w:sz="4" w:space="0" w:color="auto"/>
              <w:right w:val="single" w:sz="4" w:space="0" w:color="auto"/>
            </w:tcBorders>
            <w:hideMark/>
          </w:tcPr>
          <w:p w14:paraId="08A8FCBC" w14:textId="77777777" w:rsidR="00005CDB" w:rsidRDefault="005F75D1" w:rsidP="007151BB">
            <w:r>
              <w:fldChar w:fldCharType="begin">
                <w:ffData>
                  <w:name w:val="Check1"/>
                  <w:enabled/>
                  <w:calcOnExit w:val="0"/>
                  <w:checkBox>
                    <w:sizeAuto/>
                    <w:default w:val="0"/>
                  </w:checkBox>
                </w:ffData>
              </w:fldChar>
            </w:r>
            <w:bookmarkStart w:id="0" w:name="Check1"/>
            <w:r w:rsidR="005279D1">
              <w:instrText xml:space="preserve"> FORMCHECKBOX </w:instrText>
            </w:r>
            <w:r>
              <w:fldChar w:fldCharType="separate"/>
            </w:r>
            <w:r>
              <w:fldChar w:fldCharType="end"/>
            </w:r>
            <w:bookmarkEnd w:id="0"/>
          </w:p>
          <w:p w14:paraId="55F47750" w14:textId="77777777" w:rsidR="007151BB" w:rsidRDefault="007151BB" w:rsidP="007151BB"/>
          <w:p w14:paraId="1E9208B0" w14:textId="77777777" w:rsidR="007151BB" w:rsidRPr="007151BB" w:rsidRDefault="007151BB" w:rsidP="007151BB">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Pr="007151BB">
              <w:rPr>
                <w:szCs w:val="24"/>
                <w:lang w:eastAsia="lt-LT"/>
              </w:rPr>
            </w:r>
            <w:r w:rsidRPr="007151BB">
              <w:rPr>
                <w:szCs w:val="24"/>
                <w:lang w:eastAsia="lt-LT"/>
              </w:rPr>
              <w:fldChar w:fldCharType="separate"/>
            </w:r>
            <w:r w:rsidRPr="007151BB">
              <w:rPr>
                <w:szCs w:val="24"/>
                <w:lang w:eastAsia="lt-LT"/>
              </w:rPr>
              <w:fldChar w:fldCharType="end"/>
            </w:r>
          </w:p>
          <w:p w14:paraId="63640C7F" w14:textId="77777777" w:rsidR="007151BB" w:rsidRPr="007151BB" w:rsidRDefault="007151BB" w:rsidP="007151BB">
            <w:pPr>
              <w:rPr>
                <w:szCs w:val="24"/>
                <w:lang w:eastAsia="lt-LT"/>
              </w:rPr>
            </w:pPr>
          </w:p>
          <w:p w14:paraId="104045B2" w14:textId="77777777" w:rsidR="007151BB" w:rsidRPr="007151BB" w:rsidRDefault="007151BB" w:rsidP="007151BB">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Pr="007151BB">
              <w:rPr>
                <w:szCs w:val="24"/>
                <w:lang w:eastAsia="lt-LT"/>
              </w:rPr>
            </w:r>
            <w:r w:rsidRPr="007151BB">
              <w:rPr>
                <w:szCs w:val="24"/>
                <w:lang w:eastAsia="lt-LT"/>
              </w:rPr>
              <w:fldChar w:fldCharType="separate"/>
            </w:r>
            <w:r w:rsidRPr="007151BB">
              <w:rPr>
                <w:szCs w:val="24"/>
                <w:lang w:eastAsia="lt-LT"/>
              </w:rPr>
              <w:fldChar w:fldCharType="end"/>
            </w:r>
          </w:p>
          <w:p w14:paraId="0CBE842D" w14:textId="77777777" w:rsidR="007151BB" w:rsidRPr="007151BB" w:rsidRDefault="007151BB" w:rsidP="007151BB">
            <w:pPr>
              <w:rPr>
                <w:szCs w:val="24"/>
                <w:lang w:eastAsia="lt-LT"/>
              </w:rPr>
            </w:pPr>
          </w:p>
          <w:p w14:paraId="03E162E8" w14:textId="77777777" w:rsidR="007151BB" w:rsidRPr="007151BB" w:rsidRDefault="007151BB" w:rsidP="007151BB">
            <w:pPr>
              <w:rPr>
                <w:szCs w:val="24"/>
                <w:lang w:eastAsia="lt-LT"/>
              </w:rPr>
            </w:pPr>
          </w:p>
          <w:p w14:paraId="789C065D" w14:textId="77777777" w:rsidR="007151BB" w:rsidRDefault="007151BB" w:rsidP="007151BB">
            <w:pPr>
              <w:rPr>
                <w:sz w:val="22"/>
                <w:szCs w:val="22"/>
                <w:lang w:val="en-US"/>
              </w:rPr>
            </w:pPr>
          </w:p>
        </w:tc>
        <w:tc>
          <w:tcPr>
            <w:tcW w:w="4348" w:type="dxa"/>
            <w:tcBorders>
              <w:top w:val="single" w:sz="4" w:space="0" w:color="auto"/>
              <w:left w:val="single" w:sz="4" w:space="0" w:color="auto"/>
              <w:bottom w:val="single" w:sz="4" w:space="0" w:color="auto"/>
              <w:right w:val="single" w:sz="4" w:space="0" w:color="auto"/>
            </w:tcBorders>
            <w:hideMark/>
          </w:tcPr>
          <w:p w14:paraId="14AD24CF" w14:textId="77777777" w:rsidR="00005CDB" w:rsidRDefault="00EA72B0" w:rsidP="007151BB">
            <w:pPr>
              <w:rPr>
                <w:sz w:val="22"/>
                <w:szCs w:val="22"/>
                <w:lang w:val="en-US"/>
              </w:rPr>
            </w:pPr>
            <w:r>
              <w:rPr>
                <w:b/>
                <w:sz w:val="22"/>
                <w:szCs w:val="22"/>
                <w:lang w:val="en-US"/>
              </w:rPr>
              <w:t>-</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5169D8F6" w14:textId="77777777" w:rsidR="007151BB" w:rsidRDefault="007151BB" w:rsidP="007151BB">
            <w:pPr>
              <w:rPr>
                <w:sz w:val="22"/>
                <w:szCs w:val="22"/>
                <w:lang w:val="en-US"/>
              </w:rPr>
            </w:pPr>
          </w:p>
          <w:p w14:paraId="64B5454F" w14:textId="77777777" w:rsidR="007151BB" w:rsidRPr="007151BB" w:rsidRDefault="007151BB" w:rsidP="007151BB">
            <w:pPr>
              <w:rPr>
                <w:bCs/>
                <w:sz w:val="22"/>
                <w:szCs w:val="22"/>
              </w:rPr>
            </w:pPr>
            <w:r w:rsidRPr="007151BB">
              <w:rPr>
                <w:bCs/>
                <w:sz w:val="22"/>
                <w:szCs w:val="22"/>
              </w:rPr>
              <w:t>- el. paštu pasirašius elektroniniu parašu</w:t>
            </w:r>
          </w:p>
          <w:p w14:paraId="1930CFC7" w14:textId="77777777" w:rsidR="007151BB" w:rsidRDefault="007151BB" w:rsidP="007151BB">
            <w:pPr>
              <w:rPr>
                <w:bCs/>
                <w:sz w:val="22"/>
                <w:szCs w:val="22"/>
              </w:rPr>
            </w:pPr>
          </w:p>
          <w:p w14:paraId="009FC43D" w14:textId="77777777" w:rsidR="007151BB" w:rsidRPr="007151BB" w:rsidRDefault="007151BB" w:rsidP="007151BB">
            <w:pPr>
              <w:rPr>
                <w:bCs/>
                <w:i/>
                <w:iCs/>
                <w:sz w:val="22"/>
                <w:szCs w:val="22"/>
              </w:rPr>
            </w:pPr>
            <w:r w:rsidRPr="007151BB">
              <w:rPr>
                <w:bCs/>
                <w:sz w:val="22"/>
                <w:szCs w:val="22"/>
              </w:rPr>
              <w:t xml:space="preserve">- naudojantis įrengtomis „paraiškų dėžutėmis“ </w:t>
            </w:r>
            <w:r w:rsidRPr="007151BB">
              <w:rPr>
                <w:bCs/>
                <w:i/>
                <w:iCs/>
                <w:sz w:val="22"/>
                <w:szCs w:val="22"/>
              </w:rPr>
              <w:t>(taikoma karantino ir ekstremaliosios situacijos dėl COVID-19 ligos (</w:t>
            </w:r>
            <w:proofErr w:type="spellStart"/>
            <w:r w:rsidRPr="007151BB">
              <w:rPr>
                <w:bCs/>
                <w:i/>
                <w:iCs/>
                <w:sz w:val="22"/>
                <w:szCs w:val="22"/>
              </w:rPr>
              <w:t>koronaviruso</w:t>
            </w:r>
            <w:proofErr w:type="spellEnd"/>
            <w:r w:rsidRPr="007151BB">
              <w:rPr>
                <w:bCs/>
                <w:i/>
                <w:iCs/>
                <w:sz w:val="22"/>
                <w:szCs w:val="22"/>
              </w:rPr>
              <w:t xml:space="preserve"> infekcijos) metu)</w:t>
            </w:r>
          </w:p>
        </w:tc>
      </w:tr>
      <w:tr w:rsidR="00005CDB" w14:paraId="3C289A39" w14:textId="77777777" w:rsidTr="00CF1982">
        <w:trPr>
          <w:trHeight w:val="836"/>
        </w:trPr>
        <w:tc>
          <w:tcPr>
            <w:tcW w:w="4683" w:type="dxa"/>
            <w:tcBorders>
              <w:top w:val="single" w:sz="4" w:space="0" w:color="auto"/>
              <w:left w:val="single" w:sz="4" w:space="0" w:color="auto"/>
              <w:bottom w:val="single" w:sz="4" w:space="0" w:color="auto"/>
              <w:right w:val="single" w:sz="4" w:space="0" w:color="auto"/>
            </w:tcBorders>
            <w:vAlign w:val="center"/>
            <w:hideMark/>
          </w:tcPr>
          <w:p w14:paraId="5AB659D2"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599" w:type="dxa"/>
            <w:tcBorders>
              <w:top w:val="single" w:sz="4" w:space="0" w:color="auto"/>
              <w:left w:val="single" w:sz="4" w:space="0" w:color="auto"/>
              <w:bottom w:val="single" w:sz="4" w:space="0" w:color="auto"/>
              <w:right w:val="single" w:sz="4" w:space="0" w:color="auto"/>
            </w:tcBorders>
          </w:tcPr>
          <w:p w14:paraId="20A0B9FA" w14:textId="77777777" w:rsidR="00005CDB" w:rsidRPr="005279D1" w:rsidRDefault="005F75D1" w:rsidP="00CF1982">
            <w:pPr>
              <w:jc w:val="center"/>
              <w:rPr>
                <w:sz w:val="22"/>
                <w:szCs w:val="22"/>
                <w:lang w:val="en-US"/>
              </w:rPr>
            </w:pPr>
            <w:r>
              <w:fldChar w:fldCharType="begin">
                <w:ffData>
                  <w:name w:val="Check1"/>
                  <w:enabled/>
                  <w:calcOnExit w:val="0"/>
                  <w:checkBox>
                    <w:sizeAuto/>
                    <w:default w:val="0"/>
                  </w:checkBox>
                </w:ffData>
              </w:fldChar>
            </w:r>
            <w:r w:rsidR="005279D1">
              <w:instrText xml:space="preserve"> FORMCHECKBOX </w:instrText>
            </w:r>
            <w:r>
              <w:fldChar w:fldCharType="separate"/>
            </w:r>
            <w: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510B5E2C" w14:textId="77777777" w:rsidR="00005CDB" w:rsidRDefault="00EA72B0" w:rsidP="006D1E0E">
            <w:pPr>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tc>
      </w:tr>
      <w:tr w:rsidR="00005CDB" w14:paraId="2A081149" w14:textId="77777777" w:rsidTr="009F554C">
        <w:tc>
          <w:tcPr>
            <w:tcW w:w="4683" w:type="dxa"/>
            <w:tcBorders>
              <w:top w:val="single" w:sz="4" w:space="0" w:color="auto"/>
              <w:left w:val="single" w:sz="4" w:space="0" w:color="auto"/>
              <w:bottom w:val="single" w:sz="4" w:space="0" w:color="auto"/>
              <w:right w:val="single" w:sz="4" w:space="0" w:color="auto"/>
            </w:tcBorders>
            <w:vAlign w:val="center"/>
            <w:hideMark/>
          </w:tcPr>
          <w:p w14:paraId="7CB1472F" w14:textId="77777777" w:rsidR="00005CDB" w:rsidRDefault="00EA72B0" w:rsidP="003624BB">
            <w:pPr>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804C50B" w14:textId="77777777" w:rsidR="00005CDB" w:rsidRDefault="00005CDB">
            <w:pPr>
              <w:jc w:val="center"/>
              <w:rPr>
                <w:sz w:val="22"/>
                <w:szCs w:val="22"/>
                <w:lang w:val="en-US"/>
              </w:rPr>
            </w:pPr>
          </w:p>
        </w:tc>
      </w:tr>
      <w:tr w:rsidR="00005CDB" w14:paraId="71A8A0FE" w14:textId="77777777" w:rsidTr="009F554C">
        <w:trPr>
          <w:trHeight w:val="740"/>
        </w:trPr>
        <w:tc>
          <w:tcPr>
            <w:tcW w:w="4683" w:type="dxa"/>
            <w:tcBorders>
              <w:top w:val="single" w:sz="4" w:space="0" w:color="auto"/>
              <w:left w:val="single" w:sz="4" w:space="0" w:color="auto"/>
              <w:bottom w:val="single" w:sz="4" w:space="0" w:color="auto"/>
              <w:right w:val="single" w:sz="4" w:space="0" w:color="auto"/>
            </w:tcBorders>
            <w:vAlign w:val="center"/>
            <w:hideMark/>
          </w:tcPr>
          <w:p w14:paraId="128BF2A4" w14:textId="77777777" w:rsidR="00005CDB" w:rsidRDefault="00EA72B0" w:rsidP="003624BB">
            <w:pPr>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1DE83E3E" w14:textId="77777777" w:rsidR="005279D1" w:rsidRDefault="005279D1" w:rsidP="005279D1">
            <w:pPr>
              <w:jc w:val="center"/>
              <w:rPr>
                <w:sz w:val="22"/>
                <w:szCs w:val="22"/>
                <w:lang w:val="en-US"/>
              </w:rPr>
            </w:pPr>
          </w:p>
        </w:tc>
      </w:tr>
      <w:tr w:rsidR="00005CDB" w14:paraId="7DF7EE03" w14:textId="77777777" w:rsidTr="009F554C">
        <w:trPr>
          <w:trHeight w:val="974"/>
        </w:trPr>
        <w:tc>
          <w:tcPr>
            <w:tcW w:w="4683" w:type="dxa"/>
            <w:tcBorders>
              <w:top w:val="single" w:sz="4" w:space="0" w:color="auto"/>
              <w:left w:val="single" w:sz="4" w:space="0" w:color="auto"/>
              <w:bottom w:val="single" w:sz="4" w:space="0" w:color="auto"/>
              <w:right w:val="single" w:sz="4" w:space="0" w:color="auto"/>
            </w:tcBorders>
            <w:vAlign w:val="center"/>
            <w:hideMark/>
          </w:tcPr>
          <w:p w14:paraId="6D35339F" w14:textId="77777777" w:rsidR="00005CDB" w:rsidRDefault="00EA72B0" w:rsidP="003624BB">
            <w:pPr>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947" w:type="dxa"/>
            <w:gridSpan w:val="2"/>
            <w:tcBorders>
              <w:top w:val="single" w:sz="4" w:space="0" w:color="auto"/>
              <w:left w:val="single" w:sz="4" w:space="0" w:color="auto"/>
              <w:bottom w:val="single" w:sz="4" w:space="0" w:color="auto"/>
              <w:right w:val="single" w:sz="4" w:space="0" w:color="auto"/>
            </w:tcBorders>
          </w:tcPr>
          <w:p w14:paraId="2D0A44A3" w14:textId="77777777" w:rsidR="00005CDB" w:rsidRDefault="00005CDB">
            <w:pPr>
              <w:jc w:val="center"/>
              <w:rPr>
                <w:sz w:val="22"/>
                <w:szCs w:val="22"/>
                <w:lang w:val="en-US"/>
              </w:rPr>
            </w:pPr>
          </w:p>
        </w:tc>
      </w:tr>
    </w:tbl>
    <w:p w14:paraId="2B72F043" w14:textId="77777777" w:rsidR="00005CDB" w:rsidRDefault="00005CD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05CDB" w14:paraId="7538851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7807E3" w14:textId="77777777" w:rsidR="00005CDB" w:rsidRDefault="00EA72B0">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D38F97" w14:textId="77777777" w:rsidR="00005CDB" w:rsidRDefault="00EA72B0">
            <w:pPr>
              <w:jc w:val="both"/>
              <w:rPr>
                <w:b/>
                <w:sz w:val="22"/>
                <w:szCs w:val="22"/>
                <w:lang w:val="en-US"/>
              </w:rPr>
            </w:pPr>
            <w:r>
              <w:rPr>
                <w:b/>
                <w:sz w:val="22"/>
                <w:szCs w:val="22"/>
                <w:lang w:val="en-US"/>
              </w:rPr>
              <w:t>BENDRA INFORMACIJA APIE PAREIŠKĖJĄ</w:t>
            </w:r>
          </w:p>
        </w:tc>
      </w:tr>
      <w:tr w:rsidR="00005CDB" w14:paraId="375BC9ED" w14:textId="77777777" w:rsidTr="009F554C">
        <w:trPr>
          <w:trHeight w:val="602"/>
        </w:trPr>
        <w:tc>
          <w:tcPr>
            <w:tcW w:w="681" w:type="dxa"/>
            <w:tcBorders>
              <w:top w:val="single" w:sz="4" w:space="0" w:color="auto"/>
              <w:left w:val="single" w:sz="4" w:space="0" w:color="auto"/>
              <w:bottom w:val="single" w:sz="4" w:space="0" w:color="auto"/>
              <w:right w:val="single" w:sz="4" w:space="0" w:color="auto"/>
            </w:tcBorders>
            <w:vAlign w:val="center"/>
            <w:hideMark/>
          </w:tcPr>
          <w:p w14:paraId="1455EEFD" w14:textId="77777777" w:rsidR="00005CDB" w:rsidRDefault="00EA72B0">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FBE25AB" w14:textId="77777777" w:rsidR="00005CDB" w:rsidRDefault="00EA72B0" w:rsidP="00D15116">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CB7EF14" w14:textId="77777777" w:rsidR="00005CDB" w:rsidRDefault="00005CDB">
            <w:pPr>
              <w:jc w:val="both"/>
              <w:rPr>
                <w:i/>
                <w:sz w:val="22"/>
                <w:szCs w:val="22"/>
                <w:lang w:val="en-US"/>
              </w:rPr>
            </w:pPr>
          </w:p>
        </w:tc>
      </w:tr>
      <w:tr w:rsidR="00005CDB" w14:paraId="1EA5D2C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75E6615" w14:textId="77777777" w:rsidR="00005CDB" w:rsidRDefault="00EA72B0">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B7F1D6D" w14:textId="77777777" w:rsidR="00005CDB" w:rsidRDefault="00EA72B0" w:rsidP="00CF1982">
            <w:pPr>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698CAB8" w14:textId="77777777" w:rsidR="00005CDB" w:rsidRDefault="00005CDB">
            <w:pPr>
              <w:jc w:val="both"/>
              <w:rPr>
                <w:i/>
                <w:sz w:val="22"/>
                <w:szCs w:val="22"/>
                <w:lang w:val="en-US"/>
              </w:rPr>
            </w:pPr>
          </w:p>
        </w:tc>
      </w:tr>
      <w:tr w:rsidR="00005CDB" w14:paraId="2852AFD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A94FA22" w14:textId="77777777" w:rsidR="00005CDB" w:rsidRDefault="00EA72B0">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04CC744" w14:textId="77777777" w:rsidR="00005CDB" w:rsidRDefault="00EA72B0" w:rsidP="00CF1982">
            <w:pPr>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14:paraId="3C85382C" w14:textId="77777777" w:rsidR="00005CDB" w:rsidRDefault="00EA72B0">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DC8B9DD" w14:textId="77777777" w:rsidR="00005CDB" w:rsidRDefault="00EA72B0">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788F30DE" w14:textId="77777777" w:rsidR="00005CDB" w:rsidRDefault="00005CDB">
            <w:pPr>
              <w:rPr>
                <w:i/>
                <w:sz w:val="22"/>
                <w:szCs w:val="22"/>
                <w:lang w:val="en-US"/>
              </w:rPr>
            </w:pPr>
          </w:p>
        </w:tc>
      </w:tr>
      <w:tr w:rsidR="00005CDB" w14:paraId="4225F81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304989"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81C75D"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CA1646" w14:textId="77777777" w:rsidR="00005CDB" w:rsidRDefault="00EA72B0">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0EC54CF4" w14:textId="77777777" w:rsidR="00005CDB" w:rsidRDefault="00005CDB">
            <w:pPr>
              <w:rPr>
                <w:i/>
                <w:sz w:val="22"/>
                <w:szCs w:val="22"/>
                <w:lang w:val="en-US"/>
              </w:rPr>
            </w:pPr>
          </w:p>
        </w:tc>
      </w:tr>
      <w:tr w:rsidR="00005CDB" w14:paraId="5D3A1AE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AB8730"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06E0770"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204D11" w14:textId="77777777" w:rsidR="00005CDB" w:rsidRDefault="00EA72B0">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0A398F46" w14:textId="77777777" w:rsidR="00005CDB" w:rsidRDefault="00005CDB">
            <w:pPr>
              <w:rPr>
                <w:i/>
                <w:sz w:val="22"/>
                <w:szCs w:val="22"/>
                <w:lang w:val="en-US"/>
              </w:rPr>
            </w:pPr>
          </w:p>
        </w:tc>
      </w:tr>
      <w:tr w:rsidR="00005CDB" w14:paraId="3E4E360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275C7A"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136327"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CF96CE" w14:textId="77777777" w:rsidR="00005CDB" w:rsidRDefault="00EA72B0">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36D902D3" w14:textId="77777777" w:rsidR="00005CDB" w:rsidRDefault="00005CDB">
            <w:pPr>
              <w:rPr>
                <w:i/>
                <w:sz w:val="22"/>
                <w:szCs w:val="22"/>
                <w:lang w:val="en-US"/>
              </w:rPr>
            </w:pPr>
          </w:p>
        </w:tc>
      </w:tr>
      <w:tr w:rsidR="00005CDB" w14:paraId="09603BB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97B02D4"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2874E0"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18AADD" w14:textId="77777777" w:rsidR="00005CDB" w:rsidRDefault="00EA72B0">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035FB2EF" w14:textId="77777777" w:rsidR="00005CDB" w:rsidRDefault="00005CDB">
            <w:pPr>
              <w:rPr>
                <w:i/>
                <w:sz w:val="22"/>
                <w:szCs w:val="22"/>
                <w:lang w:val="en-US"/>
              </w:rPr>
            </w:pPr>
          </w:p>
        </w:tc>
      </w:tr>
      <w:tr w:rsidR="00005CDB" w14:paraId="523E268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DF9A7F"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36CAC2"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0D5F66" w14:textId="77777777" w:rsidR="00005CDB" w:rsidRDefault="00EA72B0">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4511AD9D" w14:textId="77777777" w:rsidR="00005CDB" w:rsidRDefault="00005CDB">
            <w:pPr>
              <w:rPr>
                <w:i/>
                <w:sz w:val="22"/>
                <w:szCs w:val="22"/>
                <w:lang w:val="en-US"/>
              </w:rPr>
            </w:pPr>
          </w:p>
        </w:tc>
      </w:tr>
      <w:tr w:rsidR="00005CDB" w14:paraId="72A89B9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9796A"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93A5F5"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5288A9" w14:textId="77777777" w:rsidR="00005CDB" w:rsidRDefault="00EA72B0">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4C51A15F" w14:textId="77777777" w:rsidR="00005CDB" w:rsidRDefault="00005CDB">
            <w:pPr>
              <w:rPr>
                <w:i/>
                <w:sz w:val="22"/>
                <w:szCs w:val="22"/>
                <w:lang w:val="en-US"/>
              </w:rPr>
            </w:pPr>
          </w:p>
        </w:tc>
      </w:tr>
      <w:tr w:rsidR="00005CDB" w14:paraId="7EAF1D0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65E724"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613082"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8EE2A9" w14:textId="77777777" w:rsidR="00005CDB" w:rsidRDefault="00EA72B0">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14:paraId="709A5BC3" w14:textId="77777777" w:rsidR="00005CDB" w:rsidRDefault="00EA72B0">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kuris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lastRenderedPageBreak/>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6CBF3708" w14:textId="77777777" w:rsidR="00005CDB" w:rsidRDefault="00005CDB">
            <w:pPr>
              <w:rPr>
                <w:i/>
                <w:sz w:val="22"/>
                <w:szCs w:val="22"/>
                <w:lang w:val="en-US"/>
              </w:rPr>
            </w:pPr>
          </w:p>
        </w:tc>
      </w:tr>
      <w:tr w:rsidR="00005CDB" w14:paraId="4D47C5E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F95768"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9AFDBB"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04DDAD" w14:textId="77777777" w:rsidR="00005CDB" w:rsidRDefault="00EA72B0">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14:paraId="04B92186" w14:textId="77777777" w:rsidR="00005CDB" w:rsidRDefault="00005CDB">
            <w:pPr>
              <w:rPr>
                <w:i/>
                <w:sz w:val="22"/>
                <w:szCs w:val="22"/>
                <w:lang w:val="en-US"/>
              </w:rPr>
            </w:pPr>
          </w:p>
        </w:tc>
      </w:tr>
      <w:tr w:rsidR="00005CDB" w14:paraId="24A02A9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801FE9"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550430"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E7768" w14:textId="77777777" w:rsidR="00005CDB" w:rsidRDefault="00EA72B0">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14:paraId="5387C60B" w14:textId="77777777" w:rsidR="00005CDB" w:rsidRDefault="00EA72B0">
            <w:pPr>
              <w:jc w:val="both"/>
              <w:rPr>
                <w:i/>
                <w:sz w:val="22"/>
                <w:szCs w:val="22"/>
                <w:lang w:val="en-US"/>
              </w:rPr>
            </w:pP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1AC5782E" w14:textId="77777777" w:rsidR="00005CDB" w:rsidRDefault="00005CDB">
            <w:pPr>
              <w:rPr>
                <w:i/>
                <w:sz w:val="22"/>
                <w:szCs w:val="22"/>
                <w:lang w:val="en-US"/>
              </w:rPr>
            </w:pPr>
          </w:p>
        </w:tc>
      </w:tr>
      <w:tr w:rsidR="00005CDB" w14:paraId="0EC0DB3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8DDCCF"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5CCCC2"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282D55" w14:textId="77777777" w:rsidR="00005CDB" w:rsidRDefault="00EA72B0">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275FDD4A" w14:textId="77777777" w:rsidR="00005CDB" w:rsidRDefault="00EA72B0" w:rsidP="00D15116">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kuris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23B91755" w14:textId="77777777" w:rsidR="00005CDB" w:rsidRDefault="00005CDB">
            <w:pPr>
              <w:rPr>
                <w:i/>
                <w:sz w:val="22"/>
                <w:szCs w:val="22"/>
                <w:lang w:val="en-US"/>
              </w:rPr>
            </w:pPr>
          </w:p>
        </w:tc>
      </w:tr>
      <w:tr w:rsidR="00005CDB" w14:paraId="5956F4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A79851" w14:textId="77777777" w:rsidR="00005CDB" w:rsidRDefault="00005CD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8B1726" w14:textId="77777777" w:rsidR="00005CDB" w:rsidRDefault="00005CD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03B75D" w14:textId="77777777" w:rsidR="00005CDB" w:rsidRDefault="00EA72B0">
            <w:pPr>
              <w:jc w:val="both"/>
              <w:rPr>
                <w:sz w:val="22"/>
                <w:szCs w:val="22"/>
                <w:lang w:val="en-US"/>
              </w:rPr>
            </w:pPr>
            <w:r>
              <w:rPr>
                <w:sz w:val="22"/>
                <w:szCs w:val="22"/>
                <w:lang w:val="en-US"/>
              </w:rPr>
              <w:t xml:space="preserve">Pavaduojantis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5B9E4B37" w14:textId="77777777" w:rsidR="00005CDB" w:rsidRDefault="00EA72B0" w:rsidP="00D15116">
            <w:pPr>
              <w:jc w:val="both"/>
              <w:rPr>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kuris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62B8746A" w14:textId="77777777" w:rsidR="00005CDB" w:rsidRDefault="00005CDB">
            <w:pPr>
              <w:rPr>
                <w:i/>
                <w:sz w:val="22"/>
                <w:szCs w:val="22"/>
                <w:lang w:val="en-US"/>
              </w:rPr>
            </w:pPr>
          </w:p>
        </w:tc>
      </w:tr>
    </w:tbl>
    <w:p w14:paraId="77FD2491" w14:textId="77777777" w:rsidR="00005CDB" w:rsidRDefault="00005CD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152"/>
        <w:gridCol w:w="2395"/>
        <w:gridCol w:w="1565"/>
        <w:gridCol w:w="1554"/>
      </w:tblGrid>
      <w:tr w:rsidR="00005CDB" w14:paraId="2C4EA956" w14:textId="77777777" w:rsidTr="00D1511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70BDCB" w14:textId="77777777" w:rsidR="00005CDB" w:rsidRDefault="00EA72B0">
            <w:pPr>
              <w:jc w:val="center"/>
              <w:rPr>
                <w:b/>
                <w:sz w:val="22"/>
                <w:szCs w:val="22"/>
                <w:lang w:val="en-US"/>
              </w:rPr>
            </w:pPr>
            <w:r>
              <w:rPr>
                <w:b/>
                <w:sz w:val="22"/>
                <w:szCs w:val="22"/>
                <w:lang w:val="en-US"/>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12DFCF9" w14:textId="77777777" w:rsidR="00005CDB" w:rsidRDefault="00EA72B0">
            <w:pPr>
              <w:jc w:val="both"/>
              <w:rPr>
                <w:b/>
                <w:sz w:val="22"/>
                <w:szCs w:val="22"/>
                <w:lang w:val="en-US"/>
              </w:rPr>
            </w:pPr>
            <w:r>
              <w:rPr>
                <w:b/>
                <w:sz w:val="22"/>
                <w:szCs w:val="22"/>
                <w:lang w:val="en-US"/>
              </w:rPr>
              <w:t>BENDRA INFORMACIJA APIE VIETOS PROJEKTĄ</w:t>
            </w:r>
          </w:p>
        </w:tc>
      </w:tr>
      <w:tr w:rsidR="00005CDB" w14:paraId="0CBE2BE9" w14:textId="77777777" w:rsidTr="005279D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309A7" w14:textId="77777777" w:rsidR="00005CDB" w:rsidRDefault="00EA72B0">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3B76" w14:textId="77777777" w:rsidR="00005CDB" w:rsidRDefault="00EA72B0" w:rsidP="005279D1">
            <w:pPr>
              <w:jc w:val="center"/>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33F801" w14:textId="77777777" w:rsidR="00005CDB" w:rsidRDefault="00005CDB" w:rsidP="005279D1">
            <w:pPr>
              <w:rPr>
                <w:b/>
                <w:sz w:val="22"/>
                <w:szCs w:val="22"/>
                <w:lang w:val="en-US"/>
              </w:rPr>
            </w:pPr>
          </w:p>
        </w:tc>
      </w:tr>
      <w:tr w:rsidR="00005CDB" w14:paraId="53003F32" w14:textId="77777777" w:rsidTr="00D1511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A7528C" w14:textId="77777777" w:rsidR="00005CDB" w:rsidRDefault="00EA72B0">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C16BAF3" w14:textId="77777777" w:rsidR="00005CDB" w:rsidRDefault="00EA72B0">
            <w:pPr>
              <w:jc w:val="both"/>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6091"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F0EB9F1" w14:textId="77777777" w:rsidR="00005CDB" w:rsidRDefault="00EA72B0">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D15116" w14:paraId="615A1719" w14:textId="77777777" w:rsidTr="005279D1">
        <w:trPr>
          <w:trHeight w:val="65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B85498A" w14:textId="77777777" w:rsidR="00D15116" w:rsidRDefault="00D15116">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3630DF2" w14:textId="77777777" w:rsidR="00D15116" w:rsidRDefault="00D15116">
            <w:pPr>
              <w:rPr>
                <w:sz w:val="22"/>
                <w:szCs w:val="22"/>
                <w:lang w:val="en-US"/>
              </w:rPr>
            </w:pPr>
          </w:p>
        </w:tc>
        <w:tc>
          <w:tcPr>
            <w:tcW w:w="425" w:type="dxa"/>
            <w:tcBorders>
              <w:top w:val="single" w:sz="4" w:space="0" w:color="auto"/>
              <w:left w:val="single" w:sz="4" w:space="0" w:color="auto"/>
              <w:right w:val="single" w:sz="4" w:space="0" w:color="auto"/>
            </w:tcBorders>
            <w:vAlign w:val="center"/>
            <w:hideMark/>
          </w:tcPr>
          <w:p w14:paraId="1A1ADC73" w14:textId="77777777" w:rsidR="00D15116" w:rsidRDefault="009F554C" w:rsidP="005279D1">
            <w:pPr>
              <w:jc w:val="center"/>
              <w:rPr>
                <w:sz w:val="22"/>
                <w:szCs w:val="22"/>
                <w:lang w:val="en-US"/>
              </w:rPr>
            </w:pPr>
            <w:r>
              <w:fldChar w:fldCharType="begin">
                <w:ffData>
                  <w:name w:val=""/>
                  <w:enabled/>
                  <w:calcOnExit w:val="0"/>
                  <w:checkBox>
                    <w:sizeAuto/>
                    <w:default w:val="0"/>
                  </w:checkBox>
                </w:ffData>
              </w:fldChar>
            </w:r>
            <w:r>
              <w:instrText xml:space="preserve"> FORMCHECKBOX </w:instrText>
            </w:r>
            <w:r>
              <w:fldChar w:fldCharType="end"/>
            </w:r>
          </w:p>
        </w:tc>
        <w:tc>
          <w:tcPr>
            <w:tcW w:w="5666" w:type="dxa"/>
            <w:gridSpan w:val="4"/>
            <w:tcBorders>
              <w:top w:val="single" w:sz="4" w:space="0" w:color="auto"/>
              <w:left w:val="single" w:sz="4" w:space="0" w:color="auto"/>
              <w:right w:val="single" w:sz="4" w:space="0" w:color="auto"/>
            </w:tcBorders>
            <w:vAlign w:val="center"/>
            <w:hideMark/>
          </w:tcPr>
          <w:p w14:paraId="1387F1F6" w14:textId="77777777" w:rsidR="00D15116" w:rsidRDefault="00D15116">
            <w:pPr>
              <w:jc w:val="both"/>
              <w:rPr>
                <w:i/>
                <w:sz w:val="22"/>
                <w:szCs w:val="22"/>
                <w:lang w:val="en-US"/>
              </w:rPr>
            </w:pPr>
            <w:proofErr w:type="spellStart"/>
            <w:r>
              <w:rPr>
                <w:i/>
                <w:sz w:val="22"/>
                <w:szCs w:val="22"/>
                <w:lang w:val="en-US"/>
              </w:rPr>
              <w:t>paprastas</w:t>
            </w:r>
            <w:proofErr w:type="spellEnd"/>
          </w:p>
        </w:tc>
      </w:tr>
      <w:tr w:rsidR="00005CDB" w14:paraId="5890B064" w14:textId="77777777" w:rsidTr="005279D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583504C7" w14:textId="77777777" w:rsidR="00005CDB" w:rsidRDefault="00EA72B0">
            <w:pPr>
              <w:jc w:val="center"/>
              <w:rPr>
                <w:sz w:val="22"/>
                <w:szCs w:val="22"/>
                <w:lang w:val="en-US"/>
              </w:rPr>
            </w:pPr>
            <w:r>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5053950" w14:textId="77777777" w:rsidR="00005CDB" w:rsidRDefault="00EA72B0">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745E92" w14:textId="77777777" w:rsidR="00005CDB" w:rsidRDefault="005F75D1" w:rsidP="005279D1">
            <w:pPr>
              <w:jc w:val="center"/>
              <w:rPr>
                <w:sz w:val="22"/>
                <w:szCs w:val="22"/>
                <w:lang w:val="en-US"/>
              </w:rPr>
            </w:pPr>
            <w:r>
              <w:fldChar w:fldCharType="begin">
                <w:ffData>
                  <w:name w:val=""/>
                  <w:enabled/>
                  <w:calcOnExit w:val="0"/>
                  <w:checkBox>
                    <w:sizeAuto/>
                    <w:default w:val="0"/>
                  </w:checkBox>
                </w:ffData>
              </w:fldChar>
            </w:r>
            <w:r w:rsidR="00831647">
              <w:instrText xml:space="preserve"> FORMCHECKBOX </w:instrText>
            </w:r>
            <w:r>
              <w:fldChar w:fldCharType="separate"/>
            </w:r>
            <w:r>
              <w:fldChar w:fldCharType="end"/>
            </w:r>
          </w:p>
        </w:tc>
        <w:tc>
          <w:tcPr>
            <w:tcW w:w="56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F5CDCD4" w14:textId="77777777" w:rsidR="00005CDB" w:rsidRDefault="00EA72B0">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005CDB" w14:paraId="1ED290D9" w14:textId="77777777" w:rsidTr="00D1511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1CBE470" w14:textId="77777777" w:rsidR="00005CDB" w:rsidRDefault="00EA72B0">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6077D0C" w14:textId="77777777" w:rsidR="00005CDB" w:rsidRDefault="00EA72B0">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54FF77" w14:textId="77777777" w:rsidR="00005CDB" w:rsidRDefault="00005CDB">
            <w:pPr>
              <w:jc w:val="right"/>
              <w:rPr>
                <w:sz w:val="22"/>
                <w:szCs w:val="22"/>
                <w:lang w:val="en-US"/>
              </w:rPr>
            </w:pPr>
          </w:p>
          <w:p w14:paraId="5FD9445B" w14:textId="77777777" w:rsidR="00005CDB" w:rsidRDefault="00EA72B0">
            <w:pPr>
              <w:ind w:firstLine="66"/>
              <w:rPr>
                <w:sz w:val="22"/>
                <w:szCs w:val="22"/>
                <w:lang w:val="en-US"/>
              </w:rPr>
            </w:pPr>
            <w:r>
              <w:rPr>
                <w:sz w:val="22"/>
                <w:szCs w:val="22"/>
                <w:lang w:val="en-US"/>
              </w:rPr>
              <w:t>_________________________</w:t>
            </w:r>
          </w:p>
          <w:p w14:paraId="2D2045E1" w14:textId="77777777" w:rsidR="00005CDB" w:rsidRDefault="00EA72B0">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259504" w14:textId="77777777" w:rsidR="00005CDB" w:rsidRDefault="00EA72B0">
            <w:pPr>
              <w:jc w:val="both"/>
              <w:rPr>
                <w:sz w:val="22"/>
                <w:szCs w:val="22"/>
                <w:lang w:val="en-US"/>
              </w:rPr>
            </w:pPr>
            <w:r>
              <w:rPr>
                <w:sz w:val="22"/>
                <w:szCs w:val="22"/>
                <w:lang w:val="en-US"/>
              </w:rPr>
              <w:t xml:space="preserve">EŽŪFKP,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005CDB" w14:paraId="781CEC76" w14:textId="77777777" w:rsidTr="00D1511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F0B98DF" w14:textId="77777777" w:rsidR="00005CDB" w:rsidRDefault="00005CD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AF453CA" w14:textId="77777777" w:rsidR="00005CDB" w:rsidRDefault="00005CDB">
            <w:pPr>
              <w:rPr>
                <w:sz w:val="22"/>
                <w:szCs w:val="22"/>
                <w:lang w:val="en-US"/>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A3F4FBE" w14:textId="77777777" w:rsidR="00005CDB" w:rsidRDefault="00EA72B0">
            <w:pPr>
              <w:jc w:val="center"/>
              <w:rPr>
                <w:sz w:val="22"/>
                <w:szCs w:val="22"/>
                <w:lang w:val="en-US"/>
              </w:rPr>
            </w:pPr>
            <w:r>
              <w:rPr>
                <w:sz w:val="22"/>
                <w:szCs w:val="22"/>
                <w:lang w:val="en-US"/>
              </w:rPr>
              <w:t>_________________________</w:t>
            </w:r>
          </w:p>
          <w:p w14:paraId="09E2D9F5" w14:textId="77777777" w:rsidR="00005CDB" w:rsidRDefault="00EA72B0">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ED04CBE" w14:textId="77777777" w:rsidR="00005CDB" w:rsidRDefault="00005CDB">
            <w:pPr>
              <w:rPr>
                <w:sz w:val="22"/>
                <w:szCs w:val="22"/>
                <w:lang w:val="en-US"/>
              </w:rPr>
            </w:pPr>
          </w:p>
        </w:tc>
      </w:tr>
      <w:tr w:rsidR="00D15116" w14:paraId="4095A701" w14:textId="77777777" w:rsidTr="005279D1">
        <w:trPr>
          <w:trHeight w:val="583"/>
        </w:trPr>
        <w:tc>
          <w:tcPr>
            <w:tcW w:w="787" w:type="dxa"/>
            <w:tcBorders>
              <w:top w:val="single" w:sz="4" w:space="0" w:color="auto"/>
              <w:left w:val="single" w:sz="4" w:space="0" w:color="auto"/>
              <w:bottom w:val="single" w:sz="4" w:space="0" w:color="auto"/>
              <w:right w:val="single" w:sz="4" w:space="0" w:color="auto"/>
            </w:tcBorders>
            <w:vAlign w:val="center"/>
            <w:hideMark/>
          </w:tcPr>
          <w:p w14:paraId="08A86A19" w14:textId="77777777" w:rsidR="00D15116" w:rsidRDefault="00D15116">
            <w:pPr>
              <w:jc w:val="center"/>
              <w:rPr>
                <w:sz w:val="22"/>
                <w:szCs w:val="22"/>
                <w:lang w:val="en-US"/>
              </w:rPr>
            </w:pPr>
            <w:r>
              <w:rPr>
                <w:sz w:val="22"/>
                <w:szCs w:val="22"/>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FFB050B" w14:textId="77777777" w:rsidR="00D15116" w:rsidRDefault="00D15116" w:rsidP="00277F15">
            <w:pPr>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p>
        </w:tc>
        <w:tc>
          <w:tcPr>
            <w:tcW w:w="2972" w:type="dxa"/>
            <w:gridSpan w:val="3"/>
            <w:tcBorders>
              <w:top w:val="single" w:sz="4" w:space="0" w:color="auto"/>
              <w:left w:val="single" w:sz="4" w:space="0" w:color="auto"/>
              <w:right w:val="single" w:sz="4" w:space="0" w:color="auto"/>
            </w:tcBorders>
            <w:shd w:val="clear" w:color="auto" w:fill="FFFFFF"/>
            <w:vAlign w:val="center"/>
          </w:tcPr>
          <w:p w14:paraId="1BFD472C" w14:textId="77777777" w:rsidR="00D15116" w:rsidRDefault="00D15116" w:rsidP="005279D1">
            <w:pPr>
              <w:jc w:val="center"/>
              <w:rPr>
                <w:sz w:val="22"/>
                <w:szCs w:val="22"/>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A02418" w14:textId="77777777" w:rsidR="00D15116" w:rsidRDefault="00D15116">
            <w:pPr>
              <w:jc w:val="center"/>
              <w:rPr>
                <w:sz w:val="22"/>
                <w:szCs w:val="22"/>
                <w:lang w:val="en-US"/>
              </w:rPr>
            </w:pPr>
            <w:r>
              <w:rPr>
                <w:sz w:val="22"/>
                <w:szCs w:val="22"/>
                <w:lang w:val="en-US"/>
              </w:rPr>
              <w:t>-</w:t>
            </w:r>
          </w:p>
        </w:tc>
      </w:tr>
      <w:tr w:rsidR="00005CDB" w14:paraId="2FC3B5E2" w14:textId="77777777" w:rsidTr="00D1511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834959F" w14:textId="77777777" w:rsidR="00005CDB" w:rsidRDefault="00EA72B0">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45CE0CF" w14:textId="77777777" w:rsidR="00005CDB" w:rsidRDefault="00EA72B0">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293C32" w14:textId="77777777" w:rsidR="00005CDB" w:rsidRDefault="00005CDB">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F6F938" w14:textId="77777777" w:rsidR="00005CDB" w:rsidRDefault="00EA72B0">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005CDB" w14:paraId="37E81C51" w14:textId="77777777" w:rsidTr="00D1511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255F18" w14:textId="77777777" w:rsidR="00005CDB" w:rsidRDefault="00EA72B0">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EBDD3D6"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374BAD3" w14:textId="77777777" w:rsidR="00005CDB" w:rsidRDefault="00EA72B0">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2FE16F" w14:textId="77777777" w:rsidR="00005CDB" w:rsidRDefault="00EA72B0">
            <w:pPr>
              <w:jc w:val="center"/>
              <w:rPr>
                <w:b/>
                <w:sz w:val="22"/>
                <w:szCs w:val="22"/>
                <w:lang w:val="en-US"/>
              </w:rPr>
            </w:pPr>
            <w:r>
              <w:rPr>
                <w:b/>
                <w:sz w:val="22"/>
                <w:szCs w:val="22"/>
                <w:lang w:val="en-US"/>
              </w:rPr>
              <w:t>Suma, Eur</w:t>
            </w:r>
          </w:p>
        </w:tc>
      </w:tr>
      <w:tr w:rsidR="00005CDB" w14:paraId="6095819F" w14:textId="77777777" w:rsidTr="002C1E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9323B8" w14:textId="77777777" w:rsidR="00005CDB" w:rsidRDefault="00005CD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DCE30F2" w14:textId="77777777" w:rsidR="00005CDB" w:rsidRDefault="00005CDB">
            <w:pPr>
              <w:rPr>
                <w:sz w:val="22"/>
                <w:szCs w:val="22"/>
                <w:lang w:val="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388B5A" w14:textId="77777777" w:rsidR="00005CDB" w:rsidRDefault="005F75D1" w:rsidP="002C1E24">
            <w:pPr>
              <w:jc w:val="center"/>
              <w:rPr>
                <w:sz w:val="22"/>
                <w:szCs w:val="22"/>
                <w:lang w:val="en-US"/>
              </w:rPr>
            </w:pPr>
            <w:r>
              <w:fldChar w:fldCharType="begin">
                <w:ffData>
                  <w:name w:val=""/>
                  <w:enabled/>
                  <w:calcOnExit w:val="0"/>
                  <w:checkBox>
                    <w:sizeAuto/>
                    <w:default w:val="0"/>
                  </w:checkBox>
                </w:ffData>
              </w:fldChar>
            </w:r>
            <w:r w:rsidR="00831647">
              <w:instrText xml:space="preserve"> FORMCHECKBOX </w:instrText>
            </w:r>
            <w:r>
              <w:fldChar w:fldCharType="separate"/>
            </w:r>
            <w:r>
              <w:fldChar w:fldCharType="end"/>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46FAEC" w14:textId="77777777" w:rsidR="00005CDB" w:rsidRDefault="00EA72B0">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taikoma</w:t>
            </w:r>
            <w:proofErr w:type="spellEnd"/>
            <w:r>
              <w:rPr>
                <w:sz w:val="22"/>
                <w:szCs w:val="22"/>
                <w:lang w:val="en-US"/>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C151A0F" w14:textId="77777777" w:rsidR="00005CDB" w:rsidRDefault="00005CDB">
            <w:pPr>
              <w:jc w:val="both"/>
              <w:rPr>
                <w:sz w:val="22"/>
                <w:szCs w:val="22"/>
                <w:lang w:val="en-US"/>
              </w:rPr>
            </w:pPr>
          </w:p>
        </w:tc>
      </w:tr>
      <w:tr w:rsidR="00005CDB" w14:paraId="6B96EE8B" w14:textId="77777777" w:rsidTr="002C1E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9A983C" w14:textId="77777777" w:rsidR="00005CDB" w:rsidRDefault="00005CD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FCF3014" w14:textId="77777777" w:rsidR="00005CDB" w:rsidRDefault="00005CDB">
            <w:pPr>
              <w:rPr>
                <w:sz w:val="22"/>
                <w:szCs w:val="22"/>
                <w:lang w:val="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7459E4" w14:textId="77777777" w:rsidR="00005CDB" w:rsidRDefault="005F75D1" w:rsidP="002C1E24">
            <w:pPr>
              <w:jc w:val="center"/>
              <w:rPr>
                <w:sz w:val="22"/>
                <w:szCs w:val="22"/>
                <w:lang w:val="en-US"/>
              </w:rPr>
            </w:pPr>
            <w:r>
              <w:fldChar w:fldCharType="begin">
                <w:ffData>
                  <w:name w:val=""/>
                  <w:enabled/>
                  <w:calcOnExit w:val="0"/>
                  <w:checkBox>
                    <w:sizeAuto/>
                    <w:default w:val="0"/>
                  </w:checkBox>
                </w:ffData>
              </w:fldChar>
            </w:r>
            <w:r w:rsidR="00831647">
              <w:instrText xml:space="preserve"> FORMCHECKBOX </w:instrText>
            </w:r>
            <w:r>
              <w:fldChar w:fldCharType="separate"/>
            </w:r>
            <w:r>
              <w:fldChar w:fldCharType="end"/>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A94583" w14:textId="77777777" w:rsidR="00005CDB" w:rsidRDefault="00EA72B0">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4DC8996" w14:textId="77777777" w:rsidR="00005CDB" w:rsidRDefault="00005CDB">
            <w:pPr>
              <w:jc w:val="both"/>
              <w:rPr>
                <w:sz w:val="22"/>
                <w:szCs w:val="22"/>
                <w:lang w:val="en-US"/>
              </w:rPr>
            </w:pPr>
          </w:p>
        </w:tc>
      </w:tr>
      <w:tr w:rsidR="00005CDB" w14:paraId="333A8460" w14:textId="77777777" w:rsidTr="002C1E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A4D66" w14:textId="77777777" w:rsidR="00005CDB" w:rsidRDefault="00005CD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588021E" w14:textId="77777777" w:rsidR="00005CDB" w:rsidRDefault="00005CDB">
            <w:pPr>
              <w:rPr>
                <w:sz w:val="22"/>
                <w:szCs w:val="22"/>
                <w:lang w:val="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C61E59" w14:textId="77777777" w:rsidR="00005CDB" w:rsidRDefault="005F75D1" w:rsidP="002C1E24">
            <w:pPr>
              <w:jc w:val="center"/>
              <w:rPr>
                <w:rFonts w:ascii="Arial" w:hAnsi="Arial" w:cs="Arial"/>
                <w:lang w:val="en-US"/>
              </w:rPr>
            </w:pPr>
            <w:r>
              <w:fldChar w:fldCharType="begin">
                <w:ffData>
                  <w:name w:val=""/>
                  <w:enabled/>
                  <w:calcOnExit w:val="0"/>
                  <w:checkBox>
                    <w:sizeAuto/>
                    <w:default w:val="0"/>
                  </w:checkBox>
                </w:ffData>
              </w:fldChar>
            </w:r>
            <w:r w:rsidR="002C1E24">
              <w:instrText xml:space="preserve"> FORMCHECKBOX </w:instrText>
            </w:r>
            <w:r>
              <w:fldChar w:fldCharType="separate"/>
            </w:r>
            <w:r>
              <w:fldChar w:fldCharType="end"/>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873A70" w14:textId="77777777" w:rsidR="00005CDB" w:rsidRDefault="00EA72B0">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projekte</w:t>
            </w:r>
            <w:proofErr w:type="spellEnd"/>
            <w:r>
              <w:rPr>
                <w:sz w:val="22"/>
                <w:szCs w:val="22"/>
                <w:lang w:val="en-US"/>
              </w:rPr>
              <w:t xml:space="preserve"> </w:t>
            </w:r>
            <w:proofErr w:type="spellStart"/>
            <w:r>
              <w:rPr>
                <w:sz w:val="22"/>
                <w:szCs w:val="22"/>
                <w:lang w:val="en-US"/>
              </w:rPr>
              <w:t>numatytos</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gautinos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2D9A923" w14:textId="77777777" w:rsidR="00005CDB" w:rsidRDefault="00005CDB">
            <w:pPr>
              <w:jc w:val="both"/>
              <w:rPr>
                <w:sz w:val="22"/>
                <w:szCs w:val="22"/>
                <w:lang w:val="en-US"/>
              </w:rPr>
            </w:pPr>
          </w:p>
        </w:tc>
      </w:tr>
      <w:tr w:rsidR="00005CDB" w14:paraId="55B2F92B" w14:textId="77777777" w:rsidTr="002C1E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F5167D" w14:textId="77777777" w:rsidR="00005CDB" w:rsidRDefault="00005CD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36C9B6A" w14:textId="77777777" w:rsidR="00005CDB" w:rsidRDefault="00005CDB">
            <w:pPr>
              <w:rPr>
                <w:sz w:val="22"/>
                <w:szCs w:val="22"/>
                <w:lang w:val="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9321D3" w14:textId="77777777" w:rsidR="00005CDB" w:rsidRDefault="005F75D1" w:rsidP="002C1E24">
            <w:pPr>
              <w:jc w:val="center"/>
              <w:rPr>
                <w:rFonts w:ascii="Arial" w:hAnsi="Arial" w:cs="Arial"/>
                <w:lang w:val="en-US"/>
              </w:rPr>
            </w:pPr>
            <w:r>
              <w:fldChar w:fldCharType="begin">
                <w:ffData>
                  <w:name w:val=""/>
                  <w:enabled/>
                  <w:calcOnExit w:val="0"/>
                  <w:checkBox>
                    <w:sizeAuto/>
                    <w:default w:val="0"/>
                  </w:checkBox>
                </w:ffData>
              </w:fldChar>
            </w:r>
            <w:r w:rsidR="00831647">
              <w:instrText xml:space="preserve"> FORMCHECKBOX </w:instrText>
            </w:r>
            <w:r>
              <w:fldChar w:fldCharType="separate"/>
            </w:r>
            <w:r>
              <w:fldChar w:fldCharType="end"/>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858035" w14:textId="77777777" w:rsidR="00005CDB" w:rsidRDefault="00EA72B0">
            <w:pPr>
              <w:jc w:val="both"/>
              <w:rPr>
                <w:sz w:val="22"/>
                <w:szCs w:val="22"/>
                <w:lang w:val="en-US"/>
              </w:rPr>
            </w:pPr>
            <w:proofErr w:type="spellStart"/>
            <w:r>
              <w:rPr>
                <w:sz w:val="22"/>
                <w:szCs w:val="22"/>
                <w:lang w:val="en-US"/>
              </w:rPr>
              <w:t>gautinos</w:t>
            </w:r>
            <w:proofErr w:type="spellEnd"/>
            <w:r>
              <w:rPr>
                <w:sz w:val="22"/>
                <w:szCs w:val="22"/>
                <w:lang w:val="en-US"/>
              </w:rPr>
              <w:t xml:space="preserve"> paramos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ne </w:t>
            </w:r>
            <w:proofErr w:type="spellStart"/>
            <w:r>
              <w:rPr>
                <w:sz w:val="22"/>
                <w:szCs w:val="22"/>
                <w:lang w:val="en-US"/>
              </w:rPr>
              <w:t>vienu</w:t>
            </w:r>
            <w:proofErr w:type="spellEnd"/>
            <w:r>
              <w:rPr>
                <w:sz w:val="22"/>
                <w:szCs w:val="22"/>
                <w:lang w:val="en-US"/>
              </w:rPr>
              <w:t xml:space="preserve"> </w:t>
            </w:r>
            <w:proofErr w:type="spellStart"/>
            <w:r>
              <w:rPr>
                <w:sz w:val="22"/>
                <w:szCs w:val="22"/>
                <w:lang w:val="en-US"/>
              </w:rPr>
              <w:t>etapu</w:t>
            </w:r>
            <w:proofErr w:type="spellEnd"/>
            <w:r>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9441F3" w14:textId="77777777" w:rsidR="00005CDB" w:rsidRDefault="00005CDB">
            <w:pPr>
              <w:jc w:val="both"/>
              <w:rPr>
                <w:sz w:val="22"/>
                <w:szCs w:val="22"/>
                <w:lang w:val="en-US"/>
              </w:rPr>
            </w:pPr>
          </w:p>
        </w:tc>
      </w:tr>
      <w:tr w:rsidR="00005CDB" w14:paraId="79E65635" w14:textId="77777777" w:rsidTr="00D15116">
        <w:tc>
          <w:tcPr>
            <w:tcW w:w="787" w:type="dxa"/>
            <w:tcBorders>
              <w:top w:val="single" w:sz="4" w:space="0" w:color="auto"/>
              <w:left w:val="single" w:sz="4" w:space="0" w:color="auto"/>
              <w:bottom w:val="single" w:sz="4" w:space="0" w:color="auto"/>
              <w:right w:val="single" w:sz="4" w:space="0" w:color="auto"/>
            </w:tcBorders>
            <w:vAlign w:val="center"/>
            <w:hideMark/>
          </w:tcPr>
          <w:p w14:paraId="4E0DC40E" w14:textId="77777777" w:rsidR="00005CDB" w:rsidRDefault="00EA72B0">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01273A56"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14:paraId="58F5A246" w14:textId="77777777" w:rsidR="00005CDB" w:rsidRDefault="00EA72B0">
            <w:pPr>
              <w:jc w:val="both"/>
              <w:rPr>
                <w:i/>
                <w:sz w:val="22"/>
                <w:szCs w:val="22"/>
                <w:lang w:val="en-US"/>
              </w:rPr>
            </w:pPr>
            <w:r>
              <w:rPr>
                <w:i/>
                <w:sz w:val="22"/>
                <w:szCs w:val="22"/>
                <w:lang w:val="en-US"/>
              </w:rPr>
              <w:t xml:space="preserve">Turi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savivaldybės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625F37A3" w14:textId="77777777" w:rsidR="00005CDB" w:rsidRDefault="00005CDB">
            <w:pPr>
              <w:jc w:val="both"/>
              <w:rPr>
                <w:sz w:val="22"/>
                <w:szCs w:val="22"/>
                <w:lang w:val="en-US"/>
              </w:rPr>
            </w:pPr>
          </w:p>
        </w:tc>
      </w:tr>
      <w:tr w:rsidR="00005CDB" w14:paraId="47EC966D" w14:textId="77777777" w:rsidTr="00D15116">
        <w:tc>
          <w:tcPr>
            <w:tcW w:w="787" w:type="dxa"/>
            <w:tcBorders>
              <w:top w:val="single" w:sz="4" w:space="0" w:color="auto"/>
              <w:left w:val="single" w:sz="4" w:space="0" w:color="auto"/>
              <w:bottom w:val="single" w:sz="4" w:space="0" w:color="auto"/>
              <w:right w:val="single" w:sz="4" w:space="0" w:color="auto"/>
            </w:tcBorders>
            <w:vAlign w:val="center"/>
            <w:hideMark/>
          </w:tcPr>
          <w:p w14:paraId="148621F9" w14:textId="77777777" w:rsidR="00005CDB" w:rsidRDefault="00EA72B0">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78D20487" w14:textId="77777777" w:rsidR="00005CDB" w:rsidRDefault="00EA72B0">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2C049C4A" w14:textId="77777777" w:rsidR="00005CDB" w:rsidRDefault="00005CDB">
            <w:pPr>
              <w:jc w:val="both"/>
              <w:rPr>
                <w:sz w:val="22"/>
                <w:szCs w:val="22"/>
                <w:lang w:val="en-US"/>
              </w:rPr>
            </w:pPr>
          </w:p>
        </w:tc>
      </w:tr>
      <w:tr w:rsidR="00005CDB" w14:paraId="66929956" w14:textId="77777777" w:rsidTr="00D1511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A53C1BE" w14:textId="77777777" w:rsidR="00005CDB" w:rsidRDefault="00EA72B0">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A3C7050"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14:paraId="5BAD822E" w14:textId="77777777" w:rsidR="00005CDB" w:rsidRDefault="00EA72B0" w:rsidP="00831647">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14:paraId="2A6805BD" w14:textId="77777777" w:rsidR="00005CDB" w:rsidRPr="00831647" w:rsidRDefault="005F75D1" w:rsidP="00831647">
            <w:pPr>
              <w:jc w:val="both"/>
              <w:rPr>
                <w:lang w:val="en-US"/>
              </w:rPr>
            </w:pPr>
            <w:r w:rsidRPr="00831647">
              <w:fldChar w:fldCharType="begin">
                <w:ffData>
                  <w:name w:val=""/>
                  <w:enabled/>
                  <w:calcOnExit w:val="0"/>
                  <w:checkBox>
                    <w:sizeAuto/>
                    <w:default w:val="1"/>
                  </w:checkBox>
                </w:ffData>
              </w:fldChar>
            </w:r>
            <w:r w:rsidR="00831647" w:rsidRPr="00831647">
              <w:instrText xml:space="preserve"> FORMCHECKBOX </w:instrText>
            </w:r>
            <w:r>
              <w:fldChar w:fldCharType="separate"/>
            </w:r>
            <w:r w:rsidRPr="00831647">
              <w:fldChar w:fldCharType="end"/>
            </w:r>
            <w:r w:rsidR="00EA72B0" w:rsidRPr="00831647">
              <w:rPr>
                <w:lang w:val="en-US"/>
              </w:rPr>
              <w:t xml:space="preserve"> </w:t>
            </w:r>
            <w:proofErr w:type="spellStart"/>
            <w:r w:rsidR="00EA72B0" w:rsidRPr="00831647">
              <w:rPr>
                <w:lang w:val="en-US"/>
              </w:rPr>
              <w:t>vieną</w:t>
            </w:r>
            <w:proofErr w:type="spellEnd"/>
            <w:r w:rsidR="00EA72B0" w:rsidRPr="00831647">
              <w:rPr>
                <w:lang w:val="en-US"/>
              </w:rPr>
              <w:t xml:space="preserve"> </w:t>
            </w:r>
            <w:proofErr w:type="spellStart"/>
            <w:r w:rsidR="00EA72B0" w:rsidRPr="00831647">
              <w:rPr>
                <w:lang w:val="en-US"/>
              </w:rPr>
              <w:t>Aprašą</w:t>
            </w:r>
            <w:proofErr w:type="spellEnd"/>
            <w:r w:rsidR="00EA72B0" w:rsidRPr="00831647">
              <w:rPr>
                <w:lang w:val="en-US"/>
              </w:rPr>
              <w:t xml:space="preserve">: </w:t>
            </w:r>
          </w:p>
          <w:p w14:paraId="73B0F421" w14:textId="77777777" w:rsidR="00005CDB" w:rsidRDefault="00EA72B0" w:rsidP="00277F15">
            <w:pPr>
              <w:jc w:val="both"/>
              <w:rPr>
                <w:sz w:val="22"/>
                <w:szCs w:val="22"/>
                <w:lang w:val="en-US"/>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priemonę</w:t>
            </w:r>
            <w:proofErr w:type="spellEnd"/>
            <w:r>
              <w:rPr>
                <w:sz w:val="22"/>
                <w:szCs w:val="22"/>
                <w:lang w:val="en-US"/>
              </w:rPr>
              <w:t xml:space="preserve"> </w:t>
            </w:r>
            <w:r w:rsidR="00831647">
              <w:rPr>
                <w:sz w:val="22"/>
                <w:szCs w:val="22"/>
                <w:lang w:val="en-US"/>
              </w:rPr>
              <w:t xml:space="preserve">“NVO </w:t>
            </w:r>
            <w:proofErr w:type="spellStart"/>
            <w:r w:rsidR="00831647">
              <w:rPr>
                <w:sz w:val="22"/>
                <w:szCs w:val="22"/>
                <w:lang w:val="en-US"/>
              </w:rPr>
              <w:t>socialinio</w:t>
            </w:r>
            <w:proofErr w:type="spellEnd"/>
            <w:r w:rsidR="00831647">
              <w:rPr>
                <w:sz w:val="22"/>
                <w:szCs w:val="22"/>
                <w:lang w:val="en-US"/>
              </w:rPr>
              <w:t xml:space="preserve"> </w:t>
            </w:r>
            <w:proofErr w:type="spellStart"/>
            <w:r w:rsidR="00831647">
              <w:rPr>
                <w:sz w:val="22"/>
                <w:szCs w:val="22"/>
                <w:lang w:val="en-US"/>
              </w:rPr>
              <w:t>verslo</w:t>
            </w:r>
            <w:proofErr w:type="spellEnd"/>
            <w:r w:rsidR="00831647">
              <w:rPr>
                <w:sz w:val="22"/>
                <w:szCs w:val="22"/>
                <w:lang w:val="en-US"/>
              </w:rPr>
              <w:t xml:space="preserve"> </w:t>
            </w:r>
            <w:proofErr w:type="spellStart"/>
            <w:r w:rsidR="00831647">
              <w:rPr>
                <w:sz w:val="22"/>
                <w:szCs w:val="22"/>
                <w:lang w:val="en-US"/>
              </w:rPr>
              <w:t>kūrimas</w:t>
            </w:r>
            <w:proofErr w:type="spellEnd"/>
            <w:r w:rsidR="00831647">
              <w:rPr>
                <w:sz w:val="22"/>
                <w:szCs w:val="22"/>
                <w:lang w:val="en-US"/>
              </w:rPr>
              <w:t xml:space="preserve"> </w:t>
            </w:r>
            <w:proofErr w:type="spellStart"/>
            <w:r w:rsidR="00831647">
              <w:rPr>
                <w:sz w:val="22"/>
                <w:szCs w:val="22"/>
                <w:lang w:val="en-US"/>
              </w:rPr>
              <w:t>ir</w:t>
            </w:r>
            <w:proofErr w:type="spellEnd"/>
            <w:r w:rsidR="00831647">
              <w:rPr>
                <w:sz w:val="22"/>
                <w:szCs w:val="22"/>
                <w:lang w:val="en-US"/>
              </w:rPr>
              <w:t xml:space="preserve"> </w:t>
            </w:r>
            <w:proofErr w:type="spellStart"/>
            <w:r w:rsidR="00831647">
              <w:rPr>
                <w:sz w:val="22"/>
                <w:szCs w:val="22"/>
                <w:lang w:val="en-US"/>
              </w:rPr>
              <w:t>plėtra</w:t>
            </w:r>
            <w:proofErr w:type="spellEnd"/>
            <w:r w:rsidR="006D1E0E">
              <w:rPr>
                <w:sz w:val="22"/>
                <w:szCs w:val="22"/>
                <w:lang w:val="en-US"/>
              </w:rPr>
              <w:t xml:space="preserve"> </w:t>
            </w:r>
            <w:r w:rsidR="006D1E0E" w:rsidRPr="00794D8B">
              <w:rPr>
                <w:bCs/>
                <w:sz w:val="22"/>
                <w:szCs w:val="22"/>
                <w:lang w:eastAsia="lt-LT"/>
              </w:rPr>
              <w:t>(kai socialinio verslo iniciatorius NVO)</w:t>
            </w:r>
            <w:r w:rsidR="00831647">
              <w:rPr>
                <w:sz w:val="22"/>
                <w:szCs w:val="22"/>
                <w:lang w:val="en-US"/>
              </w:rPr>
              <w:t>”</w:t>
            </w:r>
            <w:r>
              <w:rPr>
                <w:sz w:val="22"/>
                <w:szCs w:val="22"/>
                <w:lang w:val="en-US"/>
              </w:rPr>
              <w:t xml:space="preserve">, </w:t>
            </w:r>
            <w:proofErr w:type="spellStart"/>
            <w:r>
              <w:rPr>
                <w:sz w:val="22"/>
                <w:szCs w:val="22"/>
                <w:lang w:val="en-US"/>
              </w:rPr>
              <w:t>patvirtintą</w:t>
            </w:r>
            <w:proofErr w:type="spellEnd"/>
            <w:r>
              <w:rPr>
                <w:sz w:val="22"/>
                <w:szCs w:val="22"/>
                <w:lang w:val="en-US"/>
              </w:rPr>
              <w:t xml:space="preserve"> </w:t>
            </w:r>
            <w:r w:rsidR="009F554C" w:rsidRPr="00E1573F">
              <w:rPr>
                <w:szCs w:val="24"/>
              </w:rPr>
              <w:t xml:space="preserve">Raseinių rajono vietos veiklos grupė „Raseinių krašto </w:t>
            </w:r>
            <w:proofErr w:type="gramStart"/>
            <w:r w:rsidR="009F554C" w:rsidRPr="00E1573F">
              <w:rPr>
                <w:szCs w:val="24"/>
              </w:rPr>
              <w:t>bendrija“</w:t>
            </w:r>
            <w:r w:rsidR="009F554C" w:rsidRPr="003237E2">
              <w:rPr>
                <w:sz w:val="22"/>
                <w:szCs w:val="22"/>
              </w:rPr>
              <w:t xml:space="preserve"> </w:t>
            </w:r>
            <w:r w:rsidR="009F554C" w:rsidRPr="0026745B">
              <w:rPr>
                <w:sz w:val="22"/>
                <w:szCs w:val="22"/>
              </w:rPr>
              <w:t>valdybos</w:t>
            </w:r>
            <w:proofErr w:type="gramEnd"/>
            <w:r w:rsidR="009F554C" w:rsidRPr="0026745B">
              <w:rPr>
                <w:sz w:val="22"/>
                <w:szCs w:val="22"/>
              </w:rPr>
              <w:t xml:space="preserve"> 20</w:t>
            </w:r>
            <w:r w:rsidR="003624BB" w:rsidRPr="0026745B">
              <w:rPr>
                <w:sz w:val="22"/>
                <w:szCs w:val="22"/>
              </w:rPr>
              <w:t>21</w:t>
            </w:r>
            <w:r w:rsidR="009F554C" w:rsidRPr="0026745B">
              <w:rPr>
                <w:sz w:val="22"/>
                <w:szCs w:val="22"/>
              </w:rPr>
              <w:t xml:space="preserve"> m. </w:t>
            </w:r>
            <w:r w:rsidR="003624BB" w:rsidRPr="0026745B">
              <w:rPr>
                <w:sz w:val="22"/>
                <w:szCs w:val="22"/>
              </w:rPr>
              <w:t xml:space="preserve">kovo </w:t>
            </w:r>
            <w:r w:rsidR="00F8067C" w:rsidRPr="0026745B">
              <w:rPr>
                <w:sz w:val="22"/>
                <w:szCs w:val="22"/>
              </w:rPr>
              <w:t>29</w:t>
            </w:r>
            <w:r w:rsidR="009F554C" w:rsidRPr="0026745B">
              <w:rPr>
                <w:sz w:val="22"/>
                <w:szCs w:val="22"/>
              </w:rPr>
              <w:t xml:space="preserve"> d. </w:t>
            </w:r>
            <w:r w:rsidR="0005659B" w:rsidRPr="0026745B">
              <w:rPr>
                <w:sz w:val="22"/>
                <w:szCs w:val="22"/>
              </w:rPr>
              <w:t>protokolu</w:t>
            </w:r>
            <w:r w:rsidR="009F554C" w:rsidRPr="0026745B">
              <w:rPr>
                <w:sz w:val="22"/>
                <w:szCs w:val="22"/>
              </w:rPr>
              <w:t xml:space="preserve"> Nr. P-</w:t>
            </w:r>
            <w:r w:rsidR="003624BB" w:rsidRPr="0026745B">
              <w:rPr>
                <w:sz w:val="22"/>
                <w:szCs w:val="22"/>
              </w:rPr>
              <w:t>03</w:t>
            </w:r>
            <w:r w:rsidR="009F554C" w:rsidRPr="0026745B">
              <w:rPr>
                <w:sz w:val="22"/>
                <w:szCs w:val="22"/>
              </w:rPr>
              <w:t>.</w:t>
            </w:r>
          </w:p>
        </w:tc>
      </w:tr>
    </w:tbl>
    <w:p w14:paraId="2111621E" w14:textId="77777777" w:rsidR="00005CDB" w:rsidRDefault="00005CD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05CDB" w14:paraId="68BE4966" w14:textId="77777777" w:rsidTr="00831647">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32EDE5A0" w14:textId="77777777" w:rsidR="00005CDB" w:rsidRDefault="00EA72B0">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B8F04F6" w14:textId="77777777" w:rsidR="00005CDB" w:rsidRDefault="00EA72B0">
            <w:pPr>
              <w:jc w:val="both"/>
              <w:rPr>
                <w:b/>
                <w:sz w:val="22"/>
                <w:szCs w:val="22"/>
                <w:lang w:val="en-US"/>
              </w:rPr>
            </w:pPr>
            <w:r>
              <w:rPr>
                <w:b/>
                <w:sz w:val="22"/>
                <w:szCs w:val="22"/>
                <w:lang w:val="en-US"/>
              </w:rPr>
              <w:t>VIETOS PROJEKTO IDĖJOS APRAŠYMAS</w:t>
            </w:r>
          </w:p>
        </w:tc>
      </w:tr>
      <w:tr w:rsidR="00005CDB" w14:paraId="1A039122" w14:textId="77777777" w:rsidTr="0083164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12CDF5" w14:textId="77777777" w:rsidR="00005CDB" w:rsidRDefault="00EA72B0">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7740C2A" w14:textId="77777777" w:rsidR="00005CDB" w:rsidRDefault="00EA72B0">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005CDB" w14:paraId="6A80547A" w14:textId="77777777" w:rsidTr="009F554C">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15E39215" w14:textId="77777777" w:rsidR="00005CDB" w:rsidRDefault="00005CD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667E31B" w14:textId="77777777" w:rsidR="00005CDB" w:rsidRDefault="00005CDB">
            <w:pPr>
              <w:jc w:val="both"/>
              <w:rPr>
                <w:b/>
                <w:sz w:val="22"/>
                <w:szCs w:val="22"/>
                <w:lang w:val="en-US"/>
              </w:rPr>
            </w:pPr>
          </w:p>
        </w:tc>
      </w:tr>
      <w:tr w:rsidR="00005CDB" w14:paraId="706494BD" w14:textId="77777777" w:rsidTr="0083164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835CC12" w14:textId="77777777" w:rsidR="00005CDB" w:rsidRDefault="00EA72B0">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2E2C321" w14:textId="77777777" w:rsidR="00005CDB" w:rsidRDefault="00EA72B0">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005CDB" w14:paraId="6010E35C" w14:textId="77777777" w:rsidTr="00831647">
        <w:tc>
          <w:tcPr>
            <w:tcW w:w="672" w:type="dxa"/>
            <w:vMerge/>
            <w:tcBorders>
              <w:top w:val="single" w:sz="4" w:space="0" w:color="auto"/>
              <w:left w:val="single" w:sz="4" w:space="0" w:color="auto"/>
              <w:bottom w:val="single" w:sz="4" w:space="0" w:color="auto"/>
              <w:right w:val="single" w:sz="4" w:space="0" w:color="auto"/>
            </w:tcBorders>
            <w:vAlign w:val="center"/>
            <w:hideMark/>
          </w:tcPr>
          <w:p w14:paraId="5DAB0900" w14:textId="77777777" w:rsidR="00005CDB" w:rsidRDefault="00005CD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05852609" w14:textId="77777777" w:rsidR="00005CDB" w:rsidRDefault="002C1E24">
            <w:pPr>
              <w:jc w:val="both"/>
              <w:rPr>
                <w:b/>
                <w:sz w:val="22"/>
                <w:szCs w:val="22"/>
                <w:lang w:val="en-US"/>
              </w:rPr>
            </w:pPr>
            <w:r w:rsidRPr="000B4A75">
              <w:rPr>
                <w:i/>
                <w:sz w:val="22"/>
                <w:szCs w:val="22"/>
              </w:rPr>
              <w:t>Pateikiama trumpa informacija kaip projektas atitinka VPS priemonės pagal kurią planuojama įgyvendinti projektą, tikslus.</w:t>
            </w:r>
          </w:p>
        </w:tc>
      </w:tr>
      <w:tr w:rsidR="00005CDB" w14:paraId="1C1BC0A7" w14:textId="77777777" w:rsidTr="0083164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EF3431" w14:textId="77777777" w:rsidR="00005CDB" w:rsidRDefault="00EA72B0">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B1E144" w14:textId="77777777" w:rsidR="00005CDB" w:rsidRDefault="00EA72B0">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005CDB" w14:paraId="030EA2E4" w14:textId="77777777" w:rsidTr="00831647">
        <w:tc>
          <w:tcPr>
            <w:tcW w:w="672" w:type="dxa"/>
            <w:vMerge/>
            <w:tcBorders>
              <w:top w:val="single" w:sz="4" w:space="0" w:color="auto"/>
              <w:left w:val="single" w:sz="4" w:space="0" w:color="auto"/>
              <w:bottom w:val="single" w:sz="4" w:space="0" w:color="auto"/>
              <w:right w:val="single" w:sz="4" w:space="0" w:color="auto"/>
            </w:tcBorders>
            <w:vAlign w:val="center"/>
            <w:hideMark/>
          </w:tcPr>
          <w:p w14:paraId="6FBA9411" w14:textId="77777777" w:rsidR="00005CDB" w:rsidRDefault="00005CD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3CF425D" w14:textId="77777777" w:rsidR="002C1E24" w:rsidRPr="00302BD9" w:rsidRDefault="002C1E24" w:rsidP="002C1E24">
            <w:pPr>
              <w:ind w:left="41" w:right="132"/>
              <w:jc w:val="both"/>
              <w:rPr>
                <w:rFonts w:eastAsia="Calibri"/>
                <w:i/>
                <w:sz w:val="22"/>
                <w:szCs w:val="22"/>
              </w:rPr>
            </w:pPr>
            <w:r w:rsidRPr="00302BD9">
              <w:rPr>
                <w:rFonts w:eastAsia="Calibri"/>
                <w:sz w:val="22"/>
                <w:szCs w:val="22"/>
              </w:rPr>
              <w:t xml:space="preserve">1. </w:t>
            </w:r>
            <w:r w:rsidRPr="00302BD9">
              <w:rPr>
                <w:rFonts w:eastAsia="Calibri"/>
                <w:i/>
                <w:sz w:val="22"/>
                <w:szCs w:val="22"/>
              </w:rPr>
              <w:t>(nurodomi projekto uždaviniai)</w:t>
            </w:r>
          </w:p>
          <w:p w14:paraId="2131E319" w14:textId="77777777" w:rsidR="002C1E24" w:rsidRPr="00302BD9" w:rsidRDefault="002C1E24" w:rsidP="002C1E24">
            <w:pPr>
              <w:ind w:left="41" w:right="132"/>
              <w:jc w:val="both"/>
              <w:rPr>
                <w:rFonts w:eastAsia="Calibri"/>
                <w:sz w:val="22"/>
                <w:szCs w:val="22"/>
              </w:rPr>
            </w:pPr>
            <w:r w:rsidRPr="00302BD9">
              <w:rPr>
                <w:rFonts w:eastAsia="Calibri"/>
                <w:sz w:val="22"/>
                <w:szCs w:val="22"/>
              </w:rPr>
              <w:t>2.</w:t>
            </w:r>
          </w:p>
          <w:p w14:paraId="11E1EC7C" w14:textId="77777777" w:rsidR="002C1E24" w:rsidRPr="00302BD9" w:rsidRDefault="002C1E24" w:rsidP="002C1E24">
            <w:pPr>
              <w:ind w:left="41" w:right="132"/>
              <w:jc w:val="both"/>
              <w:rPr>
                <w:rFonts w:eastAsia="Calibri"/>
                <w:sz w:val="22"/>
                <w:szCs w:val="22"/>
              </w:rPr>
            </w:pPr>
            <w:r w:rsidRPr="00302BD9">
              <w:rPr>
                <w:rFonts w:eastAsia="Calibri"/>
                <w:sz w:val="22"/>
                <w:szCs w:val="22"/>
              </w:rPr>
              <w:t>3.</w:t>
            </w:r>
          </w:p>
          <w:p w14:paraId="2339FF94" w14:textId="77777777" w:rsidR="00005CDB" w:rsidRDefault="002C1E24" w:rsidP="002C1E24">
            <w:pPr>
              <w:jc w:val="both"/>
              <w:rPr>
                <w:b/>
                <w:sz w:val="22"/>
                <w:szCs w:val="22"/>
                <w:lang w:val="en-US"/>
              </w:rPr>
            </w:pPr>
            <w:r w:rsidRPr="000B4A75">
              <w:rPr>
                <w:i/>
                <w:sz w:val="22"/>
                <w:szCs w:val="22"/>
              </w:rPr>
              <w:t>n...</w:t>
            </w:r>
          </w:p>
        </w:tc>
      </w:tr>
      <w:tr w:rsidR="00005CDB" w14:paraId="68CC7ABE" w14:textId="77777777" w:rsidTr="0083164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8BBB4D" w14:textId="77777777" w:rsidR="00005CDB" w:rsidRDefault="00EA72B0">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29D54D7" w14:textId="77777777" w:rsidR="00005CDB" w:rsidRDefault="00EA72B0">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005CDB" w14:paraId="7C03F804" w14:textId="77777777" w:rsidTr="00831647">
        <w:tc>
          <w:tcPr>
            <w:tcW w:w="672" w:type="dxa"/>
            <w:vMerge/>
            <w:tcBorders>
              <w:top w:val="single" w:sz="4" w:space="0" w:color="auto"/>
              <w:left w:val="single" w:sz="4" w:space="0" w:color="auto"/>
              <w:bottom w:val="single" w:sz="4" w:space="0" w:color="auto"/>
              <w:right w:val="single" w:sz="4" w:space="0" w:color="auto"/>
            </w:tcBorders>
            <w:vAlign w:val="center"/>
            <w:hideMark/>
          </w:tcPr>
          <w:p w14:paraId="078DC58A" w14:textId="77777777" w:rsidR="00005CDB" w:rsidRDefault="00005CD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4DFE292" w14:textId="77777777" w:rsidR="00A5599D" w:rsidRPr="00CF1982" w:rsidRDefault="00A5599D" w:rsidP="00CF1982">
            <w:pPr>
              <w:jc w:val="both"/>
              <w:rPr>
                <w:i/>
                <w:sz w:val="22"/>
                <w:szCs w:val="22"/>
              </w:rPr>
            </w:pPr>
            <w:r w:rsidRPr="00891439">
              <w:rPr>
                <w:i/>
                <w:sz w:val="22"/>
                <w:szCs w:val="22"/>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tc>
      </w:tr>
      <w:tr w:rsidR="00A5599D" w14:paraId="4CD4FAF6" w14:textId="77777777" w:rsidTr="00A5599D">
        <w:trPr>
          <w:trHeight w:val="155"/>
        </w:trPr>
        <w:tc>
          <w:tcPr>
            <w:tcW w:w="672" w:type="dxa"/>
            <w:vMerge w:val="restart"/>
            <w:tcBorders>
              <w:top w:val="single" w:sz="4" w:space="0" w:color="auto"/>
              <w:left w:val="single" w:sz="4" w:space="0" w:color="auto"/>
              <w:right w:val="single" w:sz="4" w:space="0" w:color="auto"/>
            </w:tcBorders>
            <w:vAlign w:val="center"/>
            <w:hideMark/>
          </w:tcPr>
          <w:p w14:paraId="3F4EB0C2" w14:textId="77777777" w:rsidR="00A5599D" w:rsidRPr="00A5599D" w:rsidRDefault="00A5599D" w:rsidP="00CF1982">
            <w:pPr>
              <w:jc w:val="center"/>
              <w:rPr>
                <w:sz w:val="22"/>
                <w:szCs w:val="22"/>
              </w:rPr>
            </w:pPr>
            <w:r>
              <w:rPr>
                <w:sz w:val="22"/>
                <w:szCs w:val="22"/>
              </w:rPr>
              <w:t>3.</w:t>
            </w:r>
            <w:r w:rsidR="00CF1982">
              <w:rPr>
                <w:sz w:val="22"/>
                <w:szCs w:val="22"/>
              </w:rPr>
              <w:t>5</w:t>
            </w:r>
          </w:p>
        </w:tc>
        <w:tc>
          <w:tcPr>
            <w:tcW w:w="8958" w:type="dxa"/>
            <w:tcBorders>
              <w:top w:val="single" w:sz="4" w:space="0" w:color="auto"/>
              <w:left w:val="single" w:sz="4" w:space="0" w:color="auto"/>
              <w:bottom w:val="single" w:sz="4" w:space="0" w:color="auto"/>
              <w:right w:val="single" w:sz="4" w:space="0" w:color="auto"/>
            </w:tcBorders>
            <w:shd w:val="clear" w:color="auto" w:fill="FDE9D9"/>
            <w:hideMark/>
          </w:tcPr>
          <w:p w14:paraId="48DFCD54" w14:textId="77777777" w:rsidR="00A5599D" w:rsidRPr="00891439" w:rsidRDefault="00A5599D" w:rsidP="005279D1">
            <w:pPr>
              <w:jc w:val="both"/>
              <w:rPr>
                <w:b/>
                <w:sz w:val="22"/>
                <w:szCs w:val="22"/>
              </w:rPr>
            </w:pPr>
            <w:r w:rsidRPr="00AB2E16">
              <w:rPr>
                <w:i/>
                <w:sz w:val="22"/>
                <w:szCs w:val="22"/>
              </w:rPr>
              <w:t xml:space="preserve"> </w:t>
            </w:r>
            <w:r w:rsidRPr="00891439">
              <w:rPr>
                <w:b/>
                <w:sz w:val="22"/>
                <w:szCs w:val="22"/>
              </w:rPr>
              <w:t>Planuojami projekto rezultatai</w:t>
            </w:r>
          </w:p>
        </w:tc>
      </w:tr>
      <w:tr w:rsidR="00A5599D" w14:paraId="4DB38207" w14:textId="77777777" w:rsidTr="005279D1">
        <w:trPr>
          <w:trHeight w:val="155"/>
        </w:trPr>
        <w:tc>
          <w:tcPr>
            <w:tcW w:w="672" w:type="dxa"/>
            <w:vMerge/>
            <w:tcBorders>
              <w:left w:val="single" w:sz="4" w:space="0" w:color="auto"/>
              <w:bottom w:val="single" w:sz="4" w:space="0" w:color="auto"/>
              <w:right w:val="single" w:sz="4" w:space="0" w:color="auto"/>
            </w:tcBorders>
            <w:vAlign w:val="center"/>
            <w:hideMark/>
          </w:tcPr>
          <w:p w14:paraId="21AC9B57" w14:textId="77777777" w:rsidR="00A5599D" w:rsidRPr="00A5599D" w:rsidRDefault="00A5599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75D028A0" w14:textId="77777777" w:rsidR="00A5599D" w:rsidRPr="00A5599D" w:rsidRDefault="00A5599D">
            <w:pPr>
              <w:jc w:val="both"/>
              <w:rPr>
                <w:i/>
                <w:sz w:val="22"/>
                <w:szCs w:val="22"/>
              </w:rPr>
            </w:pPr>
            <w:r w:rsidRPr="00891439">
              <w:rPr>
                <w:i/>
                <w:sz w:val="22"/>
                <w:szCs w:val="22"/>
              </w:rPr>
              <w:t>Aiškiai ir glaustai nurodomi planuojami kokybiniai ir kiekybiniai projekto rezultatai.</w:t>
            </w:r>
          </w:p>
        </w:tc>
      </w:tr>
    </w:tbl>
    <w:p w14:paraId="7A9022C7" w14:textId="77777777" w:rsidR="00005CDB" w:rsidRDefault="00005CD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441"/>
        <w:gridCol w:w="5514"/>
      </w:tblGrid>
      <w:tr w:rsidR="00005CDB" w14:paraId="06A033BF" w14:textId="77777777" w:rsidTr="00BD5B8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931D24" w14:textId="77777777" w:rsidR="00005CDB" w:rsidRDefault="00EA72B0">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4D19078" w14:textId="77777777" w:rsidR="00005CDB" w:rsidRDefault="00EA72B0">
            <w:pPr>
              <w:jc w:val="center"/>
              <w:rPr>
                <w:b/>
                <w:sz w:val="22"/>
                <w:szCs w:val="22"/>
                <w:lang w:val="en-US"/>
              </w:rPr>
            </w:pPr>
            <w:r>
              <w:rPr>
                <w:b/>
                <w:sz w:val="22"/>
                <w:szCs w:val="22"/>
                <w:lang w:val="en-US"/>
              </w:rPr>
              <w:t>VIETOS PROJEKTO ATITIKTIS VIETOS PROJEKTŲ ATRANKOS KRITERIJAMS</w:t>
            </w:r>
          </w:p>
        </w:tc>
      </w:tr>
      <w:tr w:rsidR="00005CDB" w14:paraId="378336CC" w14:textId="77777777" w:rsidTr="002C1E2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DEC4B" w14:textId="77777777" w:rsidR="00005CDB" w:rsidRDefault="00EA72B0">
            <w:pPr>
              <w:jc w:val="center"/>
              <w:rPr>
                <w:b/>
                <w:sz w:val="22"/>
                <w:szCs w:val="22"/>
                <w:lang w:val="en-US"/>
              </w:rPr>
            </w:pPr>
            <w:r>
              <w:rPr>
                <w:b/>
                <w:sz w:val="22"/>
                <w:szCs w:val="22"/>
                <w:lang w:val="en-US"/>
              </w:rPr>
              <w:t>I</w:t>
            </w:r>
          </w:p>
        </w:tc>
        <w:tc>
          <w:tcPr>
            <w:tcW w:w="3441" w:type="dxa"/>
            <w:tcBorders>
              <w:top w:val="single" w:sz="4" w:space="0" w:color="auto"/>
              <w:left w:val="single" w:sz="4" w:space="0" w:color="auto"/>
              <w:bottom w:val="single" w:sz="4" w:space="0" w:color="auto"/>
              <w:right w:val="single" w:sz="4" w:space="0" w:color="auto"/>
            </w:tcBorders>
            <w:shd w:val="clear" w:color="auto" w:fill="FFFFFF"/>
            <w:hideMark/>
          </w:tcPr>
          <w:p w14:paraId="248EE525" w14:textId="77777777" w:rsidR="00005CDB" w:rsidRDefault="00EA72B0">
            <w:pPr>
              <w:jc w:val="center"/>
              <w:rPr>
                <w:b/>
                <w:sz w:val="22"/>
                <w:szCs w:val="22"/>
                <w:lang w:val="en-US"/>
              </w:rPr>
            </w:pPr>
            <w:r>
              <w:rPr>
                <w:b/>
                <w:sz w:val="22"/>
                <w:szCs w:val="22"/>
                <w:lang w:val="en-US"/>
              </w:rPr>
              <w:t>II</w:t>
            </w:r>
          </w:p>
        </w:tc>
        <w:tc>
          <w:tcPr>
            <w:tcW w:w="5514" w:type="dxa"/>
            <w:tcBorders>
              <w:top w:val="single" w:sz="4" w:space="0" w:color="auto"/>
              <w:left w:val="single" w:sz="4" w:space="0" w:color="auto"/>
              <w:bottom w:val="single" w:sz="4" w:space="0" w:color="auto"/>
              <w:right w:val="single" w:sz="4" w:space="0" w:color="auto"/>
            </w:tcBorders>
            <w:shd w:val="clear" w:color="auto" w:fill="FFFFFF"/>
            <w:hideMark/>
          </w:tcPr>
          <w:p w14:paraId="18F98580" w14:textId="77777777" w:rsidR="00005CDB" w:rsidRDefault="00EA72B0">
            <w:pPr>
              <w:jc w:val="center"/>
              <w:rPr>
                <w:b/>
                <w:sz w:val="22"/>
                <w:szCs w:val="22"/>
                <w:lang w:val="en-US"/>
              </w:rPr>
            </w:pPr>
            <w:r>
              <w:rPr>
                <w:b/>
                <w:sz w:val="22"/>
                <w:szCs w:val="22"/>
                <w:lang w:val="en-US"/>
              </w:rPr>
              <w:t>III</w:t>
            </w:r>
          </w:p>
        </w:tc>
      </w:tr>
      <w:tr w:rsidR="00005CDB" w14:paraId="6A126A89" w14:textId="77777777" w:rsidTr="002C1E2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A0BE6" w14:textId="77777777" w:rsidR="00005CDB" w:rsidRDefault="00EA72B0">
            <w:pPr>
              <w:jc w:val="center"/>
              <w:rPr>
                <w:b/>
                <w:sz w:val="22"/>
                <w:szCs w:val="22"/>
                <w:lang w:val="en-US"/>
              </w:rPr>
            </w:pPr>
            <w:r>
              <w:rPr>
                <w:b/>
                <w:sz w:val="22"/>
                <w:szCs w:val="22"/>
                <w:lang w:val="en-US"/>
              </w:rPr>
              <w:t>Eil. Nr.</w:t>
            </w:r>
          </w:p>
        </w:tc>
        <w:tc>
          <w:tcPr>
            <w:tcW w:w="34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073D97" w14:textId="77777777" w:rsidR="00005CDB" w:rsidRDefault="00EA72B0">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14:paraId="4FD284D3" w14:textId="77777777" w:rsidR="00005CDB" w:rsidRDefault="00005CDB">
            <w:pPr>
              <w:jc w:val="both"/>
              <w:rPr>
                <w:i/>
                <w:sz w:val="22"/>
                <w:szCs w:val="22"/>
                <w:lang w:val="en-US"/>
              </w:rPr>
            </w:pPr>
          </w:p>
        </w:tc>
        <w:tc>
          <w:tcPr>
            <w:tcW w:w="5514" w:type="dxa"/>
            <w:tcBorders>
              <w:top w:val="single" w:sz="4" w:space="0" w:color="auto"/>
              <w:left w:val="single" w:sz="4" w:space="0" w:color="auto"/>
              <w:bottom w:val="single" w:sz="4" w:space="0" w:color="auto"/>
              <w:right w:val="single" w:sz="4" w:space="0" w:color="auto"/>
            </w:tcBorders>
            <w:shd w:val="clear" w:color="auto" w:fill="FBE4D5"/>
            <w:hideMark/>
          </w:tcPr>
          <w:p w14:paraId="5A3E6A9E" w14:textId="77777777" w:rsidR="00005CDB" w:rsidRDefault="00EA72B0">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14:paraId="278D12AE" w14:textId="77777777" w:rsidR="00005CDB" w:rsidRDefault="00EA72B0">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CF1982" w14:paraId="1D0212AB" w14:textId="77777777" w:rsidTr="00A36A60">
        <w:tc>
          <w:tcPr>
            <w:tcW w:w="675" w:type="dxa"/>
            <w:tcBorders>
              <w:top w:val="single" w:sz="4" w:space="0" w:color="auto"/>
              <w:left w:val="single" w:sz="4" w:space="0" w:color="auto"/>
              <w:bottom w:val="single" w:sz="4" w:space="0" w:color="auto"/>
              <w:right w:val="single" w:sz="4" w:space="0" w:color="auto"/>
            </w:tcBorders>
            <w:hideMark/>
          </w:tcPr>
          <w:p w14:paraId="5F8DF4FE" w14:textId="77777777" w:rsidR="00CF1982" w:rsidRPr="002C1E24" w:rsidRDefault="00CF1982" w:rsidP="00CF1982">
            <w:pPr>
              <w:rPr>
                <w:b/>
                <w:sz w:val="22"/>
                <w:szCs w:val="22"/>
                <w:lang w:val="en-US"/>
              </w:rPr>
            </w:pPr>
            <w:r w:rsidRPr="002C1E24">
              <w:rPr>
                <w:b/>
                <w:sz w:val="22"/>
                <w:szCs w:val="22"/>
                <w:lang w:val="en-US"/>
              </w:rPr>
              <w:t>4.1.</w:t>
            </w:r>
          </w:p>
        </w:tc>
        <w:tc>
          <w:tcPr>
            <w:tcW w:w="3441" w:type="dxa"/>
            <w:shd w:val="clear" w:color="auto" w:fill="auto"/>
          </w:tcPr>
          <w:p w14:paraId="63FC8B57" w14:textId="77777777" w:rsidR="00CF1982" w:rsidRPr="00F92EF9" w:rsidRDefault="00CF1982" w:rsidP="00CF1982">
            <w:pPr>
              <w:jc w:val="both"/>
              <w:rPr>
                <w:b/>
                <w:sz w:val="22"/>
                <w:szCs w:val="22"/>
              </w:rPr>
            </w:pPr>
            <w:r w:rsidRPr="00F92EF9">
              <w:rPr>
                <w:b/>
                <w:sz w:val="22"/>
                <w:szCs w:val="22"/>
              </w:rPr>
              <w:t xml:space="preserve">Didesnis naujų darbo vietų skaičius.  </w:t>
            </w:r>
          </w:p>
          <w:p w14:paraId="6A7A64FD" w14:textId="77777777" w:rsidR="00CF1982" w:rsidRPr="00F92EF9" w:rsidRDefault="00CF1982" w:rsidP="00CF1982">
            <w:pPr>
              <w:jc w:val="both"/>
              <w:rPr>
                <w:sz w:val="22"/>
                <w:szCs w:val="22"/>
              </w:rPr>
            </w:pPr>
            <w:r w:rsidRPr="00F92EF9">
              <w:rPr>
                <w:sz w:val="22"/>
                <w:szCs w:val="22"/>
              </w:rPr>
              <w:t>Šis atrankos kriterijus detalizuojamas taip:</w:t>
            </w:r>
          </w:p>
        </w:tc>
        <w:tc>
          <w:tcPr>
            <w:tcW w:w="5514" w:type="dxa"/>
            <w:tcBorders>
              <w:top w:val="single" w:sz="4" w:space="0" w:color="auto"/>
              <w:left w:val="single" w:sz="4" w:space="0" w:color="auto"/>
              <w:bottom w:val="single" w:sz="4" w:space="0" w:color="auto"/>
              <w:right w:val="single" w:sz="4" w:space="0" w:color="auto"/>
            </w:tcBorders>
          </w:tcPr>
          <w:p w14:paraId="74813CB0" w14:textId="77777777" w:rsidR="00CF1982" w:rsidRDefault="00CF1982" w:rsidP="00CF1982">
            <w:pPr>
              <w:rPr>
                <w:sz w:val="22"/>
                <w:szCs w:val="22"/>
                <w:lang w:val="en-US"/>
              </w:rPr>
            </w:pPr>
          </w:p>
        </w:tc>
      </w:tr>
      <w:tr w:rsidR="00CF1982" w14:paraId="5B10DA93" w14:textId="77777777" w:rsidTr="00A36A60">
        <w:tc>
          <w:tcPr>
            <w:tcW w:w="675" w:type="dxa"/>
            <w:tcBorders>
              <w:top w:val="single" w:sz="4" w:space="0" w:color="auto"/>
              <w:left w:val="single" w:sz="4" w:space="0" w:color="auto"/>
              <w:bottom w:val="single" w:sz="4" w:space="0" w:color="auto"/>
              <w:right w:val="single" w:sz="4" w:space="0" w:color="auto"/>
            </w:tcBorders>
            <w:hideMark/>
          </w:tcPr>
          <w:p w14:paraId="7392DECB" w14:textId="77777777" w:rsidR="00CF1982" w:rsidRDefault="00CF1982" w:rsidP="00CF1982">
            <w:pPr>
              <w:rPr>
                <w:sz w:val="22"/>
                <w:szCs w:val="22"/>
                <w:lang w:val="en-US"/>
              </w:rPr>
            </w:pPr>
            <w:r>
              <w:rPr>
                <w:sz w:val="22"/>
                <w:szCs w:val="22"/>
                <w:lang w:val="en-US"/>
              </w:rPr>
              <w:t>4.1.1.</w:t>
            </w:r>
          </w:p>
        </w:tc>
        <w:tc>
          <w:tcPr>
            <w:tcW w:w="3441" w:type="dxa"/>
            <w:shd w:val="clear" w:color="auto" w:fill="auto"/>
          </w:tcPr>
          <w:p w14:paraId="647A062F" w14:textId="77777777" w:rsidR="00CF1982" w:rsidRPr="004D2010" w:rsidRDefault="00CF1982" w:rsidP="00CF1982">
            <w:pPr>
              <w:rPr>
                <w:sz w:val="22"/>
                <w:szCs w:val="22"/>
              </w:rPr>
            </w:pPr>
            <w:r w:rsidRPr="004D2010">
              <w:rPr>
                <w:sz w:val="22"/>
                <w:szCs w:val="22"/>
              </w:rPr>
              <w:t>Pareiškėjas įsipareigoja projekto įgyvendinimo metu sukurti ir projekto kontrolės laikotarpiu išlaikyti 3 ir daugiau darbo vietų</w:t>
            </w:r>
          </w:p>
        </w:tc>
        <w:tc>
          <w:tcPr>
            <w:tcW w:w="5514" w:type="dxa"/>
            <w:tcBorders>
              <w:top w:val="single" w:sz="4" w:space="0" w:color="auto"/>
              <w:left w:val="single" w:sz="4" w:space="0" w:color="auto"/>
              <w:bottom w:val="single" w:sz="4" w:space="0" w:color="auto"/>
              <w:right w:val="single" w:sz="4" w:space="0" w:color="auto"/>
            </w:tcBorders>
          </w:tcPr>
          <w:p w14:paraId="384C1D67" w14:textId="77777777" w:rsidR="00CF1982" w:rsidRDefault="00CF1982" w:rsidP="00CF1982">
            <w:pPr>
              <w:rPr>
                <w:sz w:val="22"/>
                <w:szCs w:val="22"/>
                <w:lang w:val="en-US"/>
              </w:rPr>
            </w:pPr>
          </w:p>
        </w:tc>
      </w:tr>
      <w:tr w:rsidR="00CF1982" w14:paraId="36A5E68A" w14:textId="77777777" w:rsidTr="00A36A60">
        <w:tc>
          <w:tcPr>
            <w:tcW w:w="675" w:type="dxa"/>
            <w:tcBorders>
              <w:top w:val="single" w:sz="4" w:space="0" w:color="auto"/>
              <w:left w:val="single" w:sz="4" w:space="0" w:color="auto"/>
              <w:bottom w:val="single" w:sz="4" w:space="0" w:color="auto"/>
              <w:right w:val="single" w:sz="4" w:space="0" w:color="auto"/>
            </w:tcBorders>
            <w:hideMark/>
          </w:tcPr>
          <w:p w14:paraId="309E114B" w14:textId="77777777" w:rsidR="00CF1982" w:rsidRDefault="00CF1982" w:rsidP="00CF1982">
            <w:pPr>
              <w:rPr>
                <w:sz w:val="22"/>
                <w:szCs w:val="22"/>
                <w:lang w:val="en-US"/>
              </w:rPr>
            </w:pPr>
            <w:r>
              <w:rPr>
                <w:sz w:val="22"/>
                <w:szCs w:val="22"/>
                <w:lang w:val="en-US"/>
              </w:rPr>
              <w:t>4.1.2.</w:t>
            </w:r>
          </w:p>
        </w:tc>
        <w:tc>
          <w:tcPr>
            <w:tcW w:w="3441" w:type="dxa"/>
            <w:shd w:val="clear" w:color="auto" w:fill="auto"/>
          </w:tcPr>
          <w:p w14:paraId="3B0A468F" w14:textId="77777777" w:rsidR="00CF1982" w:rsidRPr="004D2010" w:rsidRDefault="00CF1982" w:rsidP="00CF1982">
            <w:pPr>
              <w:rPr>
                <w:sz w:val="22"/>
                <w:szCs w:val="22"/>
              </w:rPr>
            </w:pPr>
            <w:r w:rsidRPr="004D2010">
              <w:rPr>
                <w:sz w:val="22"/>
                <w:szCs w:val="22"/>
              </w:rPr>
              <w:t xml:space="preserve">Pareiškėjas įsipareigoja projekto </w:t>
            </w:r>
            <w:r w:rsidRPr="004D2010">
              <w:rPr>
                <w:sz w:val="22"/>
                <w:szCs w:val="22"/>
              </w:rPr>
              <w:lastRenderedPageBreak/>
              <w:t>įgyvendinimo metu sukurti ir projekto kontrolės laikotarpiu išlaikyti 2,5 darbo vietų</w:t>
            </w:r>
          </w:p>
        </w:tc>
        <w:tc>
          <w:tcPr>
            <w:tcW w:w="5514" w:type="dxa"/>
            <w:tcBorders>
              <w:top w:val="single" w:sz="4" w:space="0" w:color="auto"/>
              <w:left w:val="single" w:sz="4" w:space="0" w:color="auto"/>
              <w:bottom w:val="single" w:sz="4" w:space="0" w:color="auto"/>
              <w:right w:val="single" w:sz="4" w:space="0" w:color="auto"/>
            </w:tcBorders>
          </w:tcPr>
          <w:p w14:paraId="1441AD66" w14:textId="77777777" w:rsidR="00CF1982" w:rsidRDefault="00CF1982" w:rsidP="00CF1982">
            <w:pPr>
              <w:rPr>
                <w:sz w:val="22"/>
                <w:szCs w:val="22"/>
                <w:lang w:val="en-US"/>
              </w:rPr>
            </w:pPr>
          </w:p>
        </w:tc>
      </w:tr>
      <w:tr w:rsidR="00BD5B81" w14:paraId="0C405392" w14:textId="77777777" w:rsidTr="002C1E24">
        <w:tc>
          <w:tcPr>
            <w:tcW w:w="675" w:type="dxa"/>
            <w:tcBorders>
              <w:top w:val="single" w:sz="4" w:space="0" w:color="auto"/>
              <w:left w:val="single" w:sz="4" w:space="0" w:color="auto"/>
              <w:bottom w:val="single" w:sz="4" w:space="0" w:color="auto"/>
              <w:right w:val="single" w:sz="4" w:space="0" w:color="auto"/>
            </w:tcBorders>
            <w:hideMark/>
          </w:tcPr>
          <w:p w14:paraId="158A16B9" w14:textId="77777777" w:rsidR="00BD5B81" w:rsidRPr="00BD5B81" w:rsidRDefault="00BD5B81" w:rsidP="00BD5B81">
            <w:pPr>
              <w:rPr>
                <w:b/>
                <w:sz w:val="22"/>
                <w:szCs w:val="22"/>
                <w:lang w:val="en-US"/>
              </w:rPr>
            </w:pPr>
            <w:r w:rsidRPr="00BD5B81">
              <w:rPr>
                <w:b/>
                <w:sz w:val="22"/>
                <w:szCs w:val="22"/>
                <w:lang w:val="en-US"/>
              </w:rPr>
              <w:t>4.2.</w:t>
            </w:r>
          </w:p>
        </w:tc>
        <w:tc>
          <w:tcPr>
            <w:tcW w:w="3441" w:type="dxa"/>
            <w:tcBorders>
              <w:top w:val="single" w:sz="4" w:space="0" w:color="auto"/>
              <w:left w:val="single" w:sz="4" w:space="0" w:color="auto"/>
              <w:bottom w:val="single" w:sz="4" w:space="0" w:color="auto"/>
              <w:right w:val="single" w:sz="4" w:space="0" w:color="auto"/>
            </w:tcBorders>
          </w:tcPr>
          <w:p w14:paraId="6D9681D5" w14:textId="77777777" w:rsidR="00BD5B81" w:rsidRPr="009F554C" w:rsidRDefault="009F554C" w:rsidP="005279D1">
            <w:pPr>
              <w:jc w:val="both"/>
              <w:rPr>
                <w:b/>
                <w:bCs/>
                <w:sz w:val="22"/>
                <w:szCs w:val="22"/>
              </w:rPr>
            </w:pPr>
            <w:r w:rsidRPr="009F554C">
              <w:rPr>
                <w:b/>
                <w:bCs/>
              </w:rPr>
              <w:t xml:space="preserve">Diegiamos inovacijos kaimo vietovėje, kurioje įgyvendinamas projektas. </w:t>
            </w:r>
            <w:r w:rsidRPr="009F554C">
              <w:t>Šis atrankos kriterijus detalizuojamas taip:</w:t>
            </w:r>
          </w:p>
        </w:tc>
        <w:tc>
          <w:tcPr>
            <w:tcW w:w="5514" w:type="dxa"/>
            <w:tcBorders>
              <w:top w:val="single" w:sz="4" w:space="0" w:color="auto"/>
              <w:left w:val="single" w:sz="4" w:space="0" w:color="auto"/>
              <w:bottom w:val="single" w:sz="4" w:space="0" w:color="auto"/>
              <w:right w:val="single" w:sz="4" w:space="0" w:color="auto"/>
            </w:tcBorders>
          </w:tcPr>
          <w:p w14:paraId="41FFC549" w14:textId="77777777" w:rsidR="00BD5B81" w:rsidRDefault="00BD5B81">
            <w:pPr>
              <w:rPr>
                <w:sz w:val="22"/>
                <w:szCs w:val="22"/>
                <w:lang w:val="en-US"/>
              </w:rPr>
            </w:pPr>
          </w:p>
        </w:tc>
      </w:tr>
      <w:tr w:rsidR="009F554C" w14:paraId="0DC96A6F" w14:textId="77777777" w:rsidTr="00864F0B">
        <w:tc>
          <w:tcPr>
            <w:tcW w:w="675" w:type="dxa"/>
            <w:tcBorders>
              <w:top w:val="single" w:sz="4" w:space="0" w:color="auto"/>
              <w:left w:val="single" w:sz="4" w:space="0" w:color="auto"/>
              <w:bottom w:val="single" w:sz="4" w:space="0" w:color="auto"/>
              <w:right w:val="single" w:sz="4" w:space="0" w:color="auto"/>
            </w:tcBorders>
            <w:hideMark/>
          </w:tcPr>
          <w:p w14:paraId="1AD2B78C" w14:textId="77777777" w:rsidR="009F554C" w:rsidRDefault="009F554C" w:rsidP="009F554C">
            <w:pPr>
              <w:rPr>
                <w:sz w:val="22"/>
                <w:szCs w:val="22"/>
                <w:lang w:val="en-US"/>
              </w:rPr>
            </w:pPr>
            <w:r>
              <w:rPr>
                <w:sz w:val="22"/>
                <w:szCs w:val="22"/>
                <w:lang w:val="en-US"/>
              </w:rPr>
              <w:t>4.2.1.</w:t>
            </w:r>
          </w:p>
        </w:tc>
        <w:tc>
          <w:tcPr>
            <w:tcW w:w="3441" w:type="dxa"/>
            <w:shd w:val="clear" w:color="auto" w:fill="auto"/>
          </w:tcPr>
          <w:p w14:paraId="20D82F7B" w14:textId="77777777" w:rsidR="009F554C" w:rsidRPr="009F554C" w:rsidRDefault="009F554C" w:rsidP="008E74D4">
            <w:pPr>
              <w:rPr>
                <w:sz w:val="22"/>
                <w:szCs w:val="22"/>
              </w:rPr>
            </w:pPr>
            <w:r w:rsidRPr="009F554C">
              <w:t>Technologinio proceso inovacija/modernizavimas</w:t>
            </w:r>
          </w:p>
        </w:tc>
        <w:tc>
          <w:tcPr>
            <w:tcW w:w="5514" w:type="dxa"/>
            <w:tcBorders>
              <w:top w:val="single" w:sz="4" w:space="0" w:color="auto"/>
              <w:left w:val="single" w:sz="4" w:space="0" w:color="auto"/>
              <w:bottom w:val="single" w:sz="4" w:space="0" w:color="auto"/>
              <w:right w:val="single" w:sz="4" w:space="0" w:color="auto"/>
            </w:tcBorders>
          </w:tcPr>
          <w:p w14:paraId="20A24F50" w14:textId="77777777" w:rsidR="009F554C" w:rsidRDefault="009F554C" w:rsidP="009F554C">
            <w:pPr>
              <w:rPr>
                <w:sz w:val="22"/>
                <w:szCs w:val="22"/>
                <w:lang w:val="en-US"/>
              </w:rPr>
            </w:pPr>
          </w:p>
        </w:tc>
      </w:tr>
      <w:tr w:rsidR="009F554C" w14:paraId="70D89562" w14:textId="77777777" w:rsidTr="00864F0B">
        <w:tc>
          <w:tcPr>
            <w:tcW w:w="675" w:type="dxa"/>
            <w:tcBorders>
              <w:top w:val="single" w:sz="4" w:space="0" w:color="auto"/>
              <w:left w:val="single" w:sz="4" w:space="0" w:color="auto"/>
              <w:bottom w:val="single" w:sz="4" w:space="0" w:color="auto"/>
              <w:right w:val="single" w:sz="4" w:space="0" w:color="auto"/>
            </w:tcBorders>
            <w:hideMark/>
          </w:tcPr>
          <w:p w14:paraId="0304EAE9" w14:textId="77777777" w:rsidR="009F554C" w:rsidRDefault="009F554C" w:rsidP="009F554C">
            <w:pPr>
              <w:rPr>
                <w:sz w:val="22"/>
                <w:szCs w:val="22"/>
                <w:lang w:val="en-US"/>
              </w:rPr>
            </w:pPr>
            <w:r>
              <w:rPr>
                <w:sz w:val="22"/>
                <w:szCs w:val="22"/>
                <w:lang w:val="en-US"/>
              </w:rPr>
              <w:t>4.2.2.</w:t>
            </w:r>
          </w:p>
        </w:tc>
        <w:tc>
          <w:tcPr>
            <w:tcW w:w="3441" w:type="dxa"/>
            <w:shd w:val="clear" w:color="auto" w:fill="auto"/>
          </w:tcPr>
          <w:p w14:paraId="6EB4A42A" w14:textId="77777777" w:rsidR="009F554C" w:rsidRPr="009F554C" w:rsidRDefault="009F554C" w:rsidP="008E74D4">
            <w:pPr>
              <w:rPr>
                <w:sz w:val="22"/>
                <w:szCs w:val="22"/>
              </w:rPr>
            </w:pPr>
            <w:r w:rsidRPr="009F554C">
              <w:t>Produkto, paslaugos inovacija</w:t>
            </w:r>
          </w:p>
        </w:tc>
        <w:tc>
          <w:tcPr>
            <w:tcW w:w="5514" w:type="dxa"/>
            <w:tcBorders>
              <w:top w:val="single" w:sz="4" w:space="0" w:color="auto"/>
              <w:left w:val="single" w:sz="4" w:space="0" w:color="auto"/>
              <w:bottom w:val="single" w:sz="4" w:space="0" w:color="auto"/>
              <w:right w:val="single" w:sz="4" w:space="0" w:color="auto"/>
            </w:tcBorders>
          </w:tcPr>
          <w:p w14:paraId="230ACFF4" w14:textId="77777777" w:rsidR="009F554C" w:rsidRDefault="009F554C" w:rsidP="009F554C">
            <w:pPr>
              <w:rPr>
                <w:sz w:val="22"/>
                <w:szCs w:val="22"/>
                <w:lang w:val="en-US"/>
              </w:rPr>
            </w:pPr>
          </w:p>
        </w:tc>
      </w:tr>
      <w:tr w:rsidR="009F554C" w14:paraId="6E1B550B" w14:textId="77777777" w:rsidTr="002C1E24">
        <w:tc>
          <w:tcPr>
            <w:tcW w:w="675" w:type="dxa"/>
            <w:tcBorders>
              <w:top w:val="single" w:sz="4" w:space="0" w:color="auto"/>
              <w:left w:val="single" w:sz="4" w:space="0" w:color="auto"/>
              <w:bottom w:val="single" w:sz="4" w:space="0" w:color="auto"/>
              <w:right w:val="single" w:sz="4" w:space="0" w:color="auto"/>
            </w:tcBorders>
          </w:tcPr>
          <w:p w14:paraId="3FE7D753" w14:textId="77777777" w:rsidR="009F554C" w:rsidRPr="00BD5B81" w:rsidRDefault="009F554C" w:rsidP="009F554C">
            <w:pPr>
              <w:rPr>
                <w:b/>
                <w:sz w:val="22"/>
                <w:szCs w:val="22"/>
                <w:lang w:val="en-US"/>
              </w:rPr>
            </w:pPr>
            <w:r w:rsidRPr="00BD5B81">
              <w:rPr>
                <w:b/>
                <w:sz w:val="22"/>
                <w:szCs w:val="22"/>
                <w:lang w:val="en-US"/>
              </w:rPr>
              <w:t>4.3.</w:t>
            </w:r>
          </w:p>
        </w:tc>
        <w:tc>
          <w:tcPr>
            <w:tcW w:w="3441" w:type="dxa"/>
            <w:tcBorders>
              <w:top w:val="single" w:sz="4" w:space="0" w:color="auto"/>
              <w:left w:val="single" w:sz="4" w:space="0" w:color="auto"/>
              <w:bottom w:val="single" w:sz="4" w:space="0" w:color="auto"/>
              <w:right w:val="single" w:sz="4" w:space="0" w:color="auto"/>
            </w:tcBorders>
          </w:tcPr>
          <w:p w14:paraId="3C3C5568" w14:textId="77777777" w:rsidR="009F554C" w:rsidRPr="00DF0E1C" w:rsidRDefault="00CF1982" w:rsidP="009F554C">
            <w:pPr>
              <w:jc w:val="both"/>
              <w:rPr>
                <w:b/>
                <w:sz w:val="22"/>
                <w:szCs w:val="22"/>
              </w:rPr>
            </w:pPr>
            <w:r w:rsidRPr="00CF1982">
              <w:rPr>
                <w:b/>
                <w:sz w:val="22"/>
                <w:szCs w:val="22"/>
                <w:lang w:eastAsia="lt-LT"/>
              </w:rPr>
              <w:t>Projektas skirtas paslaugų, kuriomis naudosis daugiau nei vienos seniūnijos vaikai, senjorai, socialiai atskirti žmonės, kūrimui ir (arba) plėtrai (didesnė projekto naudos gavėjų aprėptis).</w:t>
            </w:r>
            <w:r w:rsidRPr="00CF1982">
              <w:rPr>
                <w:sz w:val="22"/>
                <w:szCs w:val="22"/>
                <w:lang w:eastAsia="lt-LT"/>
              </w:rPr>
              <w:t xml:space="preserve"> Šis atrankos kriterijus detalizuojamas taip:</w:t>
            </w:r>
          </w:p>
        </w:tc>
        <w:tc>
          <w:tcPr>
            <w:tcW w:w="5514" w:type="dxa"/>
            <w:tcBorders>
              <w:top w:val="single" w:sz="4" w:space="0" w:color="auto"/>
              <w:left w:val="single" w:sz="4" w:space="0" w:color="auto"/>
              <w:bottom w:val="single" w:sz="4" w:space="0" w:color="auto"/>
              <w:right w:val="single" w:sz="4" w:space="0" w:color="auto"/>
            </w:tcBorders>
          </w:tcPr>
          <w:p w14:paraId="71A550D8" w14:textId="77777777" w:rsidR="009F554C" w:rsidRDefault="009F554C" w:rsidP="009F554C">
            <w:pPr>
              <w:rPr>
                <w:sz w:val="22"/>
                <w:szCs w:val="22"/>
                <w:lang w:val="en-US"/>
              </w:rPr>
            </w:pPr>
          </w:p>
        </w:tc>
      </w:tr>
      <w:tr w:rsidR="006D1E0E" w14:paraId="7073DF04" w14:textId="77777777" w:rsidTr="00A36A60">
        <w:tc>
          <w:tcPr>
            <w:tcW w:w="675" w:type="dxa"/>
            <w:tcBorders>
              <w:top w:val="single" w:sz="4" w:space="0" w:color="auto"/>
              <w:left w:val="single" w:sz="4" w:space="0" w:color="auto"/>
              <w:bottom w:val="single" w:sz="4" w:space="0" w:color="auto"/>
              <w:right w:val="single" w:sz="4" w:space="0" w:color="auto"/>
            </w:tcBorders>
          </w:tcPr>
          <w:p w14:paraId="299A7A76" w14:textId="77777777" w:rsidR="006D1E0E" w:rsidRDefault="006D1E0E" w:rsidP="006D1E0E">
            <w:pPr>
              <w:rPr>
                <w:sz w:val="22"/>
                <w:szCs w:val="22"/>
                <w:lang w:val="en-US"/>
              </w:rPr>
            </w:pPr>
            <w:r>
              <w:rPr>
                <w:sz w:val="22"/>
                <w:szCs w:val="22"/>
                <w:lang w:val="en-US"/>
              </w:rPr>
              <w:t>4.3.1.</w:t>
            </w:r>
          </w:p>
        </w:tc>
        <w:tc>
          <w:tcPr>
            <w:tcW w:w="3441" w:type="dxa"/>
            <w:shd w:val="clear" w:color="auto" w:fill="auto"/>
          </w:tcPr>
          <w:p w14:paraId="2658D743" w14:textId="77777777" w:rsidR="006D1E0E" w:rsidRDefault="006D1E0E" w:rsidP="00A9633A">
            <w:pPr>
              <w:rPr>
                <w:b/>
                <w:sz w:val="22"/>
                <w:szCs w:val="22"/>
              </w:rPr>
            </w:pPr>
            <w:r w:rsidRPr="004F3219">
              <w:rPr>
                <w:sz w:val="22"/>
                <w:szCs w:val="22"/>
              </w:rPr>
              <w:t xml:space="preserve">Projekto rezultatais naudosis </w:t>
            </w:r>
            <w:r w:rsidR="00A9633A">
              <w:rPr>
                <w:sz w:val="22"/>
                <w:szCs w:val="22"/>
              </w:rPr>
              <w:t>trijų</w:t>
            </w:r>
            <w:r w:rsidRPr="004F3219">
              <w:rPr>
                <w:sz w:val="22"/>
                <w:szCs w:val="22"/>
              </w:rPr>
              <w:t xml:space="preserve"> ir daugiau seniūnijų gyventojai (mažiausiai po </w:t>
            </w:r>
            <w:r>
              <w:rPr>
                <w:sz w:val="22"/>
                <w:szCs w:val="22"/>
              </w:rPr>
              <w:t>2</w:t>
            </w:r>
            <w:r w:rsidRPr="004F3219">
              <w:rPr>
                <w:sz w:val="22"/>
                <w:szCs w:val="22"/>
              </w:rPr>
              <w:t xml:space="preserve"> gyventoj</w:t>
            </w:r>
            <w:r>
              <w:rPr>
                <w:sz w:val="22"/>
                <w:szCs w:val="22"/>
              </w:rPr>
              <w:t>us</w:t>
            </w:r>
            <w:r w:rsidRPr="004F3219">
              <w:rPr>
                <w:sz w:val="22"/>
                <w:szCs w:val="22"/>
              </w:rPr>
              <w:t xml:space="preserve"> iš kiekvienos seniūnijos).</w:t>
            </w:r>
          </w:p>
        </w:tc>
        <w:tc>
          <w:tcPr>
            <w:tcW w:w="5514" w:type="dxa"/>
            <w:tcBorders>
              <w:top w:val="single" w:sz="4" w:space="0" w:color="auto"/>
              <w:left w:val="single" w:sz="4" w:space="0" w:color="auto"/>
              <w:bottom w:val="single" w:sz="4" w:space="0" w:color="auto"/>
              <w:right w:val="single" w:sz="4" w:space="0" w:color="auto"/>
            </w:tcBorders>
          </w:tcPr>
          <w:p w14:paraId="3946E960" w14:textId="77777777" w:rsidR="006D1E0E" w:rsidRDefault="006D1E0E" w:rsidP="006D1E0E">
            <w:pPr>
              <w:rPr>
                <w:sz w:val="22"/>
                <w:szCs w:val="22"/>
                <w:lang w:val="en-US"/>
              </w:rPr>
            </w:pPr>
          </w:p>
        </w:tc>
      </w:tr>
      <w:tr w:rsidR="006D1E0E" w14:paraId="370EC099" w14:textId="77777777" w:rsidTr="00A36A60">
        <w:tc>
          <w:tcPr>
            <w:tcW w:w="675" w:type="dxa"/>
            <w:tcBorders>
              <w:top w:val="single" w:sz="4" w:space="0" w:color="auto"/>
              <w:left w:val="single" w:sz="4" w:space="0" w:color="auto"/>
              <w:bottom w:val="single" w:sz="4" w:space="0" w:color="auto"/>
              <w:right w:val="single" w:sz="4" w:space="0" w:color="auto"/>
            </w:tcBorders>
          </w:tcPr>
          <w:p w14:paraId="283F7FCF" w14:textId="77777777" w:rsidR="006D1E0E" w:rsidRDefault="006D1E0E" w:rsidP="006D1E0E">
            <w:pPr>
              <w:rPr>
                <w:sz w:val="22"/>
                <w:szCs w:val="22"/>
                <w:lang w:val="en-US"/>
              </w:rPr>
            </w:pPr>
            <w:r>
              <w:rPr>
                <w:sz w:val="22"/>
                <w:szCs w:val="22"/>
                <w:lang w:val="en-US"/>
              </w:rPr>
              <w:t>4.3.2.</w:t>
            </w:r>
          </w:p>
        </w:tc>
        <w:tc>
          <w:tcPr>
            <w:tcW w:w="3441" w:type="dxa"/>
            <w:shd w:val="clear" w:color="auto" w:fill="auto"/>
          </w:tcPr>
          <w:p w14:paraId="2716FCA5" w14:textId="77777777" w:rsidR="006D1E0E" w:rsidRDefault="006D1E0E" w:rsidP="00A9633A">
            <w:pPr>
              <w:rPr>
                <w:b/>
                <w:sz w:val="22"/>
                <w:szCs w:val="22"/>
              </w:rPr>
            </w:pPr>
            <w:r w:rsidRPr="004F3219">
              <w:rPr>
                <w:sz w:val="22"/>
                <w:szCs w:val="22"/>
              </w:rPr>
              <w:t xml:space="preserve">Projekto rezultatais naudosis </w:t>
            </w:r>
            <w:r w:rsidR="00A9633A">
              <w:rPr>
                <w:sz w:val="22"/>
                <w:szCs w:val="22"/>
              </w:rPr>
              <w:t>dviejų</w:t>
            </w:r>
            <w:r w:rsidRPr="004F3219">
              <w:rPr>
                <w:sz w:val="22"/>
                <w:szCs w:val="22"/>
              </w:rPr>
              <w:t xml:space="preserve"> seniūnijų gyventojai (mažiausiai po </w:t>
            </w:r>
            <w:r>
              <w:rPr>
                <w:sz w:val="22"/>
                <w:szCs w:val="22"/>
              </w:rPr>
              <w:t>2</w:t>
            </w:r>
            <w:r w:rsidRPr="004F3219">
              <w:rPr>
                <w:sz w:val="22"/>
                <w:szCs w:val="22"/>
              </w:rPr>
              <w:t xml:space="preserve"> gyventoj</w:t>
            </w:r>
            <w:r>
              <w:rPr>
                <w:sz w:val="22"/>
                <w:szCs w:val="22"/>
              </w:rPr>
              <w:t>us</w:t>
            </w:r>
            <w:r w:rsidRPr="004F3219">
              <w:rPr>
                <w:sz w:val="22"/>
                <w:szCs w:val="22"/>
              </w:rPr>
              <w:t xml:space="preserve"> iš kiekvienos seniūnijos).</w:t>
            </w:r>
          </w:p>
        </w:tc>
        <w:tc>
          <w:tcPr>
            <w:tcW w:w="5514" w:type="dxa"/>
            <w:tcBorders>
              <w:top w:val="single" w:sz="4" w:space="0" w:color="auto"/>
              <w:left w:val="single" w:sz="4" w:space="0" w:color="auto"/>
              <w:bottom w:val="single" w:sz="4" w:space="0" w:color="auto"/>
              <w:right w:val="single" w:sz="4" w:space="0" w:color="auto"/>
            </w:tcBorders>
          </w:tcPr>
          <w:p w14:paraId="37E7149E" w14:textId="77777777" w:rsidR="006D1E0E" w:rsidRDefault="006D1E0E" w:rsidP="006D1E0E">
            <w:pPr>
              <w:rPr>
                <w:sz w:val="22"/>
                <w:szCs w:val="22"/>
                <w:lang w:val="en-US"/>
              </w:rPr>
            </w:pPr>
          </w:p>
        </w:tc>
      </w:tr>
      <w:tr w:rsidR="006D1E0E" w14:paraId="1816501B" w14:textId="77777777" w:rsidTr="00A36A60">
        <w:tc>
          <w:tcPr>
            <w:tcW w:w="675" w:type="dxa"/>
            <w:tcBorders>
              <w:top w:val="single" w:sz="4" w:space="0" w:color="auto"/>
              <w:left w:val="single" w:sz="4" w:space="0" w:color="auto"/>
              <w:bottom w:val="single" w:sz="4" w:space="0" w:color="auto"/>
              <w:right w:val="single" w:sz="4" w:space="0" w:color="auto"/>
            </w:tcBorders>
          </w:tcPr>
          <w:p w14:paraId="4BFF8732" w14:textId="77777777" w:rsidR="006D1E0E" w:rsidRPr="006D1E0E" w:rsidRDefault="006D1E0E" w:rsidP="008E74D4">
            <w:pPr>
              <w:rPr>
                <w:b/>
                <w:sz w:val="22"/>
                <w:szCs w:val="22"/>
                <w:lang w:val="en-US"/>
              </w:rPr>
            </w:pPr>
            <w:r w:rsidRPr="006D1E0E">
              <w:rPr>
                <w:b/>
                <w:sz w:val="22"/>
                <w:szCs w:val="22"/>
                <w:lang w:val="en-US"/>
              </w:rPr>
              <w:t>4.</w:t>
            </w:r>
            <w:r w:rsidR="008E74D4">
              <w:rPr>
                <w:b/>
                <w:sz w:val="22"/>
                <w:szCs w:val="22"/>
                <w:lang w:val="en-US"/>
              </w:rPr>
              <w:t>4</w:t>
            </w:r>
            <w:r w:rsidRPr="006D1E0E">
              <w:rPr>
                <w:b/>
                <w:sz w:val="22"/>
                <w:szCs w:val="22"/>
                <w:lang w:val="en-US"/>
              </w:rPr>
              <w:t>.</w:t>
            </w:r>
          </w:p>
        </w:tc>
        <w:tc>
          <w:tcPr>
            <w:tcW w:w="3441" w:type="dxa"/>
            <w:shd w:val="clear" w:color="auto" w:fill="auto"/>
          </w:tcPr>
          <w:p w14:paraId="24F26C4C" w14:textId="77777777" w:rsidR="006D1E0E" w:rsidRPr="004305BB" w:rsidRDefault="006D1E0E" w:rsidP="008E74D4">
            <w:pPr>
              <w:rPr>
                <w:sz w:val="22"/>
                <w:szCs w:val="22"/>
              </w:rPr>
            </w:pPr>
            <w:r w:rsidRPr="004305BB">
              <w:rPr>
                <w:b/>
                <w:sz w:val="22"/>
                <w:szCs w:val="22"/>
              </w:rPr>
              <w:t xml:space="preserve">Socialinio verslo subjektų veiklos modelis. </w:t>
            </w:r>
            <w:r w:rsidRPr="004305BB">
              <w:rPr>
                <w:sz w:val="22"/>
                <w:szCs w:val="22"/>
              </w:rPr>
              <w:t>Šis atrankos kriterijus detalizuojamas taip:</w:t>
            </w:r>
          </w:p>
        </w:tc>
        <w:tc>
          <w:tcPr>
            <w:tcW w:w="5514" w:type="dxa"/>
            <w:tcBorders>
              <w:top w:val="single" w:sz="4" w:space="0" w:color="auto"/>
              <w:left w:val="single" w:sz="4" w:space="0" w:color="auto"/>
              <w:bottom w:val="single" w:sz="4" w:space="0" w:color="auto"/>
              <w:right w:val="single" w:sz="4" w:space="0" w:color="auto"/>
            </w:tcBorders>
          </w:tcPr>
          <w:p w14:paraId="03315F01" w14:textId="77777777" w:rsidR="006D1E0E" w:rsidRDefault="006D1E0E" w:rsidP="006D1E0E">
            <w:pPr>
              <w:rPr>
                <w:sz w:val="22"/>
                <w:szCs w:val="22"/>
                <w:lang w:val="en-US"/>
              </w:rPr>
            </w:pPr>
          </w:p>
        </w:tc>
      </w:tr>
      <w:tr w:rsidR="006D1E0E" w14:paraId="4FF29301" w14:textId="77777777" w:rsidTr="00A36A60">
        <w:tc>
          <w:tcPr>
            <w:tcW w:w="675" w:type="dxa"/>
            <w:tcBorders>
              <w:top w:val="single" w:sz="4" w:space="0" w:color="auto"/>
              <w:left w:val="single" w:sz="4" w:space="0" w:color="auto"/>
              <w:bottom w:val="single" w:sz="4" w:space="0" w:color="auto"/>
              <w:right w:val="single" w:sz="4" w:space="0" w:color="auto"/>
            </w:tcBorders>
          </w:tcPr>
          <w:p w14:paraId="2B0BCBC4" w14:textId="77777777" w:rsidR="006D1E0E" w:rsidRDefault="006D1E0E" w:rsidP="008E74D4">
            <w:pPr>
              <w:rPr>
                <w:sz w:val="22"/>
                <w:szCs w:val="22"/>
                <w:lang w:val="en-US"/>
              </w:rPr>
            </w:pPr>
            <w:r>
              <w:rPr>
                <w:sz w:val="22"/>
                <w:szCs w:val="22"/>
                <w:lang w:val="en-US"/>
              </w:rPr>
              <w:t>4.</w:t>
            </w:r>
            <w:r w:rsidR="008E74D4">
              <w:rPr>
                <w:sz w:val="22"/>
                <w:szCs w:val="22"/>
                <w:lang w:val="en-US"/>
              </w:rPr>
              <w:t>4</w:t>
            </w:r>
            <w:r>
              <w:rPr>
                <w:sz w:val="22"/>
                <w:szCs w:val="22"/>
                <w:lang w:val="en-US"/>
              </w:rPr>
              <w:t>.1.</w:t>
            </w:r>
          </w:p>
        </w:tc>
        <w:tc>
          <w:tcPr>
            <w:tcW w:w="3441" w:type="dxa"/>
            <w:shd w:val="clear" w:color="auto" w:fill="auto"/>
          </w:tcPr>
          <w:p w14:paraId="7E94F245" w14:textId="77777777" w:rsidR="006D1E0E" w:rsidRPr="00F92EF9" w:rsidRDefault="006D1E0E" w:rsidP="008E74D4">
            <w:pPr>
              <w:rPr>
                <w:sz w:val="22"/>
                <w:szCs w:val="22"/>
              </w:rPr>
            </w:pPr>
            <w:r w:rsidRPr="00F92EF9">
              <w:rPr>
                <w:sz w:val="22"/>
                <w:szCs w:val="22"/>
              </w:rPr>
              <w:t>Socialinis verslas vykdomas pagal integruotą modelį</w:t>
            </w:r>
          </w:p>
        </w:tc>
        <w:tc>
          <w:tcPr>
            <w:tcW w:w="5514" w:type="dxa"/>
            <w:tcBorders>
              <w:top w:val="single" w:sz="4" w:space="0" w:color="auto"/>
              <w:left w:val="single" w:sz="4" w:space="0" w:color="auto"/>
              <w:bottom w:val="single" w:sz="4" w:space="0" w:color="auto"/>
              <w:right w:val="single" w:sz="4" w:space="0" w:color="auto"/>
            </w:tcBorders>
          </w:tcPr>
          <w:p w14:paraId="331F39A1" w14:textId="77777777" w:rsidR="006D1E0E" w:rsidRDefault="006D1E0E" w:rsidP="006D1E0E">
            <w:pPr>
              <w:rPr>
                <w:sz w:val="22"/>
                <w:szCs w:val="22"/>
                <w:lang w:val="en-US"/>
              </w:rPr>
            </w:pPr>
          </w:p>
        </w:tc>
      </w:tr>
      <w:tr w:rsidR="006D1E0E" w14:paraId="35023CCC" w14:textId="77777777" w:rsidTr="00A36A60">
        <w:tc>
          <w:tcPr>
            <w:tcW w:w="675" w:type="dxa"/>
            <w:tcBorders>
              <w:top w:val="single" w:sz="4" w:space="0" w:color="auto"/>
              <w:left w:val="single" w:sz="4" w:space="0" w:color="auto"/>
              <w:bottom w:val="single" w:sz="4" w:space="0" w:color="auto"/>
              <w:right w:val="single" w:sz="4" w:space="0" w:color="auto"/>
            </w:tcBorders>
          </w:tcPr>
          <w:p w14:paraId="27FE6C13" w14:textId="77777777" w:rsidR="006D1E0E" w:rsidRDefault="006D1E0E" w:rsidP="008E74D4">
            <w:pPr>
              <w:rPr>
                <w:sz w:val="22"/>
                <w:szCs w:val="22"/>
                <w:lang w:val="en-US"/>
              </w:rPr>
            </w:pPr>
            <w:r>
              <w:rPr>
                <w:sz w:val="22"/>
                <w:szCs w:val="22"/>
                <w:lang w:val="en-US"/>
              </w:rPr>
              <w:t>4.</w:t>
            </w:r>
            <w:r w:rsidR="008E74D4">
              <w:rPr>
                <w:sz w:val="22"/>
                <w:szCs w:val="22"/>
                <w:lang w:val="en-US"/>
              </w:rPr>
              <w:t>4</w:t>
            </w:r>
            <w:r>
              <w:rPr>
                <w:sz w:val="22"/>
                <w:szCs w:val="22"/>
                <w:lang w:val="en-US"/>
              </w:rPr>
              <w:t>.2.</w:t>
            </w:r>
          </w:p>
        </w:tc>
        <w:tc>
          <w:tcPr>
            <w:tcW w:w="3441" w:type="dxa"/>
            <w:shd w:val="clear" w:color="auto" w:fill="auto"/>
          </w:tcPr>
          <w:p w14:paraId="6684DF27" w14:textId="77777777" w:rsidR="006D1E0E" w:rsidRPr="00F92EF9" w:rsidRDefault="006D1E0E" w:rsidP="008E74D4">
            <w:pPr>
              <w:rPr>
                <w:sz w:val="22"/>
                <w:szCs w:val="22"/>
              </w:rPr>
            </w:pPr>
            <w:r w:rsidRPr="00F92EF9">
              <w:rPr>
                <w:sz w:val="22"/>
                <w:szCs w:val="22"/>
              </w:rPr>
              <w:t>Socialinis verslas vykdomas pagal išorinį modelį</w:t>
            </w:r>
          </w:p>
        </w:tc>
        <w:tc>
          <w:tcPr>
            <w:tcW w:w="5514" w:type="dxa"/>
            <w:tcBorders>
              <w:top w:val="single" w:sz="4" w:space="0" w:color="auto"/>
              <w:left w:val="single" w:sz="4" w:space="0" w:color="auto"/>
              <w:bottom w:val="single" w:sz="4" w:space="0" w:color="auto"/>
              <w:right w:val="single" w:sz="4" w:space="0" w:color="auto"/>
            </w:tcBorders>
          </w:tcPr>
          <w:p w14:paraId="1271DB99" w14:textId="77777777" w:rsidR="006D1E0E" w:rsidRDefault="006D1E0E" w:rsidP="006D1E0E">
            <w:pPr>
              <w:rPr>
                <w:sz w:val="22"/>
                <w:szCs w:val="22"/>
                <w:lang w:val="en-US"/>
              </w:rPr>
            </w:pPr>
          </w:p>
        </w:tc>
      </w:tr>
      <w:tr w:rsidR="006D1E0E" w14:paraId="20A298D3" w14:textId="77777777" w:rsidTr="00A36A60">
        <w:tc>
          <w:tcPr>
            <w:tcW w:w="675" w:type="dxa"/>
            <w:tcBorders>
              <w:top w:val="single" w:sz="4" w:space="0" w:color="auto"/>
              <w:left w:val="single" w:sz="4" w:space="0" w:color="auto"/>
              <w:bottom w:val="single" w:sz="4" w:space="0" w:color="auto"/>
              <w:right w:val="single" w:sz="4" w:space="0" w:color="auto"/>
            </w:tcBorders>
          </w:tcPr>
          <w:p w14:paraId="31E32B23" w14:textId="77777777" w:rsidR="006D1E0E" w:rsidRDefault="006D1E0E" w:rsidP="008E74D4">
            <w:pPr>
              <w:rPr>
                <w:sz w:val="22"/>
                <w:szCs w:val="22"/>
                <w:lang w:val="en-US"/>
              </w:rPr>
            </w:pPr>
            <w:r>
              <w:rPr>
                <w:sz w:val="22"/>
                <w:szCs w:val="22"/>
                <w:lang w:val="en-US"/>
              </w:rPr>
              <w:t>4.</w:t>
            </w:r>
            <w:r w:rsidR="008E74D4">
              <w:rPr>
                <w:sz w:val="22"/>
                <w:szCs w:val="22"/>
                <w:lang w:val="en-US"/>
              </w:rPr>
              <w:t>4</w:t>
            </w:r>
            <w:r>
              <w:rPr>
                <w:sz w:val="22"/>
                <w:szCs w:val="22"/>
                <w:lang w:val="en-US"/>
              </w:rPr>
              <w:t>.3.</w:t>
            </w:r>
          </w:p>
        </w:tc>
        <w:tc>
          <w:tcPr>
            <w:tcW w:w="3441" w:type="dxa"/>
            <w:shd w:val="clear" w:color="auto" w:fill="auto"/>
          </w:tcPr>
          <w:p w14:paraId="72FAAD10" w14:textId="77777777" w:rsidR="006D1E0E" w:rsidRPr="00F92EF9" w:rsidRDefault="006D1E0E" w:rsidP="008E74D4">
            <w:pPr>
              <w:rPr>
                <w:sz w:val="22"/>
                <w:szCs w:val="22"/>
              </w:rPr>
            </w:pPr>
            <w:r w:rsidRPr="00F92EF9">
              <w:rPr>
                <w:sz w:val="22"/>
                <w:szCs w:val="22"/>
              </w:rPr>
              <w:t xml:space="preserve">Socialinis verslas vykdomas pagal įterpiantį modelį </w:t>
            </w:r>
          </w:p>
        </w:tc>
        <w:tc>
          <w:tcPr>
            <w:tcW w:w="5514" w:type="dxa"/>
            <w:tcBorders>
              <w:top w:val="single" w:sz="4" w:space="0" w:color="auto"/>
              <w:left w:val="single" w:sz="4" w:space="0" w:color="auto"/>
              <w:bottom w:val="single" w:sz="4" w:space="0" w:color="auto"/>
              <w:right w:val="single" w:sz="4" w:space="0" w:color="auto"/>
            </w:tcBorders>
          </w:tcPr>
          <w:p w14:paraId="15CE265E" w14:textId="77777777" w:rsidR="006D1E0E" w:rsidRDefault="006D1E0E" w:rsidP="006D1E0E">
            <w:pPr>
              <w:rPr>
                <w:sz w:val="22"/>
                <w:szCs w:val="22"/>
                <w:lang w:val="en-US"/>
              </w:rPr>
            </w:pPr>
          </w:p>
        </w:tc>
      </w:tr>
    </w:tbl>
    <w:p w14:paraId="18CDA4BB" w14:textId="77777777" w:rsidR="00005CDB" w:rsidRDefault="00005CDB">
      <w:pPr>
        <w:rPr>
          <w:sz w:val="22"/>
          <w:szCs w:val="22"/>
        </w:rPr>
      </w:pPr>
    </w:p>
    <w:p w14:paraId="243557C0" w14:textId="77777777" w:rsidR="00892AE6" w:rsidRDefault="00892AE6">
      <w:pPr>
        <w:rPr>
          <w:sz w:val="22"/>
          <w:szCs w:val="22"/>
        </w:rPr>
        <w:sectPr w:rsidR="00892AE6" w:rsidSect="006566E7">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6"/>
        <w:gridCol w:w="2384"/>
        <w:gridCol w:w="2531"/>
        <w:gridCol w:w="1647"/>
        <w:gridCol w:w="1559"/>
        <w:gridCol w:w="1701"/>
        <w:gridCol w:w="1560"/>
        <w:gridCol w:w="1417"/>
        <w:gridCol w:w="1418"/>
      </w:tblGrid>
      <w:tr w:rsidR="00892AE6" w:rsidRPr="009265AE" w14:paraId="550BCC4D"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7434F9" w14:textId="77777777" w:rsidR="00892AE6" w:rsidRPr="009265AE" w:rsidRDefault="00892AE6" w:rsidP="00141136">
            <w:pPr>
              <w:tabs>
                <w:tab w:val="left" w:pos="567"/>
              </w:tabs>
              <w:jc w:val="center"/>
              <w:rPr>
                <w:b/>
                <w:szCs w:val="22"/>
              </w:rPr>
            </w:pPr>
            <w:bookmarkStart w:id="1" w:name="_Hlk3454868"/>
            <w:r w:rsidRPr="009265AE">
              <w:rPr>
                <w:b/>
                <w:sz w:val="22"/>
                <w:szCs w:val="22"/>
              </w:rPr>
              <w:lastRenderedPageBreak/>
              <w:t>5.</w:t>
            </w:r>
          </w:p>
        </w:tc>
        <w:tc>
          <w:tcPr>
            <w:tcW w:w="14217"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20EE3A" w14:textId="77777777" w:rsidR="00892AE6" w:rsidRPr="009265AE" w:rsidRDefault="00892AE6" w:rsidP="00141136">
            <w:pPr>
              <w:tabs>
                <w:tab w:val="left" w:pos="567"/>
              </w:tabs>
              <w:rPr>
                <w:b/>
                <w:szCs w:val="22"/>
              </w:rPr>
            </w:pPr>
            <w:r w:rsidRPr="009265AE">
              <w:rPr>
                <w:b/>
                <w:sz w:val="22"/>
                <w:szCs w:val="22"/>
              </w:rPr>
              <w:t xml:space="preserve">VIETOS PROJEKTO FINANSINIS PLANAS </w:t>
            </w:r>
          </w:p>
          <w:p w14:paraId="306002A2" w14:textId="77777777" w:rsidR="00892AE6" w:rsidRDefault="00892AE6" w:rsidP="00141136">
            <w:pPr>
              <w:tabs>
                <w:tab w:val="left" w:pos="567"/>
              </w:tabs>
              <w:rPr>
                <w:b/>
                <w:szCs w:val="22"/>
              </w:rPr>
            </w:pPr>
            <w:r w:rsidRPr="009265AE">
              <w:rPr>
                <w:b/>
                <w:sz w:val="22"/>
                <w:szCs w:val="22"/>
              </w:rPr>
              <w:t>(planuojamų vietos projekto išlaidų tinkamumo pagrindimas)</w:t>
            </w:r>
          </w:p>
          <w:p w14:paraId="6E51D957" w14:textId="77777777" w:rsidR="00892AE6" w:rsidRPr="009265AE" w:rsidRDefault="00892AE6" w:rsidP="006D1E0E">
            <w:pPr>
              <w:tabs>
                <w:tab w:val="left" w:pos="567"/>
              </w:tabs>
              <w:rPr>
                <w:i/>
                <w:szCs w:val="22"/>
              </w:rPr>
            </w:pPr>
            <w:r w:rsidRPr="009265AE">
              <w:rPr>
                <w:i/>
                <w:sz w:val="22"/>
                <w:szCs w:val="22"/>
              </w:rPr>
              <w:t xml:space="preserve">Pildant šios dalies VII stulpelį nurodoma suma su PVM arba be PVM atsižvelgiant į planuojamas išlaidas. </w:t>
            </w:r>
          </w:p>
        </w:tc>
      </w:tr>
      <w:bookmarkEnd w:id="1"/>
      <w:tr w:rsidR="00892AE6" w:rsidRPr="009265AE" w14:paraId="7AF5EAB3"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97CD1" w14:textId="77777777" w:rsidR="00892AE6" w:rsidRPr="009265AE" w:rsidRDefault="00892AE6" w:rsidP="00141136">
            <w:pPr>
              <w:tabs>
                <w:tab w:val="left" w:pos="567"/>
              </w:tabs>
              <w:jc w:val="center"/>
              <w:rPr>
                <w:b/>
                <w:szCs w:val="22"/>
              </w:rPr>
            </w:pPr>
            <w:r w:rsidRPr="009265AE">
              <w:rPr>
                <w:b/>
                <w:sz w:val="22"/>
                <w:szCs w:val="22"/>
              </w:rPr>
              <w:t>I</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62568" w14:textId="77777777" w:rsidR="00892AE6" w:rsidRPr="009265AE" w:rsidRDefault="00892AE6" w:rsidP="00141136">
            <w:pPr>
              <w:tabs>
                <w:tab w:val="left" w:pos="567"/>
              </w:tabs>
              <w:jc w:val="center"/>
              <w:rPr>
                <w:b/>
                <w:szCs w:val="22"/>
              </w:rPr>
            </w:pPr>
            <w:r w:rsidRPr="009265AE">
              <w:rPr>
                <w:b/>
                <w:sz w:val="22"/>
                <w:szCs w:val="22"/>
              </w:rPr>
              <w:t>II</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5EB8F" w14:textId="77777777" w:rsidR="00892AE6" w:rsidRPr="009265AE" w:rsidRDefault="00892AE6" w:rsidP="00141136">
            <w:pPr>
              <w:tabs>
                <w:tab w:val="left" w:pos="567"/>
              </w:tabs>
              <w:jc w:val="center"/>
              <w:rPr>
                <w:b/>
                <w:szCs w:val="22"/>
              </w:rPr>
            </w:pPr>
            <w:r w:rsidRPr="009265AE">
              <w:rPr>
                <w:b/>
                <w:sz w:val="22"/>
                <w:szCs w:val="22"/>
              </w:rPr>
              <w:t>III</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AB28E" w14:textId="77777777" w:rsidR="00892AE6" w:rsidRPr="009265AE" w:rsidRDefault="00892AE6" w:rsidP="00141136">
            <w:pPr>
              <w:tabs>
                <w:tab w:val="left" w:pos="567"/>
              </w:tabs>
              <w:jc w:val="center"/>
              <w:rPr>
                <w:b/>
                <w:szCs w:val="22"/>
              </w:rPr>
            </w:pPr>
            <w:r w:rsidRPr="009265AE">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00B0BF" w14:textId="77777777" w:rsidR="00892AE6" w:rsidRPr="009265AE" w:rsidRDefault="00892AE6" w:rsidP="00141136">
            <w:pPr>
              <w:tabs>
                <w:tab w:val="left" w:pos="567"/>
              </w:tabs>
              <w:jc w:val="center"/>
              <w:rPr>
                <w:b/>
                <w:szCs w:val="22"/>
              </w:rPr>
            </w:pPr>
            <w:r w:rsidRPr="009265AE">
              <w:rPr>
                <w:b/>
                <w:sz w:val="22"/>
                <w:szCs w:val="22"/>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99450" w14:textId="77777777" w:rsidR="00892AE6" w:rsidRPr="009265AE" w:rsidRDefault="00892AE6" w:rsidP="00141136">
            <w:pPr>
              <w:tabs>
                <w:tab w:val="left" w:pos="567"/>
              </w:tabs>
              <w:jc w:val="center"/>
              <w:rPr>
                <w:b/>
                <w:szCs w:val="22"/>
              </w:rPr>
            </w:pPr>
            <w:r w:rsidRPr="009265AE">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00B7D88" w14:textId="77777777" w:rsidR="00892AE6" w:rsidRPr="009265AE" w:rsidRDefault="00892AE6" w:rsidP="00141136">
            <w:pPr>
              <w:tabs>
                <w:tab w:val="left" w:pos="567"/>
              </w:tabs>
              <w:jc w:val="center"/>
              <w:rPr>
                <w:b/>
                <w:szCs w:val="22"/>
              </w:rPr>
            </w:pPr>
            <w:r w:rsidRPr="009265AE">
              <w:rPr>
                <w:b/>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3DB9448" w14:textId="77777777" w:rsidR="00892AE6" w:rsidRPr="009265AE" w:rsidRDefault="00892AE6" w:rsidP="00141136">
            <w:pPr>
              <w:tabs>
                <w:tab w:val="left" w:pos="567"/>
              </w:tabs>
              <w:jc w:val="center"/>
              <w:rPr>
                <w:b/>
                <w:szCs w:val="22"/>
              </w:rPr>
            </w:pPr>
            <w:r w:rsidRPr="009265AE">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4921B" w14:textId="77777777" w:rsidR="00892AE6" w:rsidRPr="009265AE" w:rsidRDefault="00892AE6" w:rsidP="00141136">
            <w:pPr>
              <w:tabs>
                <w:tab w:val="left" w:pos="567"/>
              </w:tabs>
              <w:jc w:val="center"/>
              <w:rPr>
                <w:b/>
                <w:szCs w:val="22"/>
              </w:rPr>
            </w:pPr>
            <w:r w:rsidRPr="009265AE">
              <w:rPr>
                <w:b/>
                <w:sz w:val="22"/>
                <w:szCs w:val="22"/>
              </w:rPr>
              <w:t>IX</w:t>
            </w:r>
          </w:p>
        </w:tc>
      </w:tr>
      <w:tr w:rsidR="00892AE6" w:rsidRPr="009265AE" w14:paraId="6039BE12" w14:textId="77777777" w:rsidTr="00141136">
        <w:trPr>
          <w:trHeight w:val="1411"/>
        </w:trPr>
        <w:tc>
          <w:tcPr>
            <w:tcW w:w="9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39CD83" w14:textId="77777777" w:rsidR="00892AE6" w:rsidRPr="009265AE" w:rsidRDefault="00892AE6" w:rsidP="00141136">
            <w:pPr>
              <w:tabs>
                <w:tab w:val="left" w:pos="567"/>
              </w:tabs>
              <w:jc w:val="center"/>
              <w:rPr>
                <w:b/>
                <w:szCs w:val="22"/>
              </w:rPr>
            </w:pPr>
            <w:r w:rsidRPr="009265AE">
              <w:rPr>
                <w:b/>
                <w:sz w:val="22"/>
                <w:szCs w:val="22"/>
              </w:rPr>
              <w:t xml:space="preserve">Eil. </w:t>
            </w:r>
          </w:p>
          <w:p w14:paraId="0F8DF76E" w14:textId="77777777" w:rsidR="00892AE6" w:rsidRPr="009265AE" w:rsidRDefault="00892AE6" w:rsidP="00141136">
            <w:pPr>
              <w:tabs>
                <w:tab w:val="left" w:pos="567"/>
              </w:tabs>
              <w:jc w:val="center"/>
              <w:rPr>
                <w:b/>
                <w:szCs w:val="22"/>
              </w:rPr>
            </w:pPr>
            <w:r w:rsidRPr="009265AE">
              <w:rPr>
                <w:b/>
                <w:sz w:val="22"/>
                <w:szCs w:val="22"/>
              </w:rPr>
              <w:t>Nr.</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59EC75" w14:textId="77777777" w:rsidR="00892AE6" w:rsidRPr="009265AE" w:rsidRDefault="00892AE6" w:rsidP="00141136">
            <w:pPr>
              <w:tabs>
                <w:tab w:val="left" w:pos="567"/>
              </w:tabs>
              <w:jc w:val="center"/>
              <w:rPr>
                <w:b/>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D138DF" w14:textId="77777777" w:rsidR="00892AE6" w:rsidRPr="009265AE" w:rsidRDefault="00892AE6" w:rsidP="00141136">
            <w:pPr>
              <w:tabs>
                <w:tab w:val="left" w:pos="567"/>
              </w:tabs>
              <w:jc w:val="center"/>
              <w:rPr>
                <w:b/>
                <w:szCs w:val="22"/>
              </w:rPr>
            </w:pPr>
            <w:r w:rsidRPr="009265AE">
              <w:rPr>
                <w:b/>
                <w:sz w:val="22"/>
                <w:szCs w:val="22"/>
              </w:rPr>
              <w:t>Planuojamų išlaidų kainos pagrindimas</w:t>
            </w:r>
          </w:p>
          <w:p w14:paraId="2D7F79DC" w14:textId="77777777" w:rsidR="00892AE6" w:rsidRPr="009265AE" w:rsidRDefault="00892AE6" w:rsidP="00141136">
            <w:pPr>
              <w:tabs>
                <w:tab w:val="left" w:pos="567"/>
              </w:tabs>
              <w:jc w:val="center"/>
              <w:rPr>
                <w:b/>
                <w:szCs w:val="22"/>
              </w:rPr>
            </w:pPr>
            <w:r w:rsidRPr="009265AE">
              <w:rPr>
                <w:i/>
                <w:sz w:val="22"/>
                <w:szCs w:val="22"/>
              </w:rPr>
              <w:t>Grįsdami poreikį vadovaukitės Vietos projektų administravimo taisyklių 24.6 papunkčiu</w:t>
            </w:r>
            <w:r w:rsidR="003624BB">
              <w:rPr>
                <w:i/>
                <w:sz w:val="22"/>
                <w:szCs w:val="22"/>
              </w:rPr>
              <w:t>.</w:t>
            </w:r>
            <w:r w:rsidRPr="009265AE">
              <w:rPr>
                <w:i/>
                <w:sz w:val="22"/>
                <w:szCs w:val="22"/>
              </w:rPr>
              <w:t xml:space="preserve">. </w:t>
            </w:r>
          </w:p>
        </w:tc>
        <w:tc>
          <w:tcPr>
            <w:tcW w:w="646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E72C544" w14:textId="77777777" w:rsidR="00892AE6" w:rsidRPr="009265AE" w:rsidRDefault="00892AE6" w:rsidP="00141136">
            <w:pPr>
              <w:tabs>
                <w:tab w:val="left" w:pos="567"/>
              </w:tabs>
              <w:jc w:val="center"/>
              <w:rPr>
                <w:b/>
                <w:szCs w:val="22"/>
              </w:rPr>
            </w:pPr>
            <w:r w:rsidRPr="009265AE">
              <w:rPr>
                <w:b/>
                <w:sz w:val="22"/>
                <w:szCs w:val="22"/>
              </w:rPr>
              <w:t>Planuojamų išlaidų suma, Eur (įskaitant nuosavą indėlį)</w:t>
            </w:r>
          </w:p>
        </w:tc>
        <w:tc>
          <w:tcPr>
            <w:tcW w:w="1417" w:type="dxa"/>
            <w:vMerge w:val="restart"/>
            <w:tcBorders>
              <w:top w:val="single" w:sz="4" w:space="0" w:color="auto"/>
              <w:left w:val="single" w:sz="4" w:space="0" w:color="auto"/>
              <w:right w:val="single" w:sz="4" w:space="0" w:color="auto"/>
            </w:tcBorders>
            <w:shd w:val="clear" w:color="auto" w:fill="FBE4D5"/>
            <w:vAlign w:val="center"/>
            <w:hideMark/>
          </w:tcPr>
          <w:p w14:paraId="64067B19" w14:textId="77777777" w:rsidR="00892AE6" w:rsidRDefault="00892AE6" w:rsidP="00141136">
            <w:pPr>
              <w:tabs>
                <w:tab w:val="left" w:pos="567"/>
              </w:tabs>
              <w:jc w:val="center"/>
              <w:rPr>
                <w:b/>
                <w:szCs w:val="22"/>
              </w:rPr>
            </w:pPr>
          </w:p>
          <w:p w14:paraId="67AD4D2A" w14:textId="77777777" w:rsidR="00892AE6" w:rsidRDefault="00892AE6" w:rsidP="00141136">
            <w:pPr>
              <w:tabs>
                <w:tab w:val="left" w:pos="567"/>
              </w:tabs>
              <w:jc w:val="center"/>
              <w:rPr>
                <w:b/>
                <w:szCs w:val="22"/>
              </w:rPr>
            </w:pPr>
          </w:p>
          <w:p w14:paraId="7E76315A" w14:textId="77777777" w:rsidR="00892AE6" w:rsidRPr="009265AE" w:rsidRDefault="00892AE6" w:rsidP="00141136">
            <w:pPr>
              <w:tabs>
                <w:tab w:val="left" w:pos="567"/>
              </w:tabs>
              <w:jc w:val="center"/>
              <w:rPr>
                <w:b/>
                <w:szCs w:val="22"/>
              </w:rPr>
            </w:pPr>
            <w:r w:rsidRPr="009265AE">
              <w:rPr>
                <w:b/>
                <w:sz w:val="22"/>
                <w:szCs w:val="22"/>
              </w:rPr>
              <w:t>Prašoma finansuoti suma, Eur be PVM</w:t>
            </w:r>
          </w:p>
        </w:tc>
        <w:tc>
          <w:tcPr>
            <w:tcW w:w="1418" w:type="dxa"/>
            <w:vMerge w:val="restart"/>
            <w:tcBorders>
              <w:top w:val="single" w:sz="4" w:space="0" w:color="auto"/>
              <w:left w:val="single" w:sz="4" w:space="0" w:color="auto"/>
              <w:right w:val="single" w:sz="4" w:space="0" w:color="auto"/>
            </w:tcBorders>
            <w:shd w:val="clear" w:color="auto" w:fill="FBE4D5"/>
            <w:vAlign w:val="center"/>
            <w:hideMark/>
          </w:tcPr>
          <w:p w14:paraId="17503585" w14:textId="77777777" w:rsidR="00892AE6" w:rsidRDefault="00892AE6" w:rsidP="00141136">
            <w:pPr>
              <w:tabs>
                <w:tab w:val="left" w:pos="567"/>
              </w:tabs>
              <w:jc w:val="center"/>
              <w:rPr>
                <w:b/>
                <w:szCs w:val="22"/>
              </w:rPr>
            </w:pPr>
          </w:p>
          <w:p w14:paraId="7B21F17A" w14:textId="77777777" w:rsidR="00892AE6" w:rsidRPr="009265AE" w:rsidRDefault="00892AE6" w:rsidP="00141136">
            <w:pPr>
              <w:tabs>
                <w:tab w:val="left" w:pos="567"/>
              </w:tabs>
              <w:jc w:val="center"/>
              <w:rPr>
                <w:b/>
                <w:szCs w:val="22"/>
              </w:rPr>
            </w:pPr>
            <w:r w:rsidRPr="009265AE">
              <w:rPr>
                <w:b/>
                <w:sz w:val="22"/>
                <w:szCs w:val="22"/>
              </w:rPr>
              <w:t>Prašoma finansuoti suma, Eur su PVM</w:t>
            </w:r>
          </w:p>
        </w:tc>
      </w:tr>
      <w:tr w:rsidR="00892AE6" w:rsidRPr="009265AE" w14:paraId="2589E254" w14:textId="77777777" w:rsidTr="00141136">
        <w:trPr>
          <w:trHeight w:val="751"/>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223D8FFC" w14:textId="77777777" w:rsidR="00892AE6" w:rsidRPr="009265AE" w:rsidRDefault="00892AE6" w:rsidP="00141136">
            <w:pPr>
              <w:rPr>
                <w:b/>
                <w:szCs w:val="22"/>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14:paraId="2EC9690D" w14:textId="77777777" w:rsidR="00892AE6" w:rsidRPr="009265AE" w:rsidRDefault="00892AE6" w:rsidP="00141136">
            <w:pPr>
              <w:rPr>
                <w:b/>
                <w:szCs w:val="22"/>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14:paraId="7FCFDB87" w14:textId="77777777" w:rsidR="00892AE6" w:rsidRPr="009265AE" w:rsidRDefault="00892AE6" w:rsidP="00141136">
            <w:pPr>
              <w:rPr>
                <w:b/>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25D901" w14:textId="77777777" w:rsidR="00892AE6" w:rsidRPr="009265AE" w:rsidRDefault="00892AE6" w:rsidP="00141136">
            <w:pPr>
              <w:tabs>
                <w:tab w:val="left" w:pos="567"/>
              </w:tabs>
              <w:jc w:val="center"/>
              <w:rPr>
                <w:b/>
                <w:szCs w:val="22"/>
              </w:rPr>
            </w:pPr>
            <w:r w:rsidRPr="009265AE">
              <w:rPr>
                <w:b/>
                <w:sz w:val="22"/>
                <w:szCs w:val="22"/>
              </w:rPr>
              <w:t>be 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1B02EB15" w14:textId="77777777" w:rsidR="00892AE6" w:rsidRPr="009265AE" w:rsidRDefault="00892AE6" w:rsidP="00141136">
            <w:pPr>
              <w:tabs>
                <w:tab w:val="left" w:pos="567"/>
              </w:tabs>
              <w:jc w:val="center"/>
              <w:rPr>
                <w:b/>
                <w:szCs w:val="22"/>
              </w:rPr>
            </w:pPr>
            <w:r w:rsidRPr="009265AE">
              <w:rPr>
                <w:b/>
                <w:sz w:val="22"/>
                <w:szCs w:val="22"/>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0157CC" w14:textId="77777777" w:rsidR="00892AE6" w:rsidRPr="009265AE" w:rsidRDefault="00892AE6" w:rsidP="00141136">
            <w:pPr>
              <w:tabs>
                <w:tab w:val="left" w:pos="567"/>
              </w:tabs>
              <w:jc w:val="center"/>
              <w:rPr>
                <w:b/>
                <w:szCs w:val="22"/>
              </w:rPr>
            </w:pPr>
            <w:r w:rsidRPr="009265AE">
              <w:rPr>
                <w:b/>
                <w:sz w:val="22"/>
                <w:szCs w:val="22"/>
              </w:rPr>
              <w:t>su PVM</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921EC8" w14:textId="77777777" w:rsidR="00892AE6" w:rsidRPr="009265AE" w:rsidRDefault="00892AE6" w:rsidP="00141136">
            <w:pPr>
              <w:tabs>
                <w:tab w:val="left" w:pos="567"/>
              </w:tabs>
              <w:jc w:val="center"/>
              <w:rPr>
                <w:b/>
                <w:szCs w:val="22"/>
              </w:rPr>
            </w:pPr>
            <w:r w:rsidRPr="009265AE">
              <w:rPr>
                <w:b/>
                <w:sz w:val="22"/>
                <w:szCs w:val="22"/>
              </w:rPr>
              <w:t xml:space="preserve">Iš jų, veiklų rangos išlaidų suma </w:t>
            </w:r>
          </w:p>
        </w:tc>
        <w:tc>
          <w:tcPr>
            <w:tcW w:w="1417" w:type="dxa"/>
            <w:vMerge/>
            <w:tcBorders>
              <w:left w:val="single" w:sz="4" w:space="0" w:color="auto"/>
              <w:bottom w:val="single" w:sz="4" w:space="0" w:color="auto"/>
              <w:right w:val="single" w:sz="4" w:space="0" w:color="auto"/>
            </w:tcBorders>
            <w:vAlign w:val="center"/>
            <w:hideMark/>
          </w:tcPr>
          <w:p w14:paraId="00B380D4" w14:textId="77777777" w:rsidR="00892AE6" w:rsidRPr="009265AE" w:rsidRDefault="00892AE6" w:rsidP="00141136">
            <w:pPr>
              <w:rPr>
                <w:b/>
                <w:szCs w:val="22"/>
              </w:rPr>
            </w:pPr>
          </w:p>
        </w:tc>
        <w:tc>
          <w:tcPr>
            <w:tcW w:w="1418" w:type="dxa"/>
            <w:vMerge/>
            <w:tcBorders>
              <w:left w:val="single" w:sz="4" w:space="0" w:color="auto"/>
              <w:bottom w:val="single" w:sz="4" w:space="0" w:color="auto"/>
              <w:right w:val="single" w:sz="4" w:space="0" w:color="auto"/>
            </w:tcBorders>
            <w:vAlign w:val="center"/>
            <w:hideMark/>
          </w:tcPr>
          <w:p w14:paraId="0161F1E7" w14:textId="77777777" w:rsidR="00892AE6" w:rsidRPr="009265AE" w:rsidRDefault="00892AE6" w:rsidP="00141136">
            <w:pPr>
              <w:rPr>
                <w:b/>
                <w:szCs w:val="22"/>
              </w:rPr>
            </w:pPr>
          </w:p>
        </w:tc>
      </w:tr>
      <w:tr w:rsidR="00892AE6" w:rsidRPr="009265AE" w14:paraId="1E592589"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C6C94" w14:textId="77777777" w:rsidR="00892AE6" w:rsidRPr="009265AE" w:rsidRDefault="00892AE6" w:rsidP="00141136">
            <w:pPr>
              <w:tabs>
                <w:tab w:val="left" w:pos="567"/>
              </w:tabs>
              <w:rPr>
                <w:b/>
                <w:szCs w:val="22"/>
              </w:rPr>
            </w:pPr>
            <w:r w:rsidRPr="009265AE">
              <w:rPr>
                <w:b/>
                <w:sz w:val="22"/>
                <w:szCs w:val="22"/>
              </w:rPr>
              <w:t>5.1.</w:t>
            </w:r>
          </w:p>
        </w:tc>
        <w:tc>
          <w:tcPr>
            <w:tcW w:w="14217"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89E4A9D" w14:textId="77777777" w:rsidR="009C2B35" w:rsidRPr="00277F15" w:rsidRDefault="00892AE6" w:rsidP="00141136">
            <w:pPr>
              <w:tabs>
                <w:tab w:val="left" w:pos="567"/>
              </w:tabs>
              <w:jc w:val="both"/>
              <w:rPr>
                <w:sz w:val="22"/>
                <w:szCs w:val="22"/>
              </w:rPr>
            </w:pPr>
            <w:r w:rsidRPr="00277F15">
              <w:rPr>
                <w:sz w:val="22"/>
                <w:szCs w:val="22"/>
              </w:rPr>
              <w:t xml:space="preserve">Planuojamos išlaidos grindžiamos pagal Aprašą, skirtą </w:t>
            </w:r>
            <w:r w:rsidR="00277F15" w:rsidRPr="00277F15">
              <w:rPr>
                <w:sz w:val="22"/>
                <w:szCs w:val="22"/>
                <w:lang w:val="en-US"/>
              </w:rPr>
              <w:t xml:space="preserve">VPS </w:t>
            </w:r>
            <w:proofErr w:type="spellStart"/>
            <w:r w:rsidR="00277F15" w:rsidRPr="00277F15">
              <w:rPr>
                <w:sz w:val="22"/>
                <w:szCs w:val="22"/>
                <w:lang w:val="en-US"/>
              </w:rPr>
              <w:t>priemonei</w:t>
            </w:r>
            <w:proofErr w:type="spellEnd"/>
            <w:r w:rsidR="00277F15" w:rsidRPr="00277F15">
              <w:rPr>
                <w:sz w:val="22"/>
                <w:szCs w:val="22"/>
                <w:lang w:val="en-US"/>
              </w:rPr>
              <w:t xml:space="preserve"> „</w:t>
            </w:r>
            <w:r w:rsidR="00087139" w:rsidRPr="00277F15">
              <w:rPr>
                <w:sz w:val="22"/>
                <w:szCs w:val="22"/>
                <w:lang w:val="en-US"/>
              </w:rPr>
              <w:t xml:space="preserve">NVO </w:t>
            </w:r>
            <w:proofErr w:type="spellStart"/>
            <w:r w:rsidR="00087139" w:rsidRPr="00277F15">
              <w:rPr>
                <w:sz w:val="22"/>
                <w:szCs w:val="22"/>
                <w:lang w:val="en-US"/>
              </w:rPr>
              <w:t>socialinio</w:t>
            </w:r>
            <w:proofErr w:type="spellEnd"/>
            <w:r w:rsidR="00087139" w:rsidRPr="00277F15">
              <w:rPr>
                <w:sz w:val="22"/>
                <w:szCs w:val="22"/>
                <w:lang w:val="en-US"/>
              </w:rPr>
              <w:t xml:space="preserve"> </w:t>
            </w:r>
            <w:proofErr w:type="spellStart"/>
            <w:r w:rsidR="00087139" w:rsidRPr="00277F15">
              <w:rPr>
                <w:sz w:val="22"/>
                <w:szCs w:val="22"/>
                <w:lang w:val="en-US"/>
              </w:rPr>
              <w:t>verslo</w:t>
            </w:r>
            <w:proofErr w:type="spellEnd"/>
            <w:r w:rsidR="00087139" w:rsidRPr="00277F15">
              <w:rPr>
                <w:sz w:val="22"/>
                <w:szCs w:val="22"/>
                <w:lang w:val="en-US"/>
              </w:rPr>
              <w:t xml:space="preserve"> </w:t>
            </w:r>
            <w:proofErr w:type="spellStart"/>
            <w:r w:rsidR="00087139" w:rsidRPr="00277F15">
              <w:rPr>
                <w:sz w:val="22"/>
                <w:szCs w:val="22"/>
                <w:lang w:val="en-US"/>
              </w:rPr>
              <w:t>kūrimas</w:t>
            </w:r>
            <w:proofErr w:type="spellEnd"/>
            <w:r w:rsidR="00087139" w:rsidRPr="00277F15">
              <w:rPr>
                <w:sz w:val="22"/>
                <w:szCs w:val="22"/>
                <w:lang w:val="en-US"/>
              </w:rPr>
              <w:t xml:space="preserve"> </w:t>
            </w:r>
            <w:proofErr w:type="spellStart"/>
            <w:r w:rsidR="00087139" w:rsidRPr="00277F15">
              <w:rPr>
                <w:sz w:val="22"/>
                <w:szCs w:val="22"/>
                <w:lang w:val="en-US"/>
              </w:rPr>
              <w:t>ir</w:t>
            </w:r>
            <w:proofErr w:type="spellEnd"/>
            <w:r w:rsidR="00087139" w:rsidRPr="00277F15">
              <w:rPr>
                <w:sz w:val="22"/>
                <w:szCs w:val="22"/>
                <w:lang w:val="en-US"/>
              </w:rPr>
              <w:t xml:space="preserve"> </w:t>
            </w:r>
            <w:proofErr w:type="spellStart"/>
            <w:r w:rsidR="00087139" w:rsidRPr="00277F15">
              <w:rPr>
                <w:sz w:val="22"/>
                <w:szCs w:val="22"/>
                <w:lang w:val="en-US"/>
              </w:rPr>
              <w:t>plėtra</w:t>
            </w:r>
            <w:proofErr w:type="spellEnd"/>
            <w:r w:rsidR="006D1E0E" w:rsidRPr="00277F15">
              <w:rPr>
                <w:sz w:val="22"/>
                <w:szCs w:val="22"/>
                <w:lang w:val="en-US"/>
              </w:rPr>
              <w:t xml:space="preserve"> </w:t>
            </w:r>
            <w:r w:rsidR="006D1E0E" w:rsidRPr="00277F15">
              <w:rPr>
                <w:bCs/>
                <w:sz w:val="22"/>
                <w:szCs w:val="22"/>
                <w:lang w:eastAsia="lt-LT"/>
              </w:rPr>
              <w:t>(kai socialinio verslo iniciatorius NVO)</w:t>
            </w:r>
            <w:r w:rsidR="00087139" w:rsidRPr="00277F15">
              <w:rPr>
                <w:sz w:val="22"/>
                <w:szCs w:val="22"/>
                <w:lang w:val="en-US"/>
              </w:rPr>
              <w:t xml:space="preserve">”, </w:t>
            </w:r>
            <w:proofErr w:type="spellStart"/>
            <w:r w:rsidR="000C51EE" w:rsidRPr="00277F15">
              <w:rPr>
                <w:sz w:val="22"/>
                <w:szCs w:val="22"/>
                <w:lang w:val="en-US"/>
              </w:rPr>
              <w:t>patvirtintą</w:t>
            </w:r>
            <w:proofErr w:type="spellEnd"/>
            <w:r w:rsidR="000C51EE" w:rsidRPr="00277F15">
              <w:rPr>
                <w:sz w:val="22"/>
                <w:szCs w:val="22"/>
                <w:lang w:val="en-US"/>
              </w:rPr>
              <w:t xml:space="preserve"> </w:t>
            </w:r>
            <w:r w:rsidR="009C2B35" w:rsidRPr="00277F15">
              <w:rPr>
                <w:sz w:val="22"/>
                <w:szCs w:val="22"/>
              </w:rPr>
              <w:t>Raseinių rajono vietos veiklos grupė</w:t>
            </w:r>
            <w:r w:rsidR="00277F15" w:rsidRPr="00277F15">
              <w:rPr>
                <w:sz w:val="22"/>
                <w:szCs w:val="22"/>
              </w:rPr>
              <w:t>s</w:t>
            </w:r>
            <w:r w:rsidR="009C2B35" w:rsidRPr="00277F15">
              <w:rPr>
                <w:sz w:val="22"/>
                <w:szCs w:val="22"/>
              </w:rPr>
              <w:t xml:space="preserve"> „Raseinių krašto bendrija“ valdybos 2019 m. lapkričio 2</w:t>
            </w:r>
            <w:r w:rsidR="006D1E0E" w:rsidRPr="00277F15">
              <w:rPr>
                <w:sz w:val="22"/>
                <w:szCs w:val="22"/>
              </w:rPr>
              <w:t>6</w:t>
            </w:r>
            <w:r w:rsidR="009C2B35" w:rsidRPr="00277F15">
              <w:rPr>
                <w:sz w:val="22"/>
                <w:szCs w:val="22"/>
              </w:rPr>
              <w:t xml:space="preserve"> d. sprendimu Nr. P-0</w:t>
            </w:r>
            <w:r w:rsidR="006D1E0E" w:rsidRPr="00277F15">
              <w:rPr>
                <w:sz w:val="22"/>
                <w:szCs w:val="22"/>
              </w:rPr>
              <w:t>5</w:t>
            </w:r>
            <w:r w:rsidR="009C2B35" w:rsidRPr="00277F15">
              <w:rPr>
                <w:sz w:val="22"/>
                <w:szCs w:val="22"/>
              </w:rPr>
              <w:t>.</w:t>
            </w:r>
          </w:p>
          <w:p w14:paraId="0BA126EE" w14:textId="77777777" w:rsidR="00892AE6" w:rsidRPr="00277F15" w:rsidRDefault="00892AE6" w:rsidP="00141136">
            <w:pPr>
              <w:tabs>
                <w:tab w:val="left" w:pos="567"/>
              </w:tabs>
              <w:jc w:val="both"/>
              <w:rPr>
                <w:sz w:val="22"/>
                <w:szCs w:val="22"/>
              </w:rPr>
            </w:pPr>
            <w:r w:rsidRPr="00277F15">
              <w:rPr>
                <w:sz w:val="22"/>
                <w:szCs w:val="22"/>
              </w:rPr>
              <w:t xml:space="preserve">Paramos lyginamoji dalis </w:t>
            </w:r>
            <w:r w:rsidR="00277F15">
              <w:rPr>
                <w:sz w:val="22"/>
                <w:szCs w:val="22"/>
              </w:rPr>
              <w:t>.....</w:t>
            </w:r>
            <w:r w:rsidRPr="00277F15">
              <w:rPr>
                <w:sz w:val="22"/>
                <w:szCs w:val="22"/>
              </w:rPr>
              <w:t xml:space="preserve"> proc.</w:t>
            </w:r>
          </w:p>
          <w:p w14:paraId="405F2D49" w14:textId="77777777" w:rsidR="00892AE6" w:rsidRPr="009265AE" w:rsidRDefault="00892AE6" w:rsidP="00141136">
            <w:pPr>
              <w:tabs>
                <w:tab w:val="left" w:pos="567"/>
              </w:tabs>
              <w:jc w:val="both"/>
              <w:rPr>
                <w:b/>
                <w:szCs w:val="22"/>
              </w:rPr>
            </w:pPr>
            <w:r w:rsidRPr="00277F15">
              <w:rPr>
                <w:sz w:val="22"/>
                <w:szCs w:val="22"/>
              </w:rPr>
              <w:t>Planuojamų išlaidų susiejimas su ES kaimo plėtros politikos sritimis  – 6B</w:t>
            </w:r>
            <w:r w:rsidRPr="00277F15">
              <w:rPr>
                <w:sz w:val="22"/>
                <w:szCs w:val="22"/>
                <w:lang w:val="en-US"/>
              </w:rPr>
              <w:t>.</w:t>
            </w:r>
          </w:p>
        </w:tc>
      </w:tr>
      <w:tr w:rsidR="00892AE6" w:rsidRPr="009265AE" w14:paraId="6603E246"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BE4D5"/>
            <w:hideMark/>
          </w:tcPr>
          <w:p w14:paraId="5D01AE58" w14:textId="77777777" w:rsidR="00892AE6" w:rsidRPr="009265AE" w:rsidRDefault="00892AE6" w:rsidP="00141136">
            <w:pPr>
              <w:tabs>
                <w:tab w:val="left" w:pos="567"/>
              </w:tabs>
              <w:rPr>
                <w:b/>
                <w:szCs w:val="22"/>
              </w:rPr>
            </w:pPr>
            <w:r w:rsidRPr="009265AE">
              <w:rPr>
                <w:b/>
                <w:sz w:val="22"/>
                <w:szCs w:val="22"/>
              </w:rPr>
              <w:t>5.1.1.</w:t>
            </w:r>
          </w:p>
        </w:tc>
        <w:tc>
          <w:tcPr>
            <w:tcW w:w="1421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48A3AF0" w14:textId="77777777" w:rsidR="00892AE6" w:rsidRPr="009265AE" w:rsidRDefault="00892AE6" w:rsidP="00141136">
            <w:pPr>
              <w:tabs>
                <w:tab w:val="left" w:pos="567"/>
              </w:tabs>
              <w:jc w:val="both"/>
              <w:rPr>
                <w:b/>
                <w:szCs w:val="22"/>
              </w:rPr>
            </w:pPr>
            <w:r w:rsidRPr="009265AE">
              <w:rPr>
                <w:b/>
                <w:sz w:val="22"/>
                <w:szCs w:val="22"/>
              </w:rPr>
              <w:t>Naujų prekių įsigijimo:</w:t>
            </w:r>
          </w:p>
        </w:tc>
      </w:tr>
      <w:tr w:rsidR="00892AE6" w:rsidRPr="009265AE" w14:paraId="30A05C26"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3E0C9682" w14:textId="77777777" w:rsidR="00892AE6" w:rsidRPr="009265AE" w:rsidRDefault="00892AE6" w:rsidP="00141136">
            <w:pPr>
              <w:tabs>
                <w:tab w:val="left" w:pos="567"/>
              </w:tabs>
              <w:rPr>
                <w:szCs w:val="22"/>
              </w:rPr>
            </w:pPr>
            <w:r w:rsidRPr="009265AE">
              <w:rPr>
                <w:sz w:val="22"/>
                <w:szCs w:val="22"/>
              </w:rPr>
              <w:t>5.1.1.1.</w:t>
            </w:r>
          </w:p>
        </w:tc>
        <w:tc>
          <w:tcPr>
            <w:tcW w:w="2384" w:type="dxa"/>
            <w:tcBorders>
              <w:top w:val="single" w:sz="4" w:space="0" w:color="auto"/>
              <w:left w:val="single" w:sz="4" w:space="0" w:color="auto"/>
              <w:bottom w:val="single" w:sz="4" w:space="0" w:color="auto"/>
              <w:right w:val="single" w:sz="4" w:space="0" w:color="auto"/>
            </w:tcBorders>
          </w:tcPr>
          <w:p w14:paraId="03F6D578"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2F6800B6"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43F00EB9"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6B71A96B"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027D6264"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1F3434D4"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30DB59B9"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6A0DDB3B" w14:textId="77777777" w:rsidR="00892AE6" w:rsidRPr="009265AE" w:rsidRDefault="00892AE6" w:rsidP="00141136">
            <w:pPr>
              <w:tabs>
                <w:tab w:val="left" w:pos="567"/>
              </w:tabs>
              <w:jc w:val="both"/>
              <w:rPr>
                <w:szCs w:val="22"/>
              </w:rPr>
            </w:pPr>
          </w:p>
        </w:tc>
      </w:tr>
      <w:tr w:rsidR="00892AE6" w:rsidRPr="009265AE" w14:paraId="158D6FFC"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12FBDEFF" w14:textId="77777777" w:rsidR="00892AE6" w:rsidRPr="009265AE" w:rsidRDefault="00892AE6" w:rsidP="00141136">
            <w:pPr>
              <w:tabs>
                <w:tab w:val="left" w:pos="567"/>
              </w:tabs>
              <w:rPr>
                <w:szCs w:val="22"/>
              </w:rPr>
            </w:pPr>
            <w:r w:rsidRPr="009265AE">
              <w:rPr>
                <w:sz w:val="22"/>
                <w:szCs w:val="22"/>
              </w:rPr>
              <w:t>&lt;...&gt;</w:t>
            </w:r>
          </w:p>
        </w:tc>
        <w:tc>
          <w:tcPr>
            <w:tcW w:w="2384" w:type="dxa"/>
            <w:tcBorders>
              <w:top w:val="single" w:sz="4" w:space="0" w:color="auto"/>
              <w:left w:val="single" w:sz="4" w:space="0" w:color="auto"/>
              <w:bottom w:val="single" w:sz="4" w:space="0" w:color="auto"/>
              <w:right w:val="single" w:sz="4" w:space="0" w:color="auto"/>
            </w:tcBorders>
          </w:tcPr>
          <w:p w14:paraId="63A69129"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081BB866"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2A7DE71D"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3B181702"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2637688B"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36B2548B"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72622D3D"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3B6E67B5" w14:textId="77777777" w:rsidR="00892AE6" w:rsidRPr="009265AE" w:rsidRDefault="00892AE6" w:rsidP="00141136">
            <w:pPr>
              <w:tabs>
                <w:tab w:val="left" w:pos="567"/>
              </w:tabs>
              <w:jc w:val="both"/>
              <w:rPr>
                <w:szCs w:val="22"/>
              </w:rPr>
            </w:pPr>
          </w:p>
        </w:tc>
      </w:tr>
      <w:tr w:rsidR="00892AE6" w:rsidRPr="009265AE" w14:paraId="371E9177"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CEEE4"/>
            <w:hideMark/>
          </w:tcPr>
          <w:p w14:paraId="6E0DD93B" w14:textId="77777777" w:rsidR="00892AE6" w:rsidRPr="009265AE" w:rsidRDefault="00892AE6" w:rsidP="00141136">
            <w:pPr>
              <w:tabs>
                <w:tab w:val="left" w:pos="567"/>
              </w:tabs>
              <w:rPr>
                <w:b/>
                <w:szCs w:val="22"/>
              </w:rPr>
            </w:pPr>
            <w:r w:rsidRPr="009265AE">
              <w:rPr>
                <w:b/>
                <w:sz w:val="22"/>
                <w:szCs w:val="22"/>
              </w:rPr>
              <w:t>5.1.2.</w:t>
            </w:r>
          </w:p>
        </w:tc>
        <w:tc>
          <w:tcPr>
            <w:tcW w:w="1421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4539F9A" w14:textId="77777777" w:rsidR="00892AE6" w:rsidRPr="009265AE" w:rsidRDefault="00892AE6" w:rsidP="00141136">
            <w:pPr>
              <w:tabs>
                <w:tab w:val="left" w:pos="567"/>
              </w:tabs>
              <w:jc w:val="both"/>
              <w:rPr>
                <w:i/>
                <w:szCs w:val="22"/>
              </w:rPr>
            </w:pPr>
            <w:r w:rsidRPr="009265AE">
              <w:rPr>
                <w:b/>
                <w:sz w:val="22"/>
                <w:szCs w:val="22"/>
              </w:rPr>
              <w:t>Darbų ir paslaugų įsigijimo:</w:t>
            </w:r>
          </w:p>
        </w:tc>
      </w:tr>
      <w:tr w:rsidR="00892AE6" w:rsidRPr="009265AE" w14:paraId="3E8943B7"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2ABF56C0" w14:textId="77777777" w:rsidR="00892AE6" w:rsidRPr="009265AE" w:rsidRDefault="00892AE6" w:rsidP="00141136">
            <w:pPr>
              <w:tabs>
                <w:tab w:val="left" w:pos="567"/>
              </w:tabs>
              <w:rPr>
                <w:szCs w:val="22"/>
              </w:rPr>
            </w:pPr>
            <w:r w:rsidRPr="009265AE">
              <w:rPr>
                <w:sz w:val="22"/>
                <w:szCs w:val="22"/>
              </w:rPr>
              <w:t>5.1.2.1.</w:t>
            </w:r>
          </w:p>
        </w:tc>
        <w:tc>
          <w:tcPr>
            <w:tcW w:w="2384" w:type="dxa"/>
            <w:tcBorders>
              <w:top w:val="single" w:sz="4" w:space="0" w:color="auto"/>
              <w:left w:val="single" w:sz="4" w:space="0" w:color="auto"/>
              <w:bottom w:val="single" w:sz="4" w:space="0" w:color="auto"/>
              <w:right w:val="single" w:sz="4" w:space="0" w:color="auto"/>
            </w:tcBorders>
          </w:tcPr>
          <w:p w14:paraId="096FD966"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22F3C2C6"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7C83D98D"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693DFC31"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0A00DB51"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5DEA5B09"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02B35359"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3491201A" w14:textId="77777777" w:rsidR="00892AE6" w:rsidRPr="009265AE" w:rsidRDefault="00892AE6" w:rsidP="00141136">
            <w:pPr>
              <w:tabs>
                <w:tab w:val="left" w:pos="567"/>
              </w:tabs>
              <w:jc w:val="both"/>
              <w:rPr>
                <w:szCs w:val="22"/>
              </w:rPr>
            </w:pPr>
          </w:p>
        </w:tc>
      </w:tr>
      <w:tr w:rsidR="00892AE6" w:rsidRPr="009265AE" w14:paraId="3FD2585C"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32F78BCA" w14:textId="77777777" w:rsidR="00892AE6" w:rsidRPr="009265AE" w:rsidRDefault="00892AE6" w:rsidP="00141136">
            <w:pPr>
              <w:tabs>
                <w:tab w:val="left" w:pos="567"/>
              </w:tabs>
              <w:rPr>
                <w:szCs w:val="22"/>
              </w:rPr>
            </w:pPr>
            <w:r w:rsidRPr="009265AE">
              <w:rPr>
                <w:sz w:val="22"/>
                <w:szCs w:val="22"/>
              </w:rPr>
              <w:t>&lt;...&gt;</w:t>
            </w:r>
          </w:p>
        </w:tc>
        <w:tc>
          <w:tcPr>
            <w:tcW w:w="2384" w:type="dxa"/>
            <w:tcBorders>
              <w:top w:val="single" w:sz="4" w:space="0" w:color="auto"/>
              <w:left w:val="single" w:sz="4" w:space="0" w:color="auto"/>
              <w:bottom w:val="single" w:sz="4" w:space="0" w:color="auto"/>
              <w:right w:val="single" w:sz="4" w:space="0" w:color="auto"/>
            </w:tcBorders>
          </w:tcPr>
          <w:p w14:paraId="5DBA82B9"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5735D1D7"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46C00EC1" w14:textId="77777777" w:rsidR="00892AE6" w:rsidRPr="009265AE" w:rsidRDefault="00892AE6" w:rsidP="00141136">
            <w:pPr>
              <w:tabs>
                <w:tab w:val="left" w:pos="567"/>
              </w:tabs>
              <w:jc w:val="both"/>
              <w:rPr>
                <w:szCs w:val="22"/>
              </w:rPr>
            </w:pPr>
          </w:p>
        </w:tc>
        <w:tc>
          <w:tcPr>
            <w:tcW w:w="1559" w:type="dxa"/>
            <w:tcBorders>
              <w:top w:val="single" w:sz="4" w:space="0" w:color="auto"/>
              <w:left w:val="single" w:sz="4" w:space="0" w:color="auto"/>
              <w:bottom w:val="single" w:sz="4" w:space="0" w:color="auto"/>
              <w:right w:val="single" w:sz="4" w:space="0" w:color="auto"/>
            </w:tcBorders>
          </w:tcPr>
          <w:p w14:paraId="5102E04C" w14:textId="77777777" w:rsidR="00892AE6" w:rsidRPr="009265AE" w:rsidRDefault="00892AE6" w:rsidP="00141136">
            <w:pPr>
              <w:tabs>
                <w:tab w:val="left" w:pos="567"/>
              </w:tabs>
              <w:jc w:val="both"/>
              <w:rPr>
                <w:szCs w:val="22"/>
              </w:rPr>
            </w:pPr>
          </w:p>
        </w:tc>
        <w:tc>
          <w:tcPr>
            <w:tcW w:w="1701" w:type="dxa"/>
            <w:tcBorders>
              <w:top w:val="single" w:sz="4" w:space="0" w:color="auto"/>
              <w:left w:val="single" w:sz="4" w:space="0" w:color="auto"/>
              <w:bottom w:val="single" w:sz="4" w:space="0" w:color="auto"/>
              <w:right w:val="single" w:sz="4" w:space="0" w:color="auto"/>
            </w:tcBorders>
          </w:tcPr>
          <w:p w14:paraId="7663A9CF"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6876611C"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20785334"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431CB82C" w14:textId="77777777" w:rsidR="00892AE6" w:rsidRPr="009265AE" w:rsidRDefault="00892AE6" w:rsidP="00141136">
            <w:pPr>
              <w:tabs>
                <w:tab w:val="left" w:pos="567"/>
              </w:tabs>
              <w:jc w:val="both"/>
              <w:rPr>
                <w:szCs w:val="22"/>
              </w:rPr>
            </w:pPr>
          </w:p>
        </w:tc>
      </w:tr>
      <w:tr w:rsidR="00892AE6" w:rsidRPr="009265AE" w14:paraId="1BB34C0F"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CEEE4"/>
            <w:hideMark/>
          </w:tcPr>
          <w:p w14:paraId="03949C3D" w14:textId="77777777" w:rsidR="00892AE6" w:rsidRPr="009265AE" w:rsidRDefault="00892AE6" w:rsidP="00141136">
            <w:pPr>
              <w:tabs>
                <w:tab w:val="left" w:pos="567"/>
              </w:tabs>
              <w:rPr>
                <w:b/>
                <w:szCs w:val="22"/>
              </w:rPr>
            </w:pPr>
            <w:r w:rsidRPr="009265AE">
              <w:rPr>
                <w:b/>
                <w:sz w:val="22"/>
                <w:szCs w:val="22"/>
              </w:rPr>
              <w:t>5.1.3.</w:t>
            </w:r>
          </w:p>
        </w:tc>
        <w:tc>
          <w:tcPr>
            <w:tcW w:w="1421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73A8954" w14:textId="77777777" w:rsidR="00892AE6" w:rsidRPr="009265AE" w:rsidRDefault="00892AE6" w:rsidP="00141136">
            <w:pPr>
              <w:tabs>
                <w:tab w:val="left" w:pos="567"/>
              </w:tabs>
              <w:jc w:val="both"/>
              <w:rPr>
                <w:szCs w:val="22"/>
              </w:rPr>
            </w:pPr>
            <w:r w:rsidRPr="009265AE">
              <w:rPr>
                <w:b/>
                <w:sz w:val="22"/>
                <w:szCs w:val="22"/>
              </w:rPr>
              <w:t>Bendrosios išlaidos:</w:t>
            </w:r>
          </w:p>
        </w:tc>
      </w:tr>
      <w:tr w:rsidR="00892AE6" w:rsidRPr="009265AE" w14:paraId="38672000"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4879AEB2" w14:textId="77777777" w:rsidR="00892AE6" w:rsidRPr="009265AE" w:rsidRDefault="00892AE6" w:rsidP="00141136">
            <w:pPr>
              <w:tabs>
                <w:tab w:val="left" w:pos="567"/>
              </w:tabs>
              <w:rPr>
                <w:szCs w:val="22"/>
              </w:rPr>
            </w:pPr>
            <w:r w:rsidRPr="009265AE">
              <w:rPr>
                <w:sz w:val="22"/>
                <w:szCs w:val="22"/>
              </w:rPr>
              <w:t>5.1.3.1.</w:t>
            </w:r>
          </w:p>
        </w:tc>
        <w:tc>
          <w:tcPr>
            <w:tcW w:w="2384" w:type="dxa"/>
            <w:tcBorders>
              <w:top w:val="single" w:sz="4" w:space="0" w:color="auto"/>
              <w:left w:val="single" w:sz="4" w:space="0" w:color="auto"/>
              <w:bottom w:val="single" w:sz="4" w:space="0" w:color="auto"/>
              <w:right w:val="single" w:sz="4" w:space="0" w:color="auto"/>
            </w:tcBorders>
          </w:tcPr>
          <w:p w14:paraId="7F2FB4EF"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643D1F98"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17F20448"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3A9AED83"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64968CA2"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7E9E1F14"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131B489D"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18BD7CBD" w14:textId="77777777" w:rsidR="00892AE6" w:rsidRPr="009265AE" w:rsidRDefault="00892AE6" w:rsidP="00141136">
            <w:pPr>
              <w:tabs>
                <w:tab w:val="left" w:pos="567"/>
              </w:tabs>
              <w:jc w:val="both"/>
              <w:rPr>
                <w:szCs w:val="22"/>
              </w:rPr>
            </w:pPr>
          </w:p>
        </w:tc>
      </w:tr>
      <w:tr w:rsidR="00892AE6" w:rsidRPr="009265AE" w14:paraId="73044653"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67436276" w14:textId="77777777" w:rsidR="00892AE6" w:rsidRPr="009265AE" w:rsidRDefault="00892AE6" w:rsidP="00141136">
            <w:pPr>
              <w:tabs>
                <w:tab w:val="left" w:pos="567"/>
              </w:tabs>
              <w:rPr>
                <w:szCs w:val="22"/>
              </w:rPr>
            </w:pPr>
            <w:r w:rsidRPr="009265AE">
              <w:rPr>
                <w:sz w:val="22"/>
                <w:szCs w:val="22"/>
              </w:rPr>
              <w:t>&lt;...&gt;</w:t>
            </w:r>
          </w:p>
        </w:tc>
        <w:tc>
          <w:tcPr>
            <w:tcW w:w="2384" w:type="dxa"/>
            <w:tcBorders>
              <w:top w:val="single" w:sz="4" w:space="0" w:color="auto"/>
              <w:left w:val="single" w:sz="4" w:space="0" w:color="auto"/>
              <w:bottom w:val="single" w:sz="4" w:space="0" w:color="auto"/>
              <w:right w:val="single" w:sz="4" w:space="0" w:color="auto"/>
            </w:tcBorders>
          </w:tcPr>
          <w:p w14:paraId="1F252721"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6F5AE3CB"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0CE1D58A"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4EC9CD19"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2ECE1A3D"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33D16E0D"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0477C50A"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01CEBBB9" w14:textId="77777777" w:rsidR="00892AE6" w:rsidRPr="009265AE" w:rsidRDefault="00892AE6" w:rsidP="00141136">
            <w:pPr>
              <w:tabs>
                <w:tab w:val="left" w:pos="567"/>
              </w:tabs>
              <w:jc w:val="both"/>
              <w:rPr>
                <w:szCs w:val="22"/>
              </w:rPr>
            </w:pPr>
          </w:p>
        </w:tc>
      </w:tr>
      <w:tr w:rsidR="00892AE6" w:rsidRPr="009265AE" w14:paraId="199DEC88"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060ADF1C" w14:textId="77777777" w:rsidR="00892AE6" w:rsidRPr="009265AE" w:rsidRDefault="00892AE6" w:rsidP="00141136">
            <w:pPr>
              <w:tabs>
                <w:tab w:val="left" w:pos="567"/>
              </w:tabs>
              <w:rPr>
                <w:b/>
                <w:szCs w:val="22"/>
              </w:rPr>
            </w:pPr>
            <w:r w:rsidRPr="009265AE">
              <w:rPr>
                <w:b/>
                <w:sz w:val="22"/>
                <w:szCs w:val="22"/>
              </w:rPr>
              <w:t>5.1.</w:t>
            </w:r>
            <w:r>
              <w:rPr>
                <w:b/>
                <w:sz w:val="22"/>
                <w:szCs w:val="22"/>
              </w:rPr>
              <w:t>4</w:t>
            </w:r>
            <w:r w:rsidRPr="009265AE">
              <w:rPr>
                <w:b/>
                <w:sz w:val="22"/>
                <w:szCs w:val="22"/>
              </w:rPr>
              <w:t>.&lt;...&gt;</w:t>
            </w:r>
          </w:p>
        </w:tc>
        <w:tc>
          <w:tcPr>
            <w:tcW w:w="14217" w:type="dxa"/>
            <w:gridSpan w:val="8"/>
            <w:tcBorders>
              <w:top w:val="single" w:sz="4" w:space="0" w:color="auto"/>
              <w:left w:val="single" w:sz="4" w:space="0" w:color="auto"/>
              <w:bottom w:val="single" w:sz="4" w:space="0" w:color="auto"/>
              <w:right w:val="single" w:sz="4" w:space="0" w:color="auto"/>
            </w:tcBorders>
            <w:hideMark/>
          </w:tcPr>
          <w:p w14:paraId="6A1DF070" w14:textId="77777777" w:rsidR="00892AE6" w:rsidRPr="009265AE" w:rsidRDefault="00892AE6" w:rsidP="00141136">
            <w:pPr>
              <w:tabs>
                <w:tab w:val="left" w:pos="567"/>
              </w:tabs>
              <w:jc w:val="both"/>
              <w:rPr>
                <w:b/>
                <w:szCs w:val="22"/>
              </w:rPr>
            </w:pPr>
            <w:r w:rsidRPr="009265AE">
              <w:rPr>
                <w:b/>
                <w:sz w:val="22"/>
                <w:szCs w:val="22"/>
              </w:rPr>
              <w:t>Viešinimo išlaidos</w:t>
            </w:r>
          </w:p>
        </w:tc>
      </w:tr>
      <w:tr w:rsidR="00892AE6" w:rsidRPr="009265AE" w14:paraId="685B948E" w14:textId="77777777" w:rsidTr="00141136">
        <w:tc>
          <w:tcPr>
            <w:tcW w:w="956" w:type="dxa"/>
            <w:tcBorders>
              <w:top w:val="single" w:sz="4" w:space="0" w:color="auto"/>
              <w:left w:val="single" w:sz="4" w:space="0" w:color="auto"/>
              <w:bottom w:val="single" w:sz="4" w:space="0" w:color="auto"/>
              <w:right w:val="single" w:sz="4" w:space="0" w:color="auto"/>
            </w:tcBorders>
            <w:hideMark/>
          </w:tcPr>
          <w:p w14:paraId="5A87C9D6" w14:textId="77777777" w:rsidR="00892AE6" w:rsidRPr="009265AE" w:rsidRDefault="00892AE6" w:rsidP="00141136">
            <w:pPr>
              <w:tabs>
                <w:tab w:val="left" w:pos="567"/>
              </w:tabs>
              <w:rPr>
                <w:szCs w:val="22"/>
              </w:rPr>
            </w:pPr>
            <w:r w:rsidRPr="009265AE">
              <w:rPr>
                <w:sz w:val="22"/>
                <w:szCs w:val="22"/>
              </w:rPr>
              <w:t>5.1.</w:t>
            </w:r>
            <w:r>
              <w:rPr>
                <w:sz w:val="22"/>
                <w:szCs w:val="22"/>
              </w:rPr>
              <w:t>4</w:t>
            </w:r>
            <w:r w:rsidRPr="009265AE">
              <w:rPr>
                <w:sz w:val="22"/>
                <w:szCs w:val="22"/>
              </w:rPr>
              <w:t>.&lt;...&gt;</w:t>
            </w:r>
          </w:p>
        </w:tc>
        <w:tc>
          <w:tcPr>
            <w:tcW w:w="2384" w:type="dxa"/>
            <w:tcBorders>
              <w:top w:val="single" w:sz="4" w:space="0" w:color="auto"/>
              <w:left w:val="single" w:sz="4" w:space="0" w:color="auto"/>
              <w:bottom w:val="single" w:sz="4" w:space="0" w:color="auto"/>
              <w:right w:val="single" w:sz="4" w:space="0" w:color="auto"/>
            </w:tcBorders>
          </w:tcPr>
          <w:p w14:paraId="26570BEF" w14:textId="77777777" w:rsidR="00892AE6" w:rsidRPr="009265AE" w:rsidRDefault="00892AE6" w:rsidP="00141136">
            <w:pPr>
              <w:tabs>
                <w:tab w:val="left" w:pos="567"/>
              </w:tabs>
              <w:jc w:val="both"/>
              <w:rPr>
                <w:szCs w:val="22"/>
              </w:rPr>
            </w:pPr>
          </w:p>
        </w:tc>
        <w:tc>
          <w:tcPr>
            <w:tcW w:w="2531" w:type="dxa"/>
            <w:tcBorders>
              <w:top w:val="single" w:sz="4" w:space="0" w:color="auto"/>
              <w:left w:val="single" w:sz="4" w:space="0" w:color="auto"/>
              <w:bottom w:val="single" w:sz="4" w:space="0" w:color="auto"/>
              <w:right w:val="single" w:sz="4" w:space="0" w:color="auto"/>
            </w:tcBorders>
          </w:tcPr>
          <w:p w14:paraId="74718698" w14:textId="77777777" w:rsidR="00892AE6" w:rsidRPr="009265AE" w:rsidRDefault="00892AE6" w:rsidP="00141136">
            <w:pPr>
              <w:tabs>
                <w:tab w:val="left" w:pos="567"/>
              </w:tabs>
              <w:jc w:val="both"/>
              <w:rPr>
                <w:szCs w:val="22"/>
              </w:rPr>
            </w:pPr>
          </w:p>
        </w:tc>
        <w:tc>
          <w:tcPr>
            <w:tcW w:w="1647" w:type="dxa"/>
            <w:tcBorders>
              <w:top w:val="single" w:sz="4" w:space="0" w:color="auto"/>
              <w:left w:val="single" w:sz="4" w:space="0" w:color="auto"/>
              <w:bottom w:val="single" w:sz="4" w:space="0" w:color="auto"/>
              <w:right w:val="single" w:sz="4" w:space="0" w:color="auto"/>
            </w:tcBorders>
          </w:tcPr>
          <w:p w14:paraId="42456CF4"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7C71B0AB"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30937CC5"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252653BB"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4A66EF52"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69F7F414" w14:textId="77777777" w:rsidR="00892AE6" w:rsidRPr="009265AE" w:rsidRDefault="00892AE6" w:rsidP="00141136">
            <w:pPr>
              <w:tabs>
                <w:tab w:val="left" w:pos="567"/>
              </w:tabs>
              <w:jc w:val="both"/>
              <w:rPr>
                <w:szCs w:val="22"/>
              </w:rPr>
            </w:pPr>
          </w:p>
        </w:tc>
      </w:tr>
      <w:tr w:rsidR="00892AE6" w:rsidRPr="009265AE" w14:paraId="4342D498"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F2DBDB"/>
          </w:tcPr>
          <w:p w14:paraId="1C5EFE01" w14:textId="77777777" w:rsidR="00892AE6" w:rsidRPr="00A417C9" w:rsidRDefault="00892AE6" w:rsidP="00141136">
            <w:pPr>
              <w:tabs>
                <w:tab w:val="left" w:pos="567"/>
              </w:tabs>
              <w:rPr>
                <w:szCs w:val="22"/>
              </w:rPr>
            </w:pPr>
            <w:bookmarkStart w:id="2" w:name="_Hlk4410138"/>
            <w:r w:rsidRPr="00A417C9">
              <w:rPr>
                <w:b/>
                <w:sz w:val="22"/>
                <w:szCs w:val="22"/>
              </w:rPr>
              <w:t>5.1.</w:t>
            </w:r>
            <w:r>
              <w:rPr>
                <w:b/>
                <w:sz w:val="22"/>
                <w:szCs w:val="22"/>
              </w:rPr>
              <w:t>5</w:t>
            </w:r>
            <w:r w:rsidRPr="00A417C9">
              <w:rPr>
                <w:b/>
                <w:sz w:val="22"/>
                <w:szCs w:val="22"/>
              </w:rPr>
              <w:t>.</w:t>
            </w:r>
          </w:p>
        </w:tc>
        <w:tc>
          <w:tcPr>
            <w:tcW w:w="14217" w:type="dxa"/>
            <w:gridSpan w:val="8"/>
            <w:tcBorders>
              <w:top w:val="single" w:sz="4" w:space="0" w:color="auto"/>
              <w:left w:val="single" w:sz="4" w:space="0" w:color="auto"/>
              <w:bottom w:val="single" w:sz="4" w:space="0" w:color="auto"/>
              <w:right w:val="single" w:sz="4" w:space="0" w:color="auto"/>
            </w:tcBorders>
            <w:shd w:val="clear" w:color="auto" w:fill="F2DBDB"/>
          </w:tcPr>
          <w:p w14:paraId="03432DDB" w14:textId="77777777" w:rsidR="00892AE6" w:rsidRPr="00A417C9" w:rsidRDefault="00892AE6" w:rsidP="00141136">
            <w:pPr>
              <w:tabs>
                <w:tab w:val="left" w:pos="567"/>
              </w:tabs>
              <w:jc w:val="both"/>
              <w:rPr>
                <w:b/>
                <w:szCs w:val="22"/>
              </w:rPr>
            </w:pPr>
            <w:r w:rsidRPr="00A417C9">
              <w:rPr>
                <w:b/>
                <w:sz w:val="22"/>
                <w:szCs w:val="22"/>
              </w:rPr>
              <w:t>Netiesioginės išlaidos</w:t>
            </w:r>
          </w:p>
        </w:tc>
      </w:tr>
      <w:tr w:rsidR="00892AE6" w:rsidRPr="009265AE" w14:paraId="1F8732BE" w14:textId="77777777" w:rsidTr="00141136">
        <w:tc>
          <w:tcPr>
            <w:tcW w:w="956" w:type="dxa"/>
            <w:tcBorders>
              <w:top w:val="single" w:sz="4" w:space="0" w:color="auto"/>
              <w:left w:val="single" w:sz="4" w:space="0" w:color="auto"/>
              <w:bottom w:val="single" w:sz="4" w:space="0" w:color="auto"/>
              <w:right w:val="single" w:sz="4" w:space="0" w:color="auto"/>
            </w:tcBorders>
          </w:tcPr>
          <w:p w14:paraId="75E2A13C" w14:textId="77777777" w:rsidR="00892AE6" w:rsidRPr="00A417C9" w:rsidRDefault="00892AE6" w:rsidP="00141136">
            <w:pPr>
              <w:tabs>
                <w:tab w:val="left" w:pos="567"/>
              </w:tabs>
              <w:rPr>
                <w:szCs w:val="22"/>
              </w:rPr>
            </w:pPr>
            <w:r w:rsidRPr="00A417C9">
              <w:rPr>
                <w:sz w:val="22"/>
                <w:szCs w:val="22"/>
              </w:rPr>
              <w:t>5.1.</w:t>
            </w:r>
            <w:r>
              <w:rPr>
                <w:sz w:val="22"/>
                <w:szCs w:val="22"/>
              </w:rPr>
              <w:t>5</w:t>
            </w:r>
            <w:r w:rsidRPr="00A417C9">
              <w:rPr>
                <w:sz w:val="22"/>
                <w:szCs w:val="22"/>
              </w:rPr>
              <w:t>.1.</w:t>
            </w:r>
          </w:p>
        </w:tc>
        <w:tc>
          <w:tcPr>
            <w:tcW w:w="4915" w:type="dxa"/>
            <w:gridSpan w:val="2"/>
            <w:tcBorders>
              <w:top w:val="single" w:sz="4" w:space="0" w:color="auto"/>
              <w:left w:val="single" w:sz="4" w:space="0" w:color="auto"/>
              <w:bottom w:val="single" w:sz="4" w:space="0" w:color="auto"/>
              <w:right w:val="single" w:sz="4" w:space="0" w:color="auto"/>
            </w:tcBorders>
          </w:tcPr>
          <w:p w14:paraId="12507FB9" w14:textId="77777777" w:rsidR="00892AE6" w:rsidRPr="00A417C9" w:rsidRDefault="00892AE6" w:rsidP="00141136">
            <w:pPr>
              <w:rPr>
                <w:szCs w:val="22"/>
              </w:rPr>
            </w:pPr>
            <w:r w:rsidRPr="00A417C9">
              <w:rPr>
                <w:sz w:val="22"/>
                <w:szCs w:val="22"/>
              </w:rPr>
              <w:t>Iš viso tiesioginių išlaidų</w:t>
            </w:r>
            <w:r>
              <w:rPr>
                <w:sz w:val="22"/>
                <w:szCs w:val="22"/>
              </w:rPr>
              <w:t xml:space="preserve">, </w:t>
            </w:r>
            <w:r w:rsidRPr="00A417C9">
              <w:rPr>
                <w:sz w:val="22"/>
                <w:szCs w:val="22"/>
              </w:rPr>
              <w:t>Eur</w:t>
            </w:r>
          </w:p>
        </w:tc>
        <w:tc>
          <w:tcPr>
            <w:tcW w:w="1647" w:type="dxa"/>
            <w:tcBorders>
              <w:top w:val="single" w:sz="4" w:space="0" w:color="auto"/>
              <w:left w:val="single" w:sz="4" w:space="0" w:color="auto"/>
              <w:bottom w:val="single" w:sz="4" w:space="0" w:color="auto"/>
              <w:right w:val="single" w:sz="4" w:space="0" w:color="auto"/>
            </w:tcBorders>
          </w:tcPr>
          <w:p w14:paraId="354098AD"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0A2DEEBB"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1F2C3328"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tcPr>
          <w:p w14:paraId="7DB35A59" w14:textId="77777777" w:rsidR="00892AE6" w:rsidRPr="009265AE" w:rsidRDefault="00892AE6" w:rsidP="00141136">
            <w:pPr>
              <w:tabs>
                <w:tab w:val="left" w:pos="567"/>
              </w:tabs>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649DF9D9"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1B86DADE" w14:textId="77777777" w:rsidR="00892AE6" w:rsidRPr="009265AE" w:rsidRDefault="00892AE6" w:rsidP="00141136">
            <w:pPr>
              <w:tabs>
                <w:tab w:val="left" w:pos="567"/>
              </w:tabs>
              <w:jc w:val="both"/>
              <w:rPr>
                <w:szCs w:val="22"/>
              </w:rPr>
            </w:pPr>
          </w:p>
        </w:tc>
      </w:tr>
      <w:tr w:rsidR="00892AE6" w:rsidRPr="009265AE" w14:paraId="3FA403E1" w14:textId="77777777" w:rsidTr="00141136">
        <w:tc>
          <w:tcPr>
            <w:tcW w:w="956" w:type="dxa"/>
            <w:tcBorders>
              <w:top w:val="single" w:sz="4" w:space="0" w:color="auto"/>
              <w:left w:val="single" w:sz="4" w:space="0" w:color="auto"/>
              <w:bottom w:val="single" w:sz="4" w:space="0" w:color="auto"/>
              <w:right w:val="single" w:sz="4" w:space="0" w:color="auto"/>
            </w:tcBorders>
          </w:tcPr>
          <w:p w14:paraId="20B2706D" w14:textId="77777777" w:rsidR="00892AE6" w:rsidRPr="00A417C9" w:rsidRDefault="00892AE6" w:rsidP="00141136">
            <w:pPr>
              <w:tabs>
                <w:tab w:val="left" w:pos="567"/>
              </w:tabs>
              <w:rPr>
                <w:szCs w:val="22"/>
              </w:rPr>
            </w:pPr>
            <w:r w:rsidRPr="00A417C9">
              <w:rPr>
                <w:sz w:val="22"/>
                <w:szCs w:val="22"/>
              </w:rPr>
              <w:t>5.1.</w:t>
            </w:r>
            <w:r>
              <w:rPr>
                <w:sz w:val="22"/>
                <w:szCs w:val="22"/>
              </w:rPr>
              <w:t>5</w:t>
            </w:r>
            <w:r w:rsidRPr="00A417C9">
              <w:rPr>
                <w:sz w:val="22"/>
                <w:szCs w:val="22"/>
              </w:rPr>
              <w:t>.2.</w:t>
            </w:r>
          </w:p>
        </w:tc>
        <w:tc>
          <w:tcPr>
            <w:tcW w:w="4915" w:type="dxa"/>
            <w:gridSpan w:val="2"/>
            <w:tcBorders>
              <w:top w:val="single" w:sz="4" w:space="0" w:color="auto"/>
              <w:left w:val="single" w:sz="4" w:space="0" w:color="auto"/>
              <w:bottom w:val="single" w:sz="4" w:space="0" w:color="auto"/>
              <w:right w:val="single" w:sz="4" w:space="0" w:color="auto"/>
            </w:tcBorders>
          </w:tcPr>
          <w:p w14:paraId="788FD16C" w14:textId="77777777" w:rsidR="00892AE6" w:rsidRPr="00A417C9" w:rsidRDefault="00892AE6" w:rsidP="00141136">
            <w:pPr>
              <w:jc w:val="both"/>
              <w:rPr>
                <w:szCs w:val="22"/>
              </w:rPr>
            </w:pPr>
            <w:r w:rsidRPr="00A417C9">
              <w:rPr>
                <w:sz w:val="22"/>
                <w:szCs w:val="22"/>
              </w:rPr>
              <w:t xml:space="preserve">Veiklų rangos išlaidų dalis (nuo visų tiesioginių projekto išlaidų), proc. </w:t>
            </w:r>
          </w:p>
        </w:tc>
        <w:tc>
          <w:tcPr>
            <w:tcW w:w="1647" w:type="dxa"/>
            <w:tcBorders>
              <w:top w:val="single" w:sz="4" w:space="0" w:color="auto"/>
              <w:left w:val="single" w:sz="4" w:space="0" w:color="auto"/>
              <w:bottom w:val="single" w:sz="4" w:space="0" w:color="auto"/>
              <w:right w:val="single" w:sz="4" w:space="0" w:color="auto"/>
            </w:tcBorders>
            <w:shd w:val="clear" w:color="auto" w:fill="E5B8B7"/>
            <w:vAlign w:val="center"/>
          </w:tcPr>
          <w:p w14:paraId="4062158B" w14:textId="77777777" w:rsidR="00892AE6" w:rsidRPr="00A417C9" w:rsidRDefault="00892AE6" w:rsidP="00141136">
            <w:pPr>
              <w:tabs>
                <w:tab w:val="left" w:pos="567"/>
              </w:tabs>
              <w:jc w:val="center"/>
              <w:rPr>
                <w:color w:val="000000"/>
                <w:szCs w:val="22"/>
              </w:rPr>
            </w:pPr>
            <w:r w:rsidRPr="00A417C9">
              <w:rPr>
                <w:color w:val="000000"/>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E5B8B7"/>
            <w:vAlign w:val="center"/>
          </w:tcPr>
          <w:p w14:paraId="0DE15256" w14:textId="77777777" w:rsidR="00892AE6" w:rsidRPr="00A417C9" w:rsidRDefault="00892AE6" w:rsidP="00141136">
            <w:pPr>
              <w:tabs>
                <w:tab w:val="left" w:pos="567"/>
              </w:tabs>
              <w:jc w:val="center"/>
              <w:rPr>
                <w:color w:val="000000"/>
                <w:szCs w:val="22"/>
              </w:rPr>
            </w:pPr>
            <w:r w:rsidRPr="00A417C9">
              <w:rPr>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shd w:val="clear" w:color="auto" w:fill="E5B8B7"/>
            <w:vAlign w:val="center"/>
          </w:tcPr>
          <w:p w14:paraId="182062BE" w14:textId="77777777" w:rsidR="00892AE6" w:rsidRPr="009265AE" w:rsidRDefault="00892AE6" w:rsidP="00141136">
            <w:pPr>
              <w:tabs>
                <w:tab w:val="left" w:pos="567"/>
              </w:tabs>
              <w:jc w:val="center"/>
              <w:rPr>
                <w:szCs w:val="22"/>
              </w:rPr>
            </w:pPr>
            <w:r>
              <w:rPr>
                <w:sz w:val="22"/>
                <w:szCs w:val="22"/>
              </w:rPr>
              <w:t>X</w:t>
            </w:r>
          </w:p>
        </w:tc>
        <w:tc>
          <w:tcPr>
            <w:tcW w:w="1560" w:type="dxa"/>
            <w:tcBorders>
              <w:top w:val="single" w:sz="4" w:space="0" w:color="auto"/>
              <w:left w:val="single" w:sz="4" w:space="0" w:color="auto"/>
              <w:bottom w:val="single" w:sz="4" w:space="0" w:color="auto"/>
              <w:right w:val="single" w:sz="4" w:space="0" w:color="auto"/>
            </w:tcBorders>
            <w:vAlign w:val="center"/>
          </w:tcPr>
          <w:p w14:paraId="2D78E106" w14:textId="77777777" w:rsidR="00892AE6" w:rsidRPr="009265AE" w:rsidRDefault="00892AE6" w:rsidP="00141136">
            <w:pPr>
              <w:tabs>
                <w:tab w:val="left" w:pos="567"/>
              </w:tabs>
              <w:jc w:val="cente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5B8B7"/>
            <w:vAlign w:val="center"/>
          </w:tcPr>
          <w:p w14:paraId="115D8065" w14:textId="77777777" w:rsidR="00892AE6" w:rsidRPr="009265AE" w:rsidRDefault="00892AE6" w:rsidP="00141136">
            <w:pPr>
              <w:tabs>
                <w:tab w:val="left" w:pos="567"/>
              </w:tabs>
              <w:jc w:val="center"/>
              <w:rPr>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E5B8B7"/>
            <w:vAlign w:val="center"/>
          </w:tcPr>
          <w:p w14:paraId="4B1354AB" w14:textId="77777777" w:rsidR="00892AE6" w:rsidRPr="009265AE" w:rsidRDefault="00892AE6" w:rsidP="00141136">
            <w:pPr>
              <w:tabs>
                <w:tab w:val="left" w:pos="567"/>
              </w:tabs>
              <w:jc w:val="center"/>
              <w:rPr>
                <w:szCs w:val="22"/>
              </w:rPr>
            </w:pPr>
            <w:r>
              <w:rPr>
                <w:sz w:val="22"/>
                <w:szCs w:val="22"/>
              </w:rPr>
              <w:t>X</w:t>
            </w:r>
          </w:p>
        </w:tc>
      </w:tr>
      <w:tr w:rsidR="00892AE6" w:rsidRPr="009265AE" w14:paraId="65C714AF" w14:textId="77777777" w:rsidTr="00141136">
        <w:tc>
          <w:tcPr>
            <w:tcW w:w="956" w:type="dxa"/>
            <w:tcBorders>
              <w:top w:val="single" w:sz="4" w:space="0" w:color="auto"/>
              <w:left w:val="single" w:sz="4" w:space="0" w:color="auto"/>
              <w:bottom w:val="single" w:sz="4" w:space="0" w:color="auto"/>
              <w:right w:val="single" w:sz="4" w:space="0" w:color="auto"/>
            </w:tcBorders>
          </w:tcPr>
          <w:p w14:paraId="1235ADD3" w14:textId="77777777" w:rsidR="00892AE6" w:rsidRPr="00A417C9" w:rsidRDefault="00892AE6" w:rsidP="00141136">
            <w:pPr>
              <w:tabs>
                <w:tab w:val="left" w:pos="567"/>
              </w:tabs>
              <w:rPr>
                <w:szCs w:val="22"/>
              </w:rPr>
            </w:pPr>
            <w:r w:rsidRPr="00A417C9">
              <w:rPr>
                <w:sz w:val="22"/>
                <w:szCs w:val="22"/>
              </w:rPr>
              <w:t>5.1.</w:t>
            </w:r>
            <w:r>
              <w:rPr>
                <w:sz w:val="22"/>
                <w:szCs w:val="22"/>
              </w:rPr>
              <w:t>5</w:t>
            </w:r>
            <w:r w:rsidRPr="00A417C9">
              <w:rPr>
                <w:sz w:val="22"/>
                <w:szCs w:val="22"/>
              </w:rPr>
              <w:t>.3.</w:t>
            </w:r>
          </w:p>
        </w:tc>
        <w:tc>
          <w:tcPr>
            <w:tcW w:w="4915" w:type="dxa"/>
            <w:gridSpan w:val="2"/>
            <w:tcBorders>
              <w:top w:val="single" w:sz="4" w:space="0" w:color="auto"/>
              <w:left w:val="single" w:sz="4" w:space="0" w:color="auto"/>
              <w:bottom w:val="single" w:sz="4" w:space="0" w:color="auto"/>
              <w:right w:val="single" w:sz="4" w:space="0" w:color="auto"/>
            </w:tcBorders>
          </w:tcPr>
          <w:p w14:paraId="305A3E63" w14:textId="77777777" w:rsidR="00892AE6" w:rsidRPr="00A417C9" w:rsidRDefault="00892AE6" w:rsidP="00141136">
            <w:pPr>
              <w:rPr>
                <w:szCs w:val="22"/>
              </w:rPr>
            </w:pPr>
            <w:r w:rsidRPr="00A417C9">
              <w:rPr>
                <w:sz w:val="22"/>
                <w:szCs w:val="22"/>
              </w:rPr>
              <w:t xml:space="preserve">Fiksuotoji norma netiesioginėms išlaidoms apmokėti, proc. </w:t>
            </w:r>
          </w:p>
        </w:tc>
        <w:tc>
          <w:tcPr>
            <w:tcW w:w="9302" w:type="dxa"/>
            <w:gridSpan w:val="6"/>
            <w:tcBorders>
              <w:top w:val="single" w:sz="4" w:space="0" w:color="auto"/>
              <w:left w:val="single" w:sz="4" w:space="0" w:color="auto"/>
              <w:bottom w:val="single" w:sz="4" w:space="0" w:color="auto"/>
              <w:right w:val="single" w:sz="4" w:space="0" w:color="auto"/>
            </w:tcBorders>
          </w:tcPr>
          <w:p w14:paraId="1118216D" w14:textId="77777777" w:rsidR="00892AE6" w:rsidRPr="009265AE" w:rsidRDefault="00892AE6" w:rsidP="00141136">
            <w:pPr>
              <w:tabs>
                <w:tab w:val="left" w:pos="567"/>
              </w:tabs>
              <w:jc w:val="center"/>
              <w:rPr>
                <w:szCs w:val="22"/>
              </w:rPr>
            </w:pPr>
            <w:r>
              <w:rPr>
                <w:sz w:val="22"/>
                <w:szCs w:val="22"/>
              </w:rPr>
              <w:t xml:space="preserve">                 _______ proc.</w:t>
            </w:r>
          </w:p>
        </w:tc>
      </w:tr>
      <w:tr w:rsidR="00892AE6" w:rsidRPr="009265AE" w14:paraId="190E7533" w14:textId="77777777" w:rsidTr="00141136">
        <w:tc>
          <w:tcPr>
            <w:tcW w:w="956" w:type="dxa"/>
            <w:tcBorders>
              <w:top w:val="single" w:sz="4" w:space="0" w:color="auto"/>
              <w:left w:val="single" w:sz="4" w:space="0" w:color="auto"/>
              <w:bottom w:val="single" w:sz="4" w:space="0" w:color="auto"/>
              <w:right w:val="single" w:sz="4" w:space="0" w:color="auto"/>
            </w:tcBorders>
          </w:tcPr>
          <w:p w14:paraId="21715F5C" w14:textId="77777777" w:rsidR="00892AE6" w:rsidRPr="00A417C9" w:rsidRDefault="00892AE6" w:rsidP="00141136">
            <w:pPr>
              <w:tabs>
                <w:tab w:val="left" w:pos="567"/>
              </w:tabs>
              <w:rPr>
                <w:szCs w:val="22"/>
              </w:rPr>
            </w:pPr>
            <w:r w:rsidRPr="00A417C9">
              <w:rPr>
                <w:sz w:val="22"/>
                <w:szCs w:val="22"/>
              </w:rPr>
              <w:lastRenderedPageBreak/>
              <w:t>5.1.</w:t>
            </w:r>
            <w:r>
              <w:rPr>
                <w:sz w:val="22"/>
                <w:szCs w:val="22"/>
              </w:rPr>
              <w:t>5</w:t>
            </w:r>
            <w:r w:rsidRPr="00A417C9">
              <w:rPr>
                <w:sz w:val="22"/>
                <w:szCs w:val="22"/>
              </w:rPr>
              <w:t>.4.</w:t>
            </w:r>
          </w:p>
        </w:tc>
        <w:tc>
          <w:tcPr>
            <w:tcW w:w="4915" w:type="dxa"/>
            <w:gridSpan w:val="2"/>
            <w:tcBorders>
              <w:top w:val="single" w:sz="4" w:space="0" w:color="auto"/>
              <w:left w:val="single" w:sz="4" w:space="0" w:color="auto"/>
              <w:bottom w:val="single" w:sz="4" w:space="0" w:color="auto"/>
              <w:right w:val="single" w:sz="4" w:space="0" w:color="auto"/>
            </w:tcBorders>
          </w:tcPr>
          <w:p w14:paraId="15640179" w14:textId="77777777" w:rsidR="00892AE6" w:rsidRDefault="00892AE6" w:rsidP="00141136">
            <w:pPr>
              <w:rPr>
                <w:szCs w:val="22"/>
              </w:rPr>
            </w:pPr>
            <w:r w:rsidRPr="00A417C9">
              <w:rPr>
                <w:sz w:val="22"/>
                <w:szCs w:val="22"/>
              </w:rPr>
              <w:t>Netiesioginės išlaidos</w:t>
            </w:r>
            <w:r>
              <w:rPr>
                <w:sz w:val="22"/>
                <w:szCs w:val="22"/>
              </w:rPr>
              <w:t xml:space="preserve">, </w:t>
            </w:r>
            <w:r w:rsidRPr="00A417C9">
              <w:rPr>
                <w:sz w:val="22"/>
                <w:szCs w:val="22"/>
              </w:rPr>
              <w:t>Eur</w:t>
            </w:r>
          </w:p>
          <w:p w14:paraId="38994983" w14:textId="77777777" w:rsidR="00892AE6" w:rsidRPr="007860DD" w:rsidRDefault="00892AE6" w:rsidP="00141136">
            <w:pPr>
              <w:jc w:val="both"/>
              <w:rPr>
                <w:i/>
                <w:szCs w:val="22"/>
              </w:rPr>
            </w:pPr>
            <w:r w:rsidRPr="007860DD">
              <w:rPr>
                <w:i/>
                <w:sz w:val="22"/>
                <w:szCs w:val="22"/>
              </w:rPr>
              <w:t>Skaičiavimo būdas: suma atitinkamame langelyje (5.1.</w:t>
            </w:r>
            <w:r>
              <w:rPr>
                <w:i/>
                <w:sz w:val="22"/>
                <w:szCs w:val="22"/>
              </w:rPr>
              <w:t>5</w:t>
            </w:r>
            <w:r w:rsidRPr="007860DD">
              <w:rPr>
                <w:i/>
                <w:sz w:val="22"/>
                <w:szCs w:val="22"/>
              </w:rPr>
              <w:t>.1 eilutėje) padauginama iš fiksuotosios normos proc.</w:t>
            </w:r>
            <w:r>
              <w:rPr>
                <w:i/>
                <w:sz w:val="22"/>
                <w:szCs w:val="22"/>
              </w:rPr>
              <w:t xml:space="preserve"> </w:t>
            </w:r>
            <w:r w:rsidRPr="007860DD">
              <w:rPr>
                <w:i/>
                <w:sz w:val="22"/>
                <w:szCs w:val="22"/>
              </w:rPr>
              <w:t>(5.1.</w:t>
            </w:r>
            <w:r>
              <w:rPr>
                <w:i/>
                <w:sz w:val="22"/>
                <w:szCs w:val="22"/>
              </w:rPr>
              <w:t>5</w:t>
            </w:r>
            <w:r w:rsidRPr="007860DD">
              <w:rPr>
                <w:i/>
                <w:sz w:val="22"/>
                <w:szCs w:val="22"/>
              </w:rPr>
              <w:t>.3 eilutės). Nepildomas tik VII stulpelyje (veiklų rangos išlaidos).</w:t>
            </w:r>
          </w:p>
        </w:tc>
        <w:tc>
          <w:tcPr>
            <w:tcW w:w="1647" w:type="dxa"/>
            <w:tcBorders>
              <w:top w:val="single" w:sz="4" w:space="0" w:color="auto"/>
              <w:left w:val="single" w:sz="4" w:space="0" w:color="auto"/>
              <w:bottom w:val="single" w:sz="4" w:space="0" w:color="auto"/>
              <w:right w:val="single" w:sz="4" w:space="0" w:color="auto"/>
            </w:tcBorders>
          </w:tcPr>
          <w:p w14:paraId="6BA5F629"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tcPr>
          <w:p w14:paraId="58E17F59"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tcPr>
          <w:p w14:paraId="5DDF6E4B"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tcPr>
          <w:p w14:paraId="5F9721D7" w14:textId="77777777" w:rsidR="00892AE6" w:rsidRPr="009265AE" w:rsidRDefault="00892AE6" w:rsidP="00141136">
            <w:pPr>
              <w:tabs>
                <w:tab w:val="left" w:pos="567"/>
              </w:tabs>
              <w:jc w:val="center"/>
              <w:rPr>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14:paraId="43FA12D7"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6BB1A4DC" w14:textId="77777777" w:rsidR="00892AE6" w:rsidRPr="009265AE" w:rsidRDefault="00892AE6" w:rsidP="00141136">
            <w:pPr>
              <w:tabs>
                <w:tab w:val="left" w:pos="567"/>
              </w:tabs>
              <w:jc w:val="both"/>
              <w:rPr>
                <w:szCs w:val="22"/>
              </w:rPr>
            </w:pPr>
          </w:p>
        </w:tc>
      </w:tr>
      <w:tr w:rsidR="00892AE6" w:rsidRPr="009265AE" w14:paraId="066E3CA0" w14:textId="77777777" w:rsidTr="00141136">
        <w:tc>
          <w:tcPr>
            <w:tcW w:w="956" w:type="dxa"/>
            <w:tcBorders>
              <w:top w:val="single" w:sz="4" w:space="0" w:color="auto"/>
              <w:left w:val="single" w:sz="4" w:space="0" w:color="auto"/>
              <w:bottom w:val="single" w:sz="4" w:space="0" w:color="auto"/>
              <w:right w:val="single" w:sz="4" w:space="0" w:color="auto"/>
            </w:tcBorders>
            <w:shd w:val="clear" w:color="auto" w:fill="D99594"/>
          </w:tcPr>
          <w:p w14:paraId="5AB2E0F2" w14:textId="77777777" w:rsidR="00892AE6" w:rsidRPr="00A417C9" w:rsidRDefault="00892AE6" w:rsidP="00141136">
            <w:pPr>
              <w:tabs>
                <w:tab w:val="left" w:pos="567"/>
              </w:tabs>
              <w:rPr>
                <w:b/>
                <w:szCs w:val="22"/>
              </w:rPr>
            </w:pPr>
            <w:r w:rsidRPr="00A417C9">
              <w:rPr>
                <w:b/>
                <w:sz w:val="22"/>
                <w:szCs w:val="22"/>
              </w:rPr>
              <w:t>5.1.</w:t>
            </w:r>
            <w:r>
              <w:rPr>
                <w:b/>
                <w:sz w:val="22"/>
                <w:szCs w:val="22"/>
              </w:rPr>
              <w:t>6</w:t>
            </w:r>
            <w:r w:rsidRPr="00A417C9">
              <w:rPr>
                <w:b/>
                <w:sz w:val="22"/>
                <w:szCs w:val="22"/>
              </w:rPr>
              <w:t>.</w:t>
            </w:r>
          </w:p>
        </w:tc>
        <w:tc>
          <w:tcPr>
            <w:tcW w:w="4915" w:type="dxa"/>
            <w:gridSpan w:val="2"/>
            <w:tcBorders>
              <w:top w:val="single" w:sz="4" w:space="0" w:color="auto"/>
              <w:left w:val="single" w:sz="4" w:space="0" w:color="auto"/>
              <w:bottom w:val="single" w:sz="4" w:space="0" w:color="auto"/>
              <w:right w:val="single" w:sz="4" w:space="0" w:color="auto"/>
            </w:tcBorders>
            <w:shd w:val="clear" w:color="auto" w:fill="D99594"/>
          </w:tcPr>
          <w:p w14:paraId="1B6C7F54" w14:textId="77777777" w:rsidR="00892AE6" w:rsidRPr="00A417C9" w:rsidRDefault="00892AE6" w:rsidP="00141136">
            <w:pPr>
              <w:rPr>
                <w:b/>
                <w:szCs w:val="22"/>
              </w:rPr>
            </w:pPr>
            <w:r w:rsidRPr="00A417C9">
              <w:rPr>
                <w:b/>
                <w:sz w:val="22"/>
                <w:szCs w:val="22"/>
              </w:rPr>
              <w:t>Iš viso tinkamų finansuoti išlaidų</w:t>
            </w:r>
            <w:r>
              <w:rPr>
                <w:b/>
                <w:sz w:val="22"/>
                <w:szCs w:val="22"/>
              </w:rPr>
              <w:t xml:space="preserve">, </w:t>
            </w:r>
            <w:r w:rsidRPr="00A417C9">
              <w:rPr>
                <w:b/>
                <w:sz w:val="22"/>
                <w:szCs w:val="22"/>
              </w:rPr>
              <w:t>Eur</w:t>
            </w:r>
            <w:r>
              <w:rPr>
                <w:b/>
                <w:sz w:val="22"/>
                <w:szCs w:val="22"/>
              </w:rPr>
              <w:t xml:space="preserve"> (suma = 5.1.5.1+5.1.5.4)</w:t>
            </w:r>
          </w:p>
        </w:tc>
        <w:tc>
          <w:tcPr>
            <w:tcW w:w="1647" w:type="dxa"/>
            <w:tcBorders>
              <w:top w:val="single" w:sz="4" w:space="0" w:color="auto"/>
              <w:left w:val="single" w:sz="4" w:space="0" w:color="auto"/>
              <w:bottom w:val="single" w:sz="4" w:space="0" w:color="auto"/>
              <w:right w:val="single" w:sz="4" w:space="0" w:color="auto"/>
            </w:tcBorders>
            <w:shd w:val="clear" w:color="auto" w:fill="D99594"/>
          </w:tcPr>
          <w:p w14:paraId="2C5D8412" w14:textId="77777777" w:rsidR="00892AE6" w:rsidRPr="009265AE" w:rsidRDefault="00892AE6" w:rsidP="00141136">
            <w:pPr>
              <w:tabs>
                <w:tab w:val="left" w:pos="567"/>
              </w:tabs>
              <w:jc w:val="both"/>
              <w:rPr>
                <w:i/>
                <w:color w:val="FF000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9594"/>
          </w:tcPr>
          <w:p w14:paraId="1AA0761E" w14:textId="77777777" w:rsidR="00892AE6" w:rsidRPr="009265AE" w:rsidRDefault="00892AE6" w:rsidP="00141136">
            <w:pPr>
              <w:tabs>
                <w:tab w:val="left" w:pos="567"/>
              </w:tabs>
              <w:jc w:val="both"/>
              <w:rPr>
                <w:i/>
                <w:color w:val="FF000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9594"/>
          </w:tcPr>
          <w:p w14:paraId="18E00CA1" w14:textId="77777777" w:rsidR="00892AE6" w:rsidRPr="009265AE" w:rsidRDefault="00892AE6" w:rsidP="00141136">
            <w:pPr>
              <w:tabs>
                <w:tab w:val="left" w:pos="567"/>
              </w:tabs>
              <w:jc w:val="both"/>
              <w:rPr>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9594"/>
            <w:vAlign w:val="center"/>
          </w:tcPr>
          <w:p w14:paraId="66514B03" w14:textId="77777777" w:rsidR="00892AE6" w:rsidRPr="009265AE" w:rsidRDefault="00892AE6" w:rsidP="00141136">
            <w:pPr>
              <w:tabs>
                <w:tab w:val="left" w:pos="567"/>
              </w:tabs>
              <w:jc w:val="center"/>
              <w:rPr>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57B799B7" w14:textId="77777777" w:rsidR="00892AE6" w:rsidRPr="009265AE" w:rsidRDefault="00892AE6" w:rsidP="00141136">
            <w:pPr>
              <w:tabs>
                <w:tab w:val="left" w:pos="567"/>
              </w:tabs>
              <w:jc w:val="both"/>
              <w:rPr>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9594"/>
          </w:tcPr>
          <w:p w14:paraId="3990E356" w14:textId="77777777" w:rsidR="00892AE6" w:rsidRPr="009265AE" w:rsidRDefault="00892AE6" w:rsidP="00141136">
            <w:pPr>
              <w:tabs>
                <w:tab w:val="left" w:pos="567"/>
              </w:tabs>
              <w:jc w:val="both"/>
              <w:rPr>
                <w:szCs w:val="22"/>
              </w:rPr>
            </w:pPr>
          </w:p>
        </w:tc>
      </w:tr>
      <w:bookmarkEnd w:id="2"/>
    </w:tbl>
    <w:p w14:paraId="4E188C8F" w14:textId="77777777" w:rsidR="00892AE6" w:rsidRDefault="00892AE6">
      <w:pPr>
        <w:rPr>
          <w:sz w:val="22"/>
          <w:szCs w:val="22"/>
        </w:rPr>
      </w:pPr>
    </w:p>
    <w:p w14:paraId="1ED519E6" w14:textId="77777777" w:rsidR="00087139" w:rsidRDefault="00087139" w:rsidP="00087139">
      <w:pPr>
        <w:jc w:val="both"/>
        <w:rPr>
          <w:b/>
          <w:i/>
          <w:sz w:val="22"/>
          <w:szCs w:val="22"/>
        </w:rPr>
      </w:pPr>
      <w:r w:rsidRPr="000956C2">
        <w:rPr>
          <w:b/>
          <w:i/>
          <w:sz w:val="22"/>
          <w:szCs w:val="22"/>
        </w:rPr>
        <w:t>Pastab</w:t>
      </w:r>
      <w:r>
        <w:rPr>
          <w:b/>
          <w:i/>
          <w:sz w:val="22"/>
          <w:szCs w:val="22"/>
        </w:rPr>
        <w:t>os:</w:t>
      </w:r>
    </w:p>
    <w:p w14:paraId="704F5F1F" w14:textId="77777777" w:rsidR="00087139" w:rsidRDefault="00087139" w:rsidP="00087139">
      <w:pPr>
        <w:jc w:val="both"/>
        <w:rPr>
          <w:i/>
          <w:sz w:val="22"/>
          <w:szCs w:val="22"/>
        </w:rPr>
      </w:pPr>
      <w:r w:rsidRPr="00451059">
        <w:rPr>
          <w:i/>
          <w:sz w:val="22"/>
          <w:szCs w:val="22"/>
        </w:rPr>
        <w:t>1) 5.1.4</w:t>
      </w:r>
      <w:r>
        <w:rPr>
          <w:i/>
          <w:sz w:val="22"/>
          <w:szCs w:val="22"/>
        </w:rPr>
        <w:t xml:space="preserve"> eilutėj</w:t>
      </w:r>
      <w:r w:rsidRPr="00451059">
        <w:rPr>
          <w:i/>
          <w:sz w:val="22"/>
          <w:szCs w:val="22"/>
        </w:rPr>
        <w:t>e nurodytos išlaidos visais atvejais priskiriamos veiklų rangos išlaidoms.</w:t>
      </w:r>
    </w:p>
    <w:p w14:paraId="30012EE9" w14:textId="77777777" w:rsidR="00087139" w:rsidRPr="000355BB" w:rsidRDefault="00087139" w:rsidP="00087139">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387163DB" w14:textId="77777777" w:rsidR="00087139" w:rsidRPr="000355BB" w:rsidRDefault="00087139" w:rsidP="00087139">
      <w:pPr>
        <w:jc w:val="both"/>
        <w:rPr>
          <w:i/>
          <w:sz w:val="22"/>
          <w:szCs w:val="22"/>
        </w:rPr>
      </w:pPr>
      <w:r>
        <w:rPr>
          <w:i/>
          <w:sz w:val="22"/>
          <w:szCs w:val="22"/>
        </w:rPr>
        <w:t>-</w:t>
      </w:r>
      <w:r w:rsidRPr="000355BB">
        <w:rPr>
          <w:i/>
          <w:sz w:val="22"/>
          <w:szCs w:val="22"/>
        </w:rPr>
        <w:t xml:space="preserve"> iš dalies ar </w:t>
      </w:r>
      <w:r>
        <w:rPr>
          <w:i/>
          <w:sz w:val="22"/>
          <w:szCs w:val="22"/>
        </w:rPr>
        <w:t>visa</w:t>
      </w:r>
      <w:r w:rsidRPr="000355BB">
        <w:rPr>
          <w:i/>
          <w:sz w:val="22"/>
          <w:szCs w:val="22"/>
        </w:rPr>
        <w:t xml:space="preserve"> apimtimi atliks</w:t>
      </w:r>
      <w:r>
        <w:rPr>
          <w:i/>
          <w:sz w:val="22"/>
          <w:szCs w:val="22"/>
        </w:rPr>
        <w:t xml:space="preserve"> pareiškėjas</w:t>
      </w:r>
      <w:r w:rsidRPr="000355BB">
        <w:rPr>
          <w:i/>
          <w:sz w:val="22"/>
          <w:szCs w:val="22"/>
        </w:rPr>
        <w:t xml:space="preserve"> (šiuo atveju </w:t>
      </w:r>
      <w:r>
        <w:rPr>
          <w:i/>
          <w:sz w:val="22"/>
          <w:szCs w:val="22"/>
        </w:rPr>
        <w:t xml:space="preserve">vietos projekto </w:t>
      </w:r>
      <w:r w:rsidRPr="000355BB">
        <w:rPr>
          <w:i/>
          <w:sz w:val="22"/>
          <w:szCs w:val="22"/>
        </w:rPr>
        <w:t>netiesioginės išlaidos apmokamos taikant fiksuotąją normą, išlaidų pagrindimo ir išlaidų apmokėjimo įrodymo dokumentai neteikiami);</w:t>
      </w:r>
    </w:p>
    <w:p w14:paraId="71109FC6" w14:textId="77777777" w:rsidR="00087139" w:rsidRPr="000956C2" w:rsidRDefault="00087139" w:rsidP="00087139">
      <w:pPr>
        <w:jc w:val="both"/>
        <w:rPr>
          <w:i/>
          <w:sz w:val="22"/>
          <w:szCs w:val="22"/>
        </w:rPr>
      </w:pPr>
      <w:r>
        <w:rPr>
          <w:i/>
          <w:sz w:val="22"/>
          <w:szCs w:val="22"/>
        </w:rPr>
        <w:t>-</w:t>
      </w:r>
      <w:r w:rsidRPr="000355BB">
        <w:rPr>
          <w:i/>
          <w:sz w:val="22"/>
          <w:szCs w:val="22"/>
        </w:rPr>
        <w:t xml:space="preserve"> </w:t>
      </w:r>
      <w:r>
        <w:rPr>
          <w:i/>
          <w:sz w:val="22"/>
          <w:szCs w:val="22"/>
        </w:rPr>
        <w:t>visa</w:t>
      </w:r>
      <w:r w:rsidRPr="000355BB">
        <w:rPr>
          <w:i/>
          <w:sz w:val="22"/>
          <w:szCs w:val="22"/>
        </w:rPr>
        <w:t xml:space="preserve"> apimtimi atliks trečioji šalis (paslaugų tiekėjas) (šiuo atveju</w:t>
      </w:r>
      <w:r>
        <w:rPr>
          <w:i/>
          <w:sz w:val="22"/>
          <w:szCs w:val="22"/>
        </w:rPr>
        <w:t xml:space="preserve"> vietos</w:t>
      </w:r>
      <w:r w:rsidRPr="000355BB">
        <w:rPr>
          <w:i/>
          <w:sz w:val="22"/>
          <w:szCs w:val="22"/>
        </w:rPr>
        <w:t xml:space="preserve"> projekto netiesioginės išlaidos grindžiamos išlaidų pagrindimo ir išlaidų apmokėjimo įrodymo dokumentais ir apmokamos pagal faktą, neviršijant </w:t>
      </w:r>
      <w:r w:rsidRPr="00141136">
        <w:rPr>
          <w:i/>
          <w:sz w:val="22"/>
          <w:szCs w:val="22"/>
        </w:rPr>
        <w:t>5.1.5.4 eilutėje</w:t>
      </w:r>
      <w:r w:rsidRPr="000355BB">
        <w:rPr>
          <w:i/>
          <w:sz w:val="22"/>
          <w:szCs w:val="22"/>
        </w:rPr>
        <w:t xml:space="preserve"> nustatytos netiesioginių</w:t>
      </w:r>
      <w:r>
        <w:rPr>
          <w:i/>
          <w:sz w:val="22"/>
          <w:szCs w:val="22"/>
        </w:rPr>
        <w:t xml:space="preserve"> vietos projekto</w:t>
      </w:r>
      <w:r w:rsidRPr="000355BB">
        <w:rPr>
          <w:i/>
          <w:sz w:val="22"/>
          <w:szCs w:val="22"/>
        </w:rPr>
        <w:t xml:space="preserve"> išlaidų sumos).</w:t>
      </w:r>
    </w:p>
    <w:p w14:paraId="25CE5941" w14:textId="77777777" w:rsidR="00087139" w:rsidRDefault="00087139" w:rsidP="00087139">
      <w:pPr>
        <w:rPr>
          <w:sz w:val="22"/>
          <w:szCs w:val="22"/>
        </w:rPr>
      </w:pPr>
    </w:p>
    <w:p w14:paraId="7842E2DC" w14:textId="77777777" w:rsidR="00087139" w:rsidRDefault="00087139">
      <w:pPr>
        <w:rPr>
          <w:sz w:val="22"/>
          <w:szCs w:val="22"/>
        </w:rPr>
      </w:pPr>
    </w:p>
    <w:p w14:paraId="3906005E" w14:textId="77777777" w:rsidR="00892AE6" w:rsidRDefault="00892AE6">
      <w:pPr>
        <w:rPr>
          <w:sz w:val="22"/>
          <w:szCs w:val="22"/>
        </w:rPr>
      </w:pPr>
    </w:p>
    <w:p w14:paraId="3648E619" w14:textId="77777777" w:rsidR="00892AE6" w:rsidRDefault="00892AE6">
      <w:pPr>
        <w:rPr>
          <w:sz w:val="22"/>
          <w:szCs w:val="22"/>
        </w:rPr>
        <w:sectPr w:rsidR="00892AE6" w:rsidSect="0084613C">
          <w:footerReference w:type="default" r:id="rId14"/>
          <w:headerReference w:type="first" r:id="rId15"/>
          <w:footerReference w:type="first" r:id="rId16"/>
          <w:pgSz w:w="16840" w:h="11907" w:orient="landscape"/>
          <w:pgMar w:top="1134" w:right="1134" w:bottom="1701" w:left="1134" w:header="567" w:footer="567" w:gutter="0"/>
          <w:cols w:space="1296"/>
          <w:titlePg/>
          <w:docGrid w:linePitch="326"/>
        </w:sectPr>
      </w:pPr>
    </w:p>
    <w:p w14:paraId="25B01FA8" w14:textId="77777777" w:rsidR="00005CDB" w:rsidRDefault="00005CD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05CDB" w14:paraId="355B6E94" w14:textId="77777777" w:rsidTr="00147DE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BB29F3" w14:textId="77777777" w:rsidR="00005CDB" w:rsidRDefault="00EA72B0">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74538C6" w14:textId="77777777" w:rsidR="00005CDB" w:rsidRDefault="00EA72B0">
            <w:pPr>
              <w:rPr>
                <w:b/>
                <w:sz w:val="22"/>
                <w:szCs w:val="22"/>
                <w:lang w:val="en-US"/>
              </w:rPr>
            </w:pPr>
            <w:r>
              <w:rPr>
                <w:b/>
                <w:sz w:val="22"/>
                <w:szCs w:val="22"/>
                <w:lang w:val="en-US"/>
              </w:rPr>
              <w:t>VIETOS PROJEKTO PASIEKIMŲ RODIKLIAI</w:t>
            </w:r>
          </w:p>
          <w:p w14:paraId="159FFA8B" w14:textId="77777777" w:rsidR="00005CDB" w:rsidRDefault="00EA72B0">
            <w:pPr>
              <w:jc w:val="both"/>
              <w:rPr>
                <w:i/>
                <w:sz w:val="22"/>
                <w:szCs w:val="22"/>
                <w:lang w:val="en-US"/>
              </w:rPr>
            </w:pPr>
            <w:proofErr w:type="spellStart"/>
            <w:r>
              <w:rPr>
                <w:i/>
                <w:sz w:val="22"/>
                <w:szCs w:val="22"/>
                <w:lang w:val="en-US"/>
              </w:rPr>
              <w:t>Pildyti</w:t>
            </w:r>
            <w:proofErr w:type="spellEnd"/>
            <w:r>
              <w:rPr>
                <w:i/>
                <w:sz w:val="22"/>
                <w:szCs w:val="22"/>
                <w:lang w:val="en-US"/>
              </w:rPr>
              <w:t xml:space="preserve"> tik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005CDB" w14:paraId="23834C75" w14:textId="77777777" w:rsidTr="00147DE7">
        <w:tc>
          <w:tcPr>
            <w:tcW w:w="834" w:type="dxa"/>
            <w:tcBorders>
              <w:top w:val="single" w:sz="4" w:space="0" w:color="auto"/>
              <w:left w:val="single" w:sz="4" w:space="0" w:color="auto"/>
              <w:bottom w:val="single" w:sz="4" w:space="0" w:color="auto"/>
              <w:right w:val="single" w:sz="4" w:space="0" w:color="auto"/>
            </w:tcBorders>
            <w:hideMark/>
          </w:tcPr>
          <w:p w14:paraId="0FADF391" w14:textId="77777777" w:rsidR="00005CDB" w:rsidRDefault="00EA72B0">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1F65C650" w14:textId="77777777" w:rsidR="00005CDB" w:rsidRDefault="00EA72B0">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14:paraId="1E75AD3A" w14:textId="77777777" w:rsidR="00005CDB" w:rsidRDefault="00EA72B0">
            <w:pPr>
              <w:jc w:val="center"/>
              <w:rPr>
                <w:b/>
                <w:sz w:val="22"/>
                <w:szCs w:val="22"/>
                <w:lang w:val="en-US"/>
              </w:rPr>
            </w:pPr>
            <w:r>
              <w:rPr>
                <w:b/>
                <w:sz w:val="22"/>
                <w:szCs w:val="22"/>
                <w:lang w:val="en-US"/>
              </w:rPr>
              <w:t>III</w:t>
            </w:r>
          </w:p>
        </w:tc>
      </w:tr>
      <w:tr w:rsidR="00005CDB" w14:paraId="2AC44C80" w14:textId="77777777" w:rsidTr="00147DE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F18FBCB" w14:textId="77777777" w:rsidR="00005CDB" w:rsidRDefault="00EA72B0">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08C09" w14:textId="77777777" w:rsidR="00005CDB" w:rsidRDefault="00EA72B0">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8927AF" w14:textId="77777777" w:rsidR="00005CDB" w:rsidRDefault="00EA72B0">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005CDB" w14:paraId="5006129B" w14:textId="77777777" w:rsidTr="00147DE7">
        <w:tc>
          <w:tcPr>
            <w:tcW w:w="834" w:type="dxa"/>
            <w:tcBorders>
              <w:top w:val="single" w:sz="4" w:space="0" w:color="auto"/>
              <w:left w:val="single" w:sz="4" w:space="0" w:color="auto"/>
              <w:bottom w:val="single" w:sz="4" w:space="0" w:color="auto"/>
              <w:right w:val="single" w:sz="4" w:space="0" w:color="auto"/>
            </w:tcBorders>
            <w:hideMark/>
          </w:tcPr>
          <w:p w14:paraId="47B7A1DE" w14:textId="77777777" w:rsidR="00005CDB" w:rsidRDefault="00EA72B0">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14:paraId="6AC9938B" w14:textId="77777777" w:rsidR="00005CDB" w:rsidRDefault="00EA72B0">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14:paraId="522E29CA" w14:textId="77777777" w:rsidR="00005CDB" w:rsidRDefault="00EA72B0">
            <w:pPr>
              <w:jc w:val="center"/>
              <w:rPr>
                <w:sz w:val="22"/>
                <w:szCs w:val="22"/>
                <w:lang w:val="en-US"/>
              </w:rPr>
            </w:pPr>
            <w:r>
              <w:rPr>
                <w:sz w:val="22"/>
                <w:szCs w:val="22"/>
                <w:lang w:val="en-US"/>
              </w:rPr>
              <w:t>&lt;...&gt;</w:t>
            </w:r>
          </w:p>
        </w:tc>
      </w:tr>
      <w:tr w:rsidR="00005CDB" w14:paraId="0277E7D1" w14:textId="77777777" w:rsidTr="00147DE7">
        <w:tc>
          <w:tcPr>
            <w:tcW w:w="834" w:type="dxa"/>
            <w:tcBorders>
              <w:top w:val="single" w:sz="4" w:space="0" w:color="auto"/>
              <w:left w:val="single" w:sz="4" w:space="0" w:color="auto"/>
              <w:bottom w:val="single" w:sz="4" w:space="0" w:color="auto"/>
              <w:right w:val="single" w:sz="4" w:space="0" w:color="auto"/>
            </w:tcBorders>
            <w:hideMark/>
          </w:tcPr>
          <w:p w14:paraId="1404B78D" w14:textId="77777777" w:rsidR="00005CDB" w:rsidRDefault="00EA72B0">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14025DA3" w14:textId="77777777" w:rsidR="00005CDB" w:rsidRDefault="00EA72B0">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39CEFFA5" w14:textId="77777777" w:rsidR="00005CDB" w:rsidRDefault="00EA72B0">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14:paraId="55323714" w14:textId="77777777" w:rsidR="00005CDB" w:rsidRDefault="00EA72B0">
            <w:pPr>
              <w:jc w:val="center"/>
              <w:rPr>
                <w:sz w:val="22"/>
                <w:szCs w:val="22"/>
                <w:lang w:val="en-US"/>
              </w:rPr>
            </w:pPr>
            <w:r>
              <w:rPr>
                <w:sz w:val="22"/>
                <w:szCs w:val="22"/>
                <w:lang w:val="en-US"/>
              </w:rPr>
              <w:t>&lt;...&gt;</w:t>
            </w:r>
          </w:p>
        </w:tc>
      </w:tr>
    </w:tbl>
    <w:p w14:paraId="4D04DF78" w14:textId="77777777" w:rsidR="00005CDB" w:rsidRDefault="00005CD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05CDB" w14:paraId="460F101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FDCE52" w14:textId="77777777" w:rsidR="00005CDB" w:rsidRDefault="00EA72B0">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E0F474" w14:textId="77777777" w:rsidR="00005CDB" w:rsidRDefault="00EA72B0">
            <w:pPr>
              <w:jc w:val="both"/>
              <w:rPr>
                <w:b/>
                <w:sz w:val="22"/>
                <w:szCs w:val="22"/>
                <w:lang w:val="en-US"/>
              </w:rPr>
            </w:pPr>
            <w:r>
              <w:rPr>
                <w:b/>
                <w:sz w:val="22"/>
                <w:szCs w:val="22"/>
                <w:lang w:val="en-US"/>
              </w:rPr>
              <w:t>VIETOS PROJEKTO ATITIKTIS HORIZONTALIOSIOMS ES POLITIKOS SRITIMS</w:t>
            </w:r>
          </w:p>
        </w:tc>
      </w:tr>
      <w:tr w:rsidR="00005CDB" w14:paraId="761F92B6" w14:textId="77777777">
        <w:tc>
          <w:tcPr>
            <w:tcW w:w="847" w:type="dxa"/>
            <w:tcBorders>
              <w:top w:val="single" w:sz="4" w:space="0" w:color="auto"/>
              <w:left w:val="single" w:sz="4" w:space="0" w:color="auto"/>
              <w:bottom w:val="single" w:sz="4" w:space="0" w:color="auto"/>
              <w:right w:val="single" w:sz="4" w:space="0" w:color="auto"/>
            </w:tcBorders>
            <w:hideMark/>
          </w:tcPr>
          <w:p w14:paraId="4AE8DEE7" w14:textId="77777777" w:rsidR="00005CDB" w:rsidRDefault="00EA72B0">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62BC259F" w14:textId="77777777" w:rsidR="00005CDB" w:rsidRDefault="00EA72B0">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66FC3F91" w14:textId="77777777" w:rsidR="00005CDB" w:rsidRDefault="00EA72B0">
            <w:pPr>
              <w:jc w:val="center"/>
              <w:rPr>
                <w:b/>
                <w:sz w:val="22"/>
                <w:szCs w:val="22"/>
                <w:lang w:val="en-US"/>
              </w:rPr>
            </w:pPr>
            <w:r>
              <w:rPr>
                <w:b/>
                <w:sz w:val="22"/>
                <w:szCs w:val="22"/>
                <w:lang w:val="en-US"/>
              </w:rPr>
              <w:t>III</w:t>
            </w:r>
          </w:p>
        </w:tc>
      </w:tr>
      <w:tr w:rsidR="00005CDB" w14:paraId="1FF2CA4D" w14:textId="77777777">
        <w:tc>
          <w:tcPr>
            <w:tcW w:w="847" w:type="dxa"/>
            <w:tcBorders>
              <w:top w:val="single" w:sz="4" w:space="0" w:color="auto"/>
              <w:left w:val="single" w:sz="4" w:space="0" w:color="auto"/>
              <w:bottom w:val="single" w:sz="4" w:space="0" w:color="auto"/>
              <w:right w:val="single" w:sz="4" w:space="0" w:color="auto"/>
            </w:tcBorders>
            <w:hideMark/>
          </w:tcPr>
          <w:p w14:paraId="344C45AE" w14:textId="77777777" w:rsidR="00005CDB" w:rsidRDefault="00EA72B0">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D19FDE6" w14:textId="77777777" w:rsidR="00005CDB" w:rsidRDefault="00EA72B0">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192E4AA8" w14:textId="77777777" w:rsidR="00005CDB" w:rsidRDefault="00EA72B0">
            <w:pPr>
              <w:jc w:val="center"/>
              <w:rPr>
                <w:b/>
                <w:sz w:val="22"/>
                <w:szCs w:val="22"/>
                <w:lang w:val="en-US"/>
              </w:rPr>
            </w:pPr>
            <w:proofErr w:type="spellStart"/>
            <w:r>
              <w:rPr>
                <w:b/>
                <w:sz w:val="22"/>
                <w:szCs w:val="22"/>
                <w:lang w:val="en-US"/>
              </w:rPr>
              <w:t>Pagrindimas</w:t>
            </w:r>
            <w:proofErr w:type="spellEnd"/>
          </w:p>
        </w:tc>
      </w:tr>
      <w:tr w:rsidR="00005CDB" w14:paraId="5E072D3A"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B973" w14:textId="77777777" w:rsidR="00005CDB" w:rsidRDefault="00EA72B0">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A24393" w14:textId="77777777" w:rsidR="00005CDB" w:rsidRDefault="00EA72B0">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005CDB" w14:paraId="2B858FAC" w14:textId="77777777">
        <w:tc>
          <w:tcPr>
            <w:tcW w:w="847" w:type="dxa"/>
            <w:tcBorders>
              <w:top w:val="single" w:sz="4" w:space="0" w:color="auto"/>
              <w:left w:val="single" w:sz="4" w:space="0" w:color="auto"/>
              <w:bottom w:val="single" w:sz="4" w:space="0" w:color="auto"/>
              <w:right w:val="single" w:sz="4" w:space="0" w:color="auto"/>
            </w:tcBorders>
          </w:tcPr>
          <w:p w14:paraId="545EE735" w14:textId="77777777" w:rsidR="00005CDB" w:rsidRDefault="00005CDB">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7D8ADA0" w14:textId="77777777" w:rsidR="00087139"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turi</w:t>
            </w:r>
            <w:proofErr w:type="spellEnd"/>
            <w:r w:rsidR="00087139">
              <w:rPr>
                <w:sz w:val="22"/>
                <w:szCs w:val="22"/>
                <w:lang w:val="en-US"/>
              </w:rPr>
              <w:t xml:space="preserve"> </w:t>
            </w:r>
            <w:proofErr w:type="spellStart"/>
            <w:r w:rsidR="00087139">
              <w:rPr>
                <w:sz w:val="22"/>
                <w:szCs w:val="22"/>
                <w:lang w:val="en-US"/>
              </w:rPr>
              <w:t>teigiamos</w:t>
            </w:r>
            <w:proofErr w:type="spellEnd"/>
            <w:r w:rsidR="00087139">
              <w:rPr>
                <w:sz w:val="22"/>
                <w:szCs w:val="22"/>
                <w:lang w:val="en-US"/>
              </w:rPr>
              <w:t xml:space="preserve"> </w:t>
            </w:r>
            <w:proofErr w:type="spellStart"/>
            <w:r w:rsidR="00087139">
              <w:rPr>
                <w:sz w:val="22"/>
                <w:szCs w:val="22"/>
                <w:lang w:val="en-US"/>
              </w:rPr>
              <w:t>įtakos</w:t>
            </w:r>
            <w:proofErr w:type="spellEnd"/>
            <w:r w:rsidR="00087139">
              <w:rPr>
                <w:sz w:val="22"/>
                <w:szCs w:val="22"/>
                <w:lang w:val="en-US"/>
              </w:rPr>
              <w:t>;</w:t>
            </w:r>
          </w:p>
          <w:p w14:paraId="2E89B701" w14:textId="77777777" w:rsidR="00087139"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turi</w:t>
            </w:r>
            <w:proofErr w:type="spellEnd"/>
            <w:r w:rsidR="00087139">
              <w:rPr>
                <w:sz w:val="22"/>
                <w:szCs w:val="22"/>
                <w:lang w:val="en-US"/>
              </w:rPr>
              <w:t xml:space="preserve"> </w:t>
            </w:r>
            <w:proofErr w:type="spellStart"/>
            <w:r w:rsidR="00087139">
              <w:rPr>
                <w:sz w:val="22"/>
                <w:szCs w:val="22"/>
                <w:lang w:val="en-US"/>
              </w:rPr>
              <w:t>neigiamos</w:t>
            </w:r>
            <w:proofErr w:type="spellEnd"/>
            <w:r w:rsidR="00087139">
              <w:rPr>
                <w:sz w:val="22"/>
                <w:szCs w:val="22"/>
                <w:lang w:val="en-US"/>
              </w:rPr>
              <w:t xml:space="preserve"> </w:t>
            </w:r>
            <w:proofErr w:type="spellStart"/>
            <w:r w:rsidR="00087139">
              <w:rPr>
                <w:sz w:val="22"/>
                <w:szCs w:val="22"/>
                <w:lang w:val="en-US"/>
              </w:rPr>
              <w:t>įtakos</w:t>
            </w:r>
            <w:proofErr w:type="spellEnd"/>
            <w:r w:rsidR="00087139">
              <w:rPr>
                <w:sz w:val="22"/>
                <w:szCs w:val="22"/>
                <w:lang w:val="en-US"/>
              </w:rPr>
              <w:t>;</w:t>
            </w:r>
          </w:p>
          <w:p w14:paraId="743E8012" w14:textId="77777777" w:rsidR="00005CDB"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neutralus</w:t>
            </w:r>
            <w:proofErr w:type="spellEnd"/>
            <w:r w:rsidR="00087139">
              <w:rPr>
                <w:sz w:val="22"/>
                <w:szCs w:val="22"/>
                <w:lang w:val="en-US"/>
              </w:rPr>
              <w:t xml:space="preserve"> </w:t>
            </w:r>
            <w:proofErr w:type="spellStart"/>
            <w:r w:rsidR="00087139">
              <w:rPr>
                <w:sz w:val="22"/>
                <w:szCs w:val="22"/>
                <w:lang w:val="en-US"/>
              </w:rPr>
              <w:t>šiuo</w:t>
            </w:r>
            <w:proofErr w:type="spellEnd"/>
            <w:r w:rsidR="00087139">
              <w:rPr>
                <w:sz w:val="22"/>
                <w:szCs w:val="22"/>
                <w:lang w:val="en-US"/>
              </w:rPr>
              <w:t xml:space="preserve"> </w:t>
            </w:r>
            <w:proofErr w:type="spellStart"/>
            <w:r w:rsidR="00087139">
              <w:rPr>
                <w:sz w:val="22"/>
                <w:szCs w:val="22"/>
                <w:lang w:val="en-US"/>
              </w:rPr>
              <w:t>atžvilgiu</w:t>
            </w:r>
            <w:proofErr w:type="spellEnd"/>
            <w:r w:rsidR="00087139">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1CC42329" w14:textId="77777777" w:rsidR="00005CDB" w:rsidRDefault="00005CDB">
            <w:pPr>
              <w:jc w:val="both"/>
              <w:rPr>
                <w:sz w:val="22"/>
                <w:szCs w:val="22"/>
                <w:lang w:val="en-US"/>
              </w:rPr>
            </w:pPr>
          </w:p>
        </w:tc>
      </w:tr>
      <w:tr w:rsidR="00005CDB" w14:paraId="34498145"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E580AB" w14:textId="77777777" w:rsidR="00005CDB" w:rsidRDefault="00EA72B0">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85E907" w14:textId="77777777" w:rsidR="00005CDB" w:rsidRDefault="00EA72B0">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005CDB" w14:paraId="60AAEC65" w14:textId="77777777">
        <w:tc>
          <w:tcPr>
            <w:tcW w:w="847" w:type="dxa"/>
            <w:tcBorders>
              <w:top w:val="single" w:sz="4" w:space="0" w:color="auto"/>
              <w:left w:val="single" w:sz="4" w:space="0" w:color="auto"/>
              <w:bottom w:val="single" w:sz="4" w:space="0" w:color="auto"/>
              <w:right w:val="single" w:sz="4" w:space="0" w:color="auto"/>
            </w:tcBorders>
          </w:tcPr>
          <w:p w14:paraId="02F0F1BD" w14:textId="77777777" w:rsidR="00005CDB" w:rsidRDefault="00005CDB">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70767F94" w14:textId="77777777" w:rsidR="00087139"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turi</w:t>
            </w:r>
            <w:proofErr w:type="spellEnd"/>
            <w:r w:rsidR="00087139">
              <w:rPr>
                <w:sz w:val="22"/>
                <w:szCs w:val="22"/>
                <w:lang w:val="en-US"/>
              </w:rPr>
              <w:t xml:space="preserve"> </w:t>
            </w:r>
            <w:proofErr w:type="spellStart"/>
            <w:r w:rsidR="00087139">
              <w:rPr>
                <w:sz w:val="22"/>
                <w:szCs w:val="22"/>
                <w:lang w:val="en-US"/>
              </w:rPr>
              <w:t>teigiamos</w:t>
            </w:r>
            <w:proofErr w:type="spellEnd"/>
            <w:r w:rsidR="00087139">
              <w:rPr>
                <w:sz w:val="22"/>
                <w:szCs w:val="22"/>
                <w:lang w:val="en-US"/>
              </w:rPr>
              <w:t xml:space="preserve"> </w:t>
            </w:r>
            <w:proofErr w:type="spellStart"/>
            <w:r w:rsidR="00087139">
              <w:rPr>
                <w:sz w:val="22"/>
                <w:szCs w:val="22"/>
                <w:lang w:val="en-US"/>
              </w:rPr>
              <w:t>įtakos</w:t>
            </w:r>
            <w:proofErr w:type="spellEnd"/>
            <w:r w:rsidR="00087139">
              <w:rPr>
                <w:sz w:val="22"/>
                <w:szCs w:val="22"/>
                <w:lang w:val="en-US"/>
              </w:rPr>
              <w:t>;</w:t>
            </w:r>
          </w:p>
          <w:p w14:paraId="0D093926" w14:textId="77777777" w:rsidR="00087139"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turi</w:t>
            </w:r>
            <w:proofErr w:type="spellEnd"/>
            <w:r w:rsidR="00087139">
              <w:rPr>
                <w:sz w:val="22"/>
                <w:szCs w:val="22"/>
                <w:lang w:val="en-US"/>
              </w:rPr>
              <w:t xml:space="preserve"> </w:t>
            </w:r>
            <w:proofErr w:type="spellStart"/>
            <w:r w:rsidR="00087139">
              <w:rPr>
                <w:sz w:val="22"/>
                <w:szCs w:val="22"/>
                <w:lang w:val="en-US"/>
              </w:rPr>
              <w:t>neigiamos</w:t>
            </w:r>
            <w:proofErr w:type="spellEnd"/>
            <w:r w:rsidR="00087139">
              <w:rPr>
                <w:sz w:val="22"/>
                <w:szCs w:val="22"/>
                <w:lang w:val="en-US"/>
              </w:rPr>
              <w:t xml:space="preserve"> </w:t>
            </w:r>
            <w:proofErr w:type="spellStart"/>
            <w:r w:rsidR="00087139">
              <w:rPr>
                <w:sz w:val="22"/>
                <w:szCs w:val="22"/>
                <w:lang w:val="en-US"/>
              </w:rPr>
              <w:t>įtakos</w:t>
            </w:r>
            <w:proofErr w:type="spellEnd"/>
            <w:r w:rsidR="00087139">
              <w:rPr>
                <w:sz w:val="22"/>
                <w:szCs w:val="22"/>
                <w:lang w:val="en-US"/>
              </w:rPr>
              <w:t>;</w:t>
            </w:r>
          </w:p>
          <w:p w14:paraId="35E20BE5" w14:textId="77777777" w:rsidR="00005CDB"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w:t>
            </w:r>
            <w:proofErr w:type="spellStart"/>
            <w:r w:rsidR="00087139">
              <w:rPr>
                <w:sz w:val="22"/>
                <w:szCs w:val="22"/>
                <w:lang w:val="en-US"/>
              </w:rPr>
              <w:t>neutralus</w:t>
            </w:r>
            <w:proofErr w:type="spellEnd"/>
            <w:r w:rsidR="00087139">
              <w:rPr>
                <w:sz w:val="22"/>
                <w:szCs w:val="22"/>
                <w:lang w:val="en-US"/>
              </w:rPr>
              <w:t xml:space="preserve"> </w:t>
            </w:r>
            <w:proofErr w:type="spellStart"/>
            <w:r w:rsidR="00087139">
              <w:rPr>
                <w:sz w:val="22"/>
                <w:szCs w:val="22"/>
                <w:lang w:val="en-US"/>
              </w:rPr>
              <w:t>šiuo</w:t>
            </w:r>
            <w:proofErr w:type="spellEnd"/>
            <w:r w:rsidR="00087139">
              <w:rPr>
                <w:sz w:val="22"/>
                <w:szCs w:val="22"/>
                <w:lang w:val="en-US"/>
              </w:rPr>
              <w:t xml:space="preserve"> </w:t>
            </w:r>
            <w:proofErr w:type="spellStart"/>
            <w:r w:rsidR="00087139">
              <w:rPr>
                <w:sz w:val="22"/>
                <w:szCs w:val="22"/>
                <w:lang w:val="en-US"/>
              </w:rPr>
              <w:t>atžvilgiu</w:t>
            </w:r>
            <w:proofErr w:type="spellEnd"/>
            <w:r w:rsidR="00087139">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3BEF26A9" w14:textId="77777777" w:rsidR="00005CDB" w:rsidRDefault="00005CDB">
            <w:pPr>
              <w:jc w:val="both"/>
              <w:rPr>
                <w:sz w:val="22"/>
                <w:szCs w:val="22"/>
                <w:lang w:val="en-US"/>
              </w:rPr>
            </w:pPr>
          </w:p>
        </w:tc>
      </w:tr>
      <w:tr w:rsidR="00005CDB" w14:paraId="2338FBA0"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3BD814" w14:textId="77777777" w:rsidR="00005CDB" w:rsidRDefault="00EA72B0">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DD34A2" w14:textId="77777777" w:rsidR="00005CDB" w:rsidRDefault="00EA72B0">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005CDB" w14:paraId="2DA0E4BC" w14:textId="77777777">
        <w:tc>
          <w:tcPr>
            <w:tcW w:w="847" w:type="dxa"/>
            <w:tcBorders>
              <w:top w:val="single" w:sz="4" w:space="0" w:color="auto"/>
              <w:left w:val="single" w:sz="4" w:space="0" w:color="auto"/>
              <w:bottom w:val="single" w:sz="4" w:space="0" w:color="auto"/>
              <w:right w:val="single" w:sz="4" w:space="0" w:color="auto"/>
            </w:tcBorders>
          </w:tcPr>
          <w:p w14:paraId="5C19FB9F" w14:textId="77777777" w:rsidR="00005CDB" w:rsidRDefault="00005CDB">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BD6DC13" w14:textId="77777777" w:rsidR="00087139"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turi</w:t>
            </w:r>
            <w:proofErr w:type="spellEnd"/>
            <w:r w:rsidR="00087139">
              <w:rPr>
                <w:sz w:val="22"/>
                <w:szCs w:val="22"/>
                <w:lang w:val="en-US"/>
              </w:rPr>
              <w:t xml:space="preserve"> </w:t>
            </w:r>
            <w:proofErr w:type="spellStart"/>
            <w:r w:rsidR="00087139">
              <w:rPr>
                <w:sz w:val="22"/>
                <w:szCs w:val="22"/>
                <w:lang w:val="en-US"/>
              </w:rPr>
              <w:t>teigiamos</w:t>
            </w:r>
            <w:proofErr w:type="spellEnd"/>
            <w:r w:rsidR="00087139">
              <w:rPr>
                <w:sz w:val="22"/>
                <w:szCs w:val="22"/>
                <w:lang w:val="en-US"/>
              </w:rPr>
              <w:t xml:space="preserve"> </w:t>
            </w:r>
            <w:proofErr w:type="spellStart"/>
            <w:r w:rsidR="00087139">
              <w:rPr>
                <w:sz w:val="22"/>
                <w:szCs w:val="22"/>
                <w:lang w:val="en-US"/>
              </w:rPr>
              <w:t>įtakos</w:t>
            </w:r>
            <w:proofErr w:type="spellEnd"/>
            <w:r w:rsidR="00087139">
              <w:rPr>
                <w:sz w:val="22"/>
                <w:szCs w:val="22"/>
                <w:lang w:val="en-US"/>
              </w:rPr>
              <w:t>;</w:t>
            </w:r>
          </w:p>
          <w:p w14:paraId="2CC5B286" w14:textId="77777777" w:rsidR="00087139"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turi</w:t>
            </w:r>
            <w:proofErr w:type="spellEnd"/>
            <w:r w:rsidR="00087139">
              <w:rPr>
                <w:sz w:val="22"/>
                <w:szCs w:val="22"/>
                <w:lang w:val="en-US"/>
              </w:rPr>
              <w:t xml:space="preserve"> </w:t>
            </w:r>
            <w:proofErr w:type="spellStart"/>
            <w:r w:rsidR="00087139">
              <w:rPr>
                <w:sz w:val="22"/>
                <w:szCs w:val="22"/>
                <w:lang w:val="en-US"/>
              </w:rPr>
              <w:t>neigiamos</w:t>
            </w:r>
            <w:proofErr w:type="spellEnd"/>
            <w:r w:rsidR="00087139">
              <w:rPr>
                <w:sz w:val="22"/>
                <w:szCs w:val="22"/>
                <w:lang w:val="en-US"/>
              </w:rPr>
              <w:t xml:space="preserve"> </w:t>
            </w:r>
            <w:proofErr w:type="spellStart"/>
            <w:r w:rsidR="00087139">
              <w:rPr>
                <w:sz w:val="22"/>
                <w:szCs w:val="22"/>
                <w:lang w:val="en-US"/>
              </w:rPr>
              <w:t>įtakos</w:t>
            </w:r>
            <w:proofErr w:type="spellEnd"/>
            <w:r w:rsidR="00087139">
              <w:rPr>
                <w:sz w:val="22"/>
                <w:szCs w:val="22"/>
                <w:lang w:val="en-US"/>
              </w:rPr>
              <w:t>;</w:t>
            </w:r>
          </w:p>
          <w:p w14:paraId="375E8EA1" w14:textId="77777777" w:rsidR="00005CDB" w:rsidRDefault="005F75D1" w:rsidP="00087139">
            <w:pPr>
              <w:jc w:val="both"/>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r w:rsidR="00087139">
              <w:rPr>
                <w:sz w:val="22"/>
                <w:szCs w:val="22"/>
                <w:lang w:val="en-US"/>
              </w:rPr>
              <w:t xml:space="preserve"> – </w:t>
            </w:r>
            <w:proofErr w:type="spellStart"/>
            <w:r w:rsidR="00087139">
              <w:rPr>
                <w:sz w:val="22"/>
                <w:szCs w:val="22"/>
                <w:lang w:val="en-US"/>
              </w:rPr>
              <w:t>neutralus</w:t>
            </w:r>
            <w:proofErr w:type="spellEnd"/>
            <w:r w:rsidR="00087139">
              <w:rPr>
                <w:sz w:val="22"/>
                <w:szCs w:val="22"/>
                <w:lang w:val="en-US"/>
              </w:rPr>
              <w:t xml:space="preserve"> </w:t>
            </w:r>
            <w:proofErr w:type="spellStart"/>
            <w:r w:rsidR="00087139">
              <w:rPr>
                <w:sz w:val="22"/>
                <w:szCs w:val="22"/>
                <w:lang w:val="en-US"/>
              </w:rPr>
              <w:t>šiuo</w:t>
            </w:r>
            <w:proofErr w:type="spellEnd"/>
            <w:r w:rsidR="00087139">
              <w:rPr>
                <w:sz w:val="22"/>
                <w:szCs w:val="22"/>
                <w:lang w:val="en-US"/>
              </w:rPr>
              <w:t xml:space="preserve"> </w:t>
            </w:r>
            <w:proofErr w:type="spellStart"/>
            <w:r w:rsidR="00087139">
              <w:rPr>
                <w:sz w:val="22"/>
                <w:szCs w:val="22"/>
                <w:lang w:val="en-US"/>
              </w:rPr>
              <w:t>atžvilgiu</w:t>
            </w:r>
            <w:proofErr w:type="spellEnd"/>
            <w:r w:rsidR="00087139">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4192890F" w14:textId="77777777" w:rsidR="00005CDB" w:rsidRDefault="00005CDB">
            <w:pPr>
              <w:jc w:val="both"/>
              <w:rPr>
                <w:sz w:val="22"/>
                <w:szCs w:val="22"/>
                <w:lang w:val="en-US"/>
              </w:rPr>
            </w:pPr>
          </w:p>
        </w:tc>
      </w:tr>
    </w:tbl>
    <w:p w14:paraId="1073C370" w14:textId="77777777" w:rsidR="00005CDB" w:rsidRDefault="00005CD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05CDB" w14:paraId="3261E8D9" w14:textId="77777777" w:rsidTr="00147DE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1D4993" w14:textId="77777777" w:rsidR="00005CDB" w:rsidRDefault="00EA72B0">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29C547C" w14:textId="77777777" w:rsidR="00005CDB" w:rsidRDefault="00EA72B0">
            <w:pPr>
              <w:jc w:val="both"/>
              <w:rPr>
                <w:b/>
                <w:sz w:val="22"/>
                <w:szCs w:val="22"/>
                <w:lang w:val="en-US"/>
              </w:rPr>
            </w:pPr>
            <w:r>
              <w:rPr>
                <w:b/>
                <w:sz w:val="22"/>
                <w:szCs w:val="22"/>
                <w:lang w:val="en-US"/>
              </w:rPr>
              <w:t>VIETOS PROJEKTO VYKDYTOJO ĮSIPAREIGOJIMAI</w:t>
            </w:r>
          </w:p>
        </w:tc>
      </w:tr>
      <w:tr w:rsidR="00005CDB" w14:paraId="72FF56EF" w14:textId="77777777" w:rsidTr="00147DE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12E9177" w14:textId="77777777" w:rsidR="00005CDB" w:rsidRDefault="00EA72B0">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28F6AC2" w14:textId="77777777" w:rsidR="00005CDB" w:rsidRPr="00087139" w:rsidRDefault="00EA72B0">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tc>
      </w:tr>
      <w:tr w:rsidR="00005CDB" w14:paraId="5720ABA9"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48B71372" w14:textId="77777777" w:rsidR="00005CDB" w:rsidRDefault="00EA72B0">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14:paraId="3271E9BC" w14:textId="77777777" w:rsidR="00005CDB" w:rsidRDefault="00147DE7">
            <w:pPr>
              <w:jc w:val="both"/>
              <w:rPr>
                <w:sz w:val="22"/>
                <w:szCs w:val="22"/>
                <w:lang w:val="en-US"/>
              </w:rPr>
            </w:pPr>
            <w:r>
              <w:rPr>
                <w:sz w:val="22"/>
                <w:szCs w:val="22"/>
              </w:rPr>
              <w:t>N</w:t>
            </w:r>
            <w:r w:rsidRPr="007F61F6">
              <w:rPr>
                <w:sz w:val="22"/>
                <w:szCs w:val="22"/>
              </w:rPr>
              <w:t xml:space="preserve">enutraukti gamybinės veiklos ir neperkelti jos už VVG teritorijos ribų (taikoma, jeigu vietos projektas susijęs su investicijomis į verslą, išskyrus atvejus, nurodytus </w:t>
            </w:r>
            <w:r>
              <w:rPr>
                <w:sz w:val="22"/>
                <w:szCs w:val="22"/>
              </w:rPr>
              <w:t>VP administravimo t</w:t>
            </w:r>
            <w:r w:rsidRPr="007F61F6">
              <w:rPr>
                <w:sz w:val="22"/>
                <w:szCs w:val="22"/>
              </w:rPr>
              <w:t>aisyklių 23.</w:t>
            </w:r>
            <w:r>
              <w:rPr>
                <w:sz w:val="22"/>
                <w:szCs w:val="22"/>
              </w:rPr>
              <w:t>1.4.1 ir 23.1.4.2 papunkčiuose).</w:t>
            </w:r>
          </w:p>
        </w:tc>
      </w:tr>
      <w:tr w:rsidR="00147DE7" w14:paraId="58731CB4"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1B664E7C" w14:textId="77777777" w:rsidR="00147DE7" w:rsidRDefault="00147DE7">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14:paraId="3EDDA797" w14:textId="77777777" w:rsidR="00147DE7" w:rsidRPr="00AB2E16" w:rsidRDefault="00087139" w:rsidP="005279D1">
            <w:pPr>
              <w:jc w:val="both"/>
              <w:rPr>
                <w:sz w:val="22"/>
                <w:szCs w:val="22"/>
              </w:rPr>
            </w:pPr>
            <w:r>
              <w:rPr>
                <w:sz w:val="22"/>
                <w:szCs w:val="22"/>
              </w:rPr>
              <w:t>N</w:t>
            </w:r>
            <w:r w:rsidRPr="009156E1">
              <w:rPr>
                <w:sz w:val="22"/>
                <w:szCs w:val="22"/>
              </w:rPr>
              <w:t>epakeisti nekilnojamojo turto arba jo dalies, į kurį investuojama, nuosavybės teisių (</w:t>
            </w:r>
            <w:r>
              <w:rPr>
                <w:sz w:val="22"/>
                <w:szCs w:val="22"/>
              </w:rPr>
              <w:t>kai</w:t>
            </w:r>
            <w:r w:rsidRPr="009156E1">
              <w:rPr>
                <w:sz w:val="22"/>
                <w:szCs w:val="22"/>
              </w:rPr>
              <w:t xml:space="preserve"> vietos projektas susijęs su investicijomis į infrastruktūrą arba verslą</w:t>
            </w:r>
            <w:r>
              <w:rPr>
                <w:sz w:val="22"/>
                <w:szCs w:val="22"/>
              </w:rPr>
              <w:t>).</w:t>
            </w:r>
          </w:p>
        </w:tc>
      </w:tr>
      <w:tr w:rsidR="00147DE7" w14:paraId="63D06FBE"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5320FEDB" w14:textId="77777777" w:rsidR="00147DE7" w:rsidRDefault="00212C17">
            <w:pPr>
              <w:rPr>
                <w:sz w:val="22"/>
                <w:szCs w:val="22"/>
                <w:lang w:val="en-US"/>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14:paraId="33DDECC1" w14:textId="77777777" w:rsidR="00147DE7" w:rsidRPr="00AB2E16" w:rsidRDefault="00147DE7" w:rsidP="00147DE7">
            <w:pPr>
              <w:jc w:val="both"/>
              <w:rPr>
                <w:sz w:val="22"/>
                <w:szCs w:val="22"/>
              </w:rPr>
            </w:pPr>
            <w:r>
              <w:rPr>
                <w:sz w:val="22"/>
                <w:szCs w:val="22"/>
              </w:rPr>
              <w:t>N</w:t>
            </w:r>
            <w:r w:rsidRPr="007F61F6">
              <w:rPr>
                <w:sz w:val="22"/>
                <w:szCs w:val="22"/>
              </w:rPr>
              <w:t>epakeisti veiklos pobūdžio, tikslų ar įgyvendinimo sąlygų, kai tokie veiksmai pakenkia pradiniams vietos projekto tikslams</w:t>
            </w:r>
            <w:r w:rsidR="00087139">
              <w:rPr>
                <w:sz w:val="22"/>
                <w:szCs w:val="22"/>
              </w:rPr>
              <w:t xml:space="preserve"> </w:t>
            </w:r>
            <w:r w:rsidR="00087139" w:rsidRPr="009156E1">
              <w:rPr>
                <w:sz w:val="22"/>
                <w:szCs w:val="22"/>
              </w:rPr>
              <w:t>(</w:t>
            </w:r>
            <w:r w:rsidR="00087139">
              <w:rPr>
                <w:sz w:val="22"/>
                <w:szCs w:val="22"/>
              </w:rPr>
              <w:t>kai</w:t>
            </w:r>
            <w:r w:rsidR="00087139" w:rsidRPr="009156E1">
              <w:rPr>
                <w:sz w:val="22"/>
                <w:szCs w:val="22"/>
              </w:rPr>
              <w:t xml:space="preserve">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sz w:val="22"/>
                <w:szCs w:val="22"/>
              </w:rPr>
              <w:t>.</w:t>
            </w:r>
            <w:r w:rsidRPr="007F61F6">
              <w:rPr>
                <w:sz w:val="22"/>
                <w:szCs w:val="22"/>
              </w:rPr>
              <w:t xml:space="preserve"> </w:t>
            </w:r>
          </w:p>
        </w:tc>
      </w:tr>
      <w:tr w:rsidR="00147DE7" w14:paraId="19724419"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4E5BBEBD" w14:textId="77777777" w:rsidR="00147DE7" w:rsidRDefault="00212C17">
            <w:pPr>
              <w:rPr>
                <w:sz w:val="22"/>
                <w:szCs w:val="22"/>
                <w:lang w:val="en-US"/>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14:paraId="30B13606" w14:textId="77777777" w:rsidR="00147DE7" w:rsidRPr="00AB2E16" w:rsidRDefault="00147DE7" w:rsidP="005279D1">
            <w:pPr>
              <w:jc w:val="both"/>
              <w:rPr>
                <w:sz w:val="22"/>
                <w:szCs w:val="22"/>
              </w:rPr>
            </w:pPr>
            <w:r>
              <w:rPr>
                <w:sz w:val="22"/>
                <w:szCs w:val="22"/>
              </w:rPr>
              <w:t>V</w:t>
            </w:r>
            <w:r w:rsidRPr="007F61F6">
              <w:rPr>
                <w:sz w:val="22"/>
                <w:szCs w:val="22"/>
              </w:rPr>
              <w:t xml:space="preserve">iešinti gautą paramą </w:t>
            </w:r>
            <w:r>
              <w:rPr>
                <w:sz w:val="22"/>
                <w:szCs w:val="22"/>
              </w:rPr>
              <w:t>VP administravimo t</w:t>
            </w:r>
            <w:r w:rsidRPr="007F61F6">
              <w:rPr>
                <w:sz w:val="22"/>
                <w:szCs w:val="22"/>
              </w:rPr>
              <w:t>aisyklių 155–160 punktų nustatyta tvarka</w:t>
            </w:r>
            <w:r>
              <w:rPr>
                <w:sz w:val="22"/>
                <w:szCs w:val="22"/>
              </w:rPr>
              <w:t>.</w:t>
            </w:r>
          </w:p>
        </w:tc>
      </w:tr>
      <w:tr w:rsidR="00147DE7" w14:paraId="73D7938A"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4FAB243C" w14:textId="77777777" w:rsidR="00147DE7" w:rsidRDefault="00212C17">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14:paraId="7399F1A1" w14:textId="77777777" w:rsidR="00147DE7" w:rsidRPr="00AB2E16" w:rsidRDefault="00147DE7" w:rsidP="005279D1">
            <w:pPr>
              <w:jc w:val="both"/>
              <w:rPr>
                <w:sz w:val="22"/>
                <w:szCs w:val="22"/>
              </w:rPr>
            </w:pPr>
            <w:r>
              <w:rPr>
                <w:sz w:val="22"/>
                <w:szCs w:val="22"/>
              </w:rPr>
              <w:t>A</w:t>
            </w:r>
            <w:r w:rsidRPr="007F61F6">
              <w:rPr>
                <w:sz w:val="22"/>
                <w:szCs w:val="22"/>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w:t>
            </w:r>
            <w:r>
              <w:rPr>
                <w:sz w:val="22"/>
                <w:szCs w:val="22"/>
              </w:rPr>
              <w:t xml:space="preserve">draudimo paslaugų prieinamumui). </w:t>
            </w:r>
            <w:r w:rsidRPr="000F3B61">
              <w:rPr>
                <w:sz w:val="22"/>
                <w:szCs w:val="22"/>
              </w:rPr>
              <w:t>Įvykus draudžiamajam įvykiui</w:t>
            </w:r>
            <w:r>
              <w:rPr>
                <w:sz w:val="22"/>
                <w:szCs w:val="22"/>
              </w:rPr>
              <w:t>,</w:t>
            </w:r>
            <w:r w:rsidRPr="000F3B61">
              <w:rPr>
                <w:sz w:val="22"/>
                <w:szCs w:val="22"/>
              </w:rPr>
              <w:t xml:space="preserve"> </w:t>
            </w:r>
            <w:r>
              <w:rPr>
                <w:sz w:val="22"/>
                <w:szCs w:val="22"/>
              </w:rPr>
              <w:t>nedelsiant</w:t>
            </w:r>
            <w:r w:rsidRPr="000F3B61">
              <w:rPr>
                <w:sz w:val="22"/>
                <w:szCs w:val="22"/>
              </w:rPr>
              <w:t>, bet ne vėliau kaip per 5 darbo dienas, apie tai raštu pranešti VPS vykdytojai</w:t>
            </w:r>
            <w:r>
              <w:rPr>
                <w:sz w:val="22"/>
                <w:szCs w:val="22"/>
              </w:rPr>
              <w:t>.</w:t>
            </w:r>
            <w:r w:rsidRPr="00AB3AFD">
              <w:rPr>
                <w:color w:val="000000"/>
                <w:sz w:val="22"/>
                <w:szCs w:val="22"/>
              </w:rPr>
              <w:t xml:space="preserve">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D0134">
              <w:rPr>
                <w:color w:val="000000"/>
                <w:sz w:val="22"/>
                <w:szCs w:val="22"/>
              </w:rPr>
              <w:t xml:space="preserve">. Įvykus draudžiamajam įvykiui – vietos projekto įgyvendinimo </w:t>
            </w:r>
            <w:r w:rsidRPr="009D0134">
              <w:rPr>
                <w:color w:val="000000"/>
                <w:sz w:val="22"/>
                <w:szCs w:val="22"/>
              </w:rPr>
              <w:lastRenderedPageBreak/>
              <w:t>laikotarpiu atkurti turtą didžiausia turto atkuriamąja verte, o vietos projekto kontrolės laikotarpiu atkurti turtą ne mažesne negu likutine verte, atsižvelgiant į atitinkamos rūšies turto naudojimo laiką ir taikomas turto nusidėvėjimo normas</w:t>
            </w:r>
            <w:r>
              <w:rPr>
                <w:color w:val="000000"/>
                <w:sz w:val="22"/>
                <w:szCs w:val="22"/>
              </w:rPr>
              <w:t>.</w:t>
            </w:r>
          </w:p>
        </w:tc>
      </w:tr>
      <w:tr w:rsidR="00147DE7" w14:paraId="6B7F44F1"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3043FE42" w14:textId="77777777" w:rsidR="00147DE7" w:rsidRPr="00147DE7" w:rsidRDefault="00212C17">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B7DFDD2" w14:textId="77777777" w:rsidR="00147DE7" w:rsidRPr="00AB2E16" w:rsidRDefault="00147DE7" w:rsidP="005279D1">
            <w:pPr>
              <w:jc w:val="both"/>
              <w:rPr>
                <w:sz w:val="22"/>
                <w:szCs w:val="22"/>
              </w:rPr>
            </w:pPr>
            <w:r>
              <w:rPr>
                <w:sz w:val="22"/>
                <w:szCs w:val="22"/>
              </w:rPr>
              <w:t>S</w:t>
            </w:r>
            <w:r w:rsidRPr="007F61F6">
              <w:rPr>
                <w:sz w:val="22"/>
                <w:szCs w:val="22"/>
              </w:rPr>
              <w:t>u vietos projektu susijusių finansinių operacijų įrašus atskirti nuo kitų vietos projekto vykdytojo vykdomų finansinių operacijų</w:t>
            </w:r>
            <w:r>
              <w:rPr>
                <w:sz w:val="22"/>
                <w:szCs w:val="22"/>
              </w:rPr>
              <w:t>.</w:t>
            </w:r>
          </w:p>
        </w:tc>
      </w:tr>
      <w:tr w:rsidR="00147DE7" w14:paraId="4E1E15AD"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0C84C1B9" w14:textId="77777777" w:rsidR="00147DE7" w:rsidRPr="00147DE7" w:rsidRDefault="00212C17">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C088689" w14:textId="77777777" w:rsidR="00147DE7" w:rsidRDefault="00147DE7" w:rsidP="005279D1">
            <w:pPr>
              <w:jc w:val="both"/>
              <w:rPr>
                <w:sz w:val="22"/>
                <w:szCs w:val="22"/>
              </w:rPr>
            </w:pPr>
            <w:r>
              <w:rPr>
                <w:sz w:val="22"/>
                <w:szCs w:val="22"/>
              </w:rPr>
              <w:t>S</w:t>
            </w:r>
            <w:r w:rsidRPr="000F3B61">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r w:rsidR="00212C17">
              <w:rPr>
                <w:sz w:val="22"/>
                <w:szCs w:val="22"/>
              </w:rPr>
              <w:t>.</w:t>
            </w:r>
          </w:p>
        </w:tc>
      </w:tr>
      <w:tr w:rsidR="00147DE7" w14:paraId="11AECA39"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73327ADE" w14:textId="77777777" w:rsidR="00147DE7" w:rsidRPr="00147DE7" w:rsidRDefault="00212C17">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2A07B80" w14:textId="77777777" w:rsidR="00147DE7" w:rsidRDefault="00147DE7" w:rsidP="005279D1">
            <w:pPr>
              <w:jc w:val="both"/>
              <w:rPr>
                <w:sz w:val="22"/>
                <w:szCs w:val="22"/>
              </w:rPr>
            </w:pPr>
            <w:r>
              <w:rPr>
                <w:sz w:val="22"/>
                <w:szCs w:val="22"/>
              </w:rPr>
              <w:t>S</w:t>
            </w:r>
            <w:r w:rsidRPr="000F3B61">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212C17">
              <w:rPr>
                <w:sz w:val="22"/>
                <w:szCs w:val="22"/>
              </w:rPr>
              <w:t>.</w:t>
            </w:r>
          </w:p>
        </w:tc>
      </w:tr>
      <w:tr w:rsidR="00147DE7" w14:paraId="0BED2571" w14:textId="77777777" w:rsidTr="00147DE7">
        <w:tc>
          <w:tcPr>
            <w:tcW w:w="846" w:type="dxa"/>
            <w:tcBorders>
              <w:top w:val="single" w:sz="4" w:space="0" w:color="auto"/>
              <w:left w:val="single" w:sz="4" w:space="0" w:color="auto"/>
              <w:bottom w:val="single" w:sz="4" w:space="0" w:color="auto"/>
              <w:right w:val="single" w:sz="4" w:space="0" w:color="auto"/>
            </w:tcBorders>
            <w:hideMark/>
          </w:tcPr>
          <w:p w14:paraId="7990B5C2" w14:textId="77777777" w:rsidR="00147DE7" w:rsidRPr="00147DE7" w:rsidRDefault="00212C17">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F99D780" w14:textId="77777777" w:rsidR="00147DE7" w:rsidRPr="00147DE7" w:rsidRDefault="00212C17">
            <w:pPr>
              <w:jc w:val="both"/>
              <w:rPr>
                <w:sz w:val="22"/>
                <w:szCs w:val="22"/>
              </w:rPr>
            </w:pPr>
            <w:r>
              <w:rPr>
                <w:sz w:val="22"/>
                <w:szCs w:val="22"/>
              </w:rPr>
              <w:t>T</w:t>
            </w:r>
            <w:r w:rsidRPr="000F3B61">
              <w:rPr>
                <w:sz w:val="22"/>
                <w:szCs w:val="22"/>
              </w:rPr>
              <w:t>eikti VPS vykdytojai ir (arba) Agentūrai visą informaciją ir duomenis, susijusius su vietos projekto įgyvendinimu, reikalingus vietos projekto įgyvendinimo valdymui, stebėsenai ir vertinimui atlikti</w:t>
            </w:r>
            <w:r>
              <w:rPr>
                <w:sz w:val="22"/>
                <w:szCs w:val="22"/>
              </w:rPr>
              <w:t>.</w:t>
            </w:r>
          </w:p>
        </w:tc>
      </w:tr>
      <w:tr w:rsidR="00147DE7" w14:paraId="6678A9FA" w14:textId="77777777" w:rsidTr="00147DE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20EA9" w14:textId="77777777" w:rsidR="00147DE7" w:rsidRDefault="00147DE7" w:rsidP="00212C17">
            <w:pPr>
              <w:rPr>
                <w:sz w:val="22"/>
                <w:szCs w:val="22"/>
                <w:lang w:val="en-US"/>
              </w:rPr>
            </w:pPr>
            <w:r>
              <w:rPr>
                <w:b/>
                <w:sz w:val="22"/>
                <w:szCs w:val="22"/>
                <w:lang w:val="en-US"/>
              </w:rPr>
              <w:t>8.</w:t>
            </w:r>
            <w:r w:rsidR="00212C17">
              <w:rPr>
                <w:b/>
                <w:sz w:val="22"/>
                <w:szCs w:val="22"/>
                <w:lang w:val="en-US"/>
              </w:rPr>
              <w:t>2</w:t>
            </w:r>
            <w:r>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6B91C1E" w14:textId="77777777" w:rsidR="00147DE7" w:rsidRDefault="00147DE7">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tc>
      </w:tr>
      <w:tr w:rsidR="006D1E0E" w14:paraId="292A3011"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3E1DB80F" w14:textId="77777777" w:rsidR="006D1E0E" w:rsidRDefault="006D1E0E" w:rsidP="006D1E0E">
            <w:pPr>
              <w:jc w:val="both"/>
              <w:rPr>
                <w:sz w:val="22"/>
                <w:szCs w:val="22"/>
                <w:lang w:val="en-US"/>
              </w:rPr>
            </w:pPr>
            <w:r>
              <w:rPr>
                <w:sz w:val="22"/>
                <w:szCs w:val="22"/>
                <w:lang w:val="en-US"/>
              </w:rPr>
              <w:t>8.2.1.</w:t>
            </w:r>
          </w:p>
        </w:tc>
        <w:tc>
          <w:tcPr>
            <w:tcW w:w="8784" w:type="dxa"/>
            <w:shd w:val="clear" w:color="auto" w:fill="auto"/>
          </w:tcPr>
          <w:p w14:paraId="152AE1EE" w14:textId="77777777" w:rsidR="006D1E0E" w:rsidRPr="00EA1524" w:rsidRDefault="003624BB" w:rsidP="006D1E0E">
            <w:pPr>
              <w:jc w:val="both"/>
              <w:rPr>
                <w:sz w:val="22"/>
                <w:szCs w:val="22"/>
              </w:rPr>
            </w:pPr>
            <w:r w:rsidRPr="003624BB">
              <w:rPr>
                <w:sz w:val="22"/>
                <w:szCs w:val="22"/>
                <w:lang w:eastAsia="lt-LT"/>
              </w:rPr>
              <w:t>projektą, įgyvendinti per nurodytą laikotarpį, kuris neviršija 24 mėnesių nuo paramos sutarties pasirašymo dienos (įgyvendinimo trukmė nurodoma paramos paraiškoje ir verslo plane.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3624BB" w14:paraId="1EEB9B78" w14:textId="77777777" w:rsidTr="00A36A60">
        <w:tc>
          <w:tcPr>
            <w:tcW w:w="846" w:type="dxa"/>
            <w:tcBorders>
              <w:top w:val="single" w:sz="4" w:space="0" w:color="auto"/>
              <w:left w:val="single" w:sz="4" w:space="0" w:color="auto"/>
              <w:bottom w:val="single" w:sz="4" w:space="0" w:color="auto"/>
              <w:right w:val="single" w:sz="4" w:space="0" w:color="auto"/>
            </w:tcBorders>
          </w:tcPr>
          <w:p w14:paraId="5282D663" w14:textId="77777777" w:rsidR="003624BB" w:rsidRDefault="003624BB" w:rsidP="003624BB">
            <w:pPr>
              <w:jc w:val="both"/>
              <w:rPr>
                <w:sz w:val="22"/>
                <w:szCs w:val="22"/>
              </w:rPr>
            </w:pPr>
            <w:r>
              <w:rPr>
                <w:sz w:val="22"/>
                <w:szCs w:val="22"/>
              </w:rPr>
              <w:t>8.2.2.</w:t>
            </w:r>
          </w:p>
        </w:tc>
        <w:tc>
          <w:tcPr>
            <w:tcW w:w="8784" w:type="dxa"/>
            <w:shd w:val="clear" w:color="auto" w:fill="auto"/>
          </w:tcPr>
          <w:p w14:paraId="0067887C" w14:textId="77777777" w:rsidR="003624BB" w:rsidRDefault="003624BB" w:rsidP="003624BB">
            <w:pPr>
              <w:jc w:val="both"/>
              <w:rPr>
                <w:sz w:val="22"/>
                <w:szCs w:val="22"/>
              </w:rPr>
            </w:pPr>
            <w:r w:rsidRPr="00D51F9F">
              <w:rPr>
                <w:iCs/>
                <w:sz w:val="22"/>
                <w:szCs w:val="22"/>
              </w:rPr>
              <w:t>iki paramos sutarties pasirašymo dienos VĮ Registrų centre turi būti įregistruoti nekilnojamojo turto teisėto naudojimosi juridiniai faktai. Neįregistravus VĮ Registrų centre nekilnojamojo turto teisėto naudojimosi juridinių faktų, paramos sutartis nepasirašoma.</w:t>
            </w:r>
            <w:r w:rsidRPr="00D51F9F">
              <w:rPr>
                <w:iCs/>
                <w:color w:val="000000"/>
              </w:rPr>
              <w:t xml:space="preserve"> Ž</w:t>
            </w:r>
            <w:r w:rsidRPr="00D51F9F">
              <w:rPr>
                <w:iCs/>
                <w:sz w:val="22"/>
                <w:szCs w:val="22"/>
              </w:rPr>
              <w:t>emė, statiniai ir (arba) patalpos, į kuriuos investuojama ir (arba) kuriuose numatyta įgyvendinti projektą, nuosavybės, nuomos ar kito teisėto naudojimosi pagrindais priklauso pareiškėjui. 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sidRPr="00D51F9F">
              <w:rPr>
                <w:iCs/>
                <w:sz w:val="22"/>
                <w:szCs w:val="22"/>
              </w:rPr>
              <w:t>os</w:t>
            </w:r>
            <w:proofErr w:type="spellEnd"/>
            <w:r w:rsidRPr="00D51F9F">
              <w:rPr>
                <w:iCs/>
                <w:sz w:val="22"/>
                <w:szCs w:val="22"/>
              </w:rPr>
              <w:t>) rašytinė (-ės) sutartis (-</w:t>
            </w:r>
            <w:proofErr w:type="spellStart"/>
            <w:r w:rsidRPr="00D51F9F">
              <w:rPr>
                <w:iCs/>
                <w:sz w:val="22"/>
                <w:szCs w:val="22"/>
              </w:rPr>
              <w:t>ys</w:t>
            </w:r>
            <w:proofErr w:type="spellEnd"/>
            <w:r w:rsidRPr="00D51F9F">
              <w:rPr>
                <w:iCs/>
                <w:sz w:val="22"/>
                <w:szCs w:val="22"/>
              </w:rPr>
              <w:t>) dėl nekilnojamojo turto preliminaraus pirkimo, nuomos, panaudos ar kito teisėto naudojimosi, sudaryta (-</w:t>
            </w:r>
            <w:proofErr w:type="spellStart"/>
            <w:r w:rsidRPr="00D51F9F">
              <w:rPr>
                <w:iCs/>
                <w:sz w:val="22"/>
                <w:szCs w:val="22"/>
              </w:rPr>
              <w:t>os</w:t>
            </w:r>
            <w:proofErr w:type="spellEnd"/>
            <w:r w:rsidRPr="00D51F9F">
              <w:rPr>
                <w:iCs/>
                <w:sz w:val="22"/>
                <w:szCs w:val="22"/>
              </w:rPr>
              <w:t>) su nekilnojamojo turto savininku;</w:t>
            </w:r>
          </w:p>
        </w:tc>
      </w:tr>
      <w:tr w:rsidR="003624BB" w14:paraId="3C863C69"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4FB81AB1" w14:textId="77777777" w:rsidR="003624BB" w:rsidRPr="00212C17" w:rsidRDefault="003624BB" w:rsidP="003624BB">
            <w:pPr>
              <w:jc w:val="both"/>
              <w:rPr>
                <w:sz w:val="22"/>
                <w:szCs w:val="22"/>
              </w:rPr>
            </w:pPr>
            <w:r>
              <w:rPr>
                <w:sz w:val="22"/>
                <w:szCs w:val="22"/>
              </w:rPr>
              <w:t>8.2.3.</w:t>
            </w:r>
          </w:p>
        </w:tc>
        <w:tc>
          <w:tcPr>
            <w:tcW w:w="8784" w:type="dxa"/>
            <w:shd w:val="clear" w:color="auto" w:fill="auto"/>
          </w:tcPr>
          <w:p w14:paraId="64E4E731" w14:textId="77777777" w:rsidR="003624BB" w:rsidRPr="00EA1524" w:rsidRDefault="003624BB" w:rsidP="003624BB">
            <w:pPr>
              <w:jc w:val="both"/>
              <w:rPr>
                <w:i/>
                <w:sz w:val="22"/>
                <w:szCs w:val="22"/>
              </w:rPr>
            </w:pPr>
            <w:r>
              <w:rPr>
                <w:sz w:val="22"/>
                <w:szCs w:val="22"/>
              </w:rPr>
              <w:t>I</w:t>
            </w:r>
            <w:r w:rsidRPr="00AA68C1">
              <w:rPr>
                <w:sz w:val="22"/>
                <w:szCs w:val="22"/>
              </w:rPr>
              <w:t>ki projekto kontrolės laikotarpio pabaigos išlaikyti paraiškos pateikimo metu esančias darbo vietas;</w:t>
            </w:r>
          </w:p>
        </w:tc>
      </w:tr>
      <w:tr w:rsidR="003624BB" w14:paraId="0CBCC0C8"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04C85A6B" w14:textId="77777777" w:rsidR="003624BB" w:rsidRDefault="003624BB" w:rsidP="003624BB">
            <w:pPr>
              <w:jc w:val="both"/>
              <w:rPr>
                <w:sz w:val="22"/>
                <w:szCs w:val="22"/>
                <w:lang w:val="en-US"/>
              </w:rPr>
            </w:pPr>
            <w:r>
              <w:rPr>
                <w:sz w:val="22"/>
                <w:szCs w:val="22"/>
                <w:lang w:val="en-US"/>
              </w:rPr>
              <w:t>8.2.4.</w:t>
            </w:r>
          </w:p>
        </w:tc>
        <w:tc>
          <w:tcPr>
            <w:tcW w:w="8784" w:type="dxa"/>
            <w:shd w:val="clear" w:color="auto" w:fill="auto"/>
          </w:tcPr>
          <w:p w14:paraId="15417F49" w14:textId="77777777" w:rsidR="003624BB" w:rsidRPr="00EA1524" w:rsidRDefault="003624BB" w:rsidP="003624BB">
            <w:pPr>
              <w:jc w:val="both"/>
              <w:rPr>
                <w:i/>
                <w:sz w:val="22"/>
                <w:szCs w:val="22"/>
              </w:rPr>
            </w:pPr>
            <w:r>
              <w:rPr>
                <w:iCs/>
                <w:sz w:val="22"/>
                <w:szCs w:val="22"/>
              </w:rPr>
              <w:t>I</w:t>
            </w:r>
            <w:r w:rsidRPr="00D51F9F">
              <w:rPr>
                <w:iCs/>
                <w:sz w:val="22"/>
                <w:szCs w:val="22"/>
              </w:rPr>
              <w:t>ki projekto įgyvendinimo pabaigos sukurti numatytas naujas darbo vietas, susijusias su projekto veikla, kuriai prašoma paramos, ir išlaikyti jas iki projekto kontrolės laikotarpio pabaigos</w:t>
            </w:r>
            <w:r>
              <w:rPr>
                <w:iCs/>
                <w:sz w:val="22"/>
                <w:szCs w:val="22"/>
              </w:rPr>
              <w:t xml:space="preserve">. </w:t>
            </w:r>
            <w:r w:rsidRPr="009C50D3">
              <w:rPr>
                <w:iCs/>
                <w:sz w:val="22"/>
                <w:szCs w:val="22"/>
              </w:rPr>
              <w:t>Paramos gavėjų įsipareigojimai sukurti ir išlaikyti darbo vietas nustatomi ir turi atitikti 2017 m. lapkričio 9 d. LR ŽŪM įsakymu Nr. 3D-718 patvirtintą „Projektų, įgyvendinamų pagal Lietuvos kaimo plėtros 2014-2020 metų programos priemones, rodiklio „Nujos darbo vietos sukūrimas ir išlaikymas“ pasiekimo vertinimo metodiką (LR ŽŪM 2018 m. gruodžio 12 d. įsakymo Nr. 3D-900 redakcija).</w:t>
            </w:r>
          </w:p>
        </w:tc>
      </w:tr>
      <w:tr w:rsidR="003624BB" w14:paraId="77C355BF" w14:textId="77777777" w:rsidTr="00A36A60">
        <w:tc>
          <w:tcPr>
            <w:tcW w:w="846" w:type="dxa"/>
            <w:tcBorders>
              <w:top w:val="single" w:sz="4" w:space="0" w:color="auto"/>
              <w:left w:val="single" w:sz="4" w:space="0" w:color="auto"/>
              <w:bottom w:val="single" w:sz="4" w:space="0" w:color="auto"/>
              <w:right w:val="single" w:sz="4" w:space="0" w:color="auto"/>
            </w:tcBorders>
          </w:tcPr>
          <w:p w14:paraId="403C610B" w14:textId="77777777" w:rsidR="003624BB" w:rsidRDefault="003624BB" w:rsidP="003624BB">
            <w:pPr>
              <w:jc w:val="both"/>
              <w:rPr>
                <w:sz w:val="22"/>
                <w:szCs w:val="22"/>
                <w:lang w:val="en-US"/>
              </w:rPr>
            </w:pPr>
            <w:r>
              <w:rPr>
                <w:sz w:val="22"/>
                <w:szCs w:val="22"/>
                <w:lang w:val="en-US"/>
              </w:rPr>
              <w:t>8.2.5.</w:t>
            </w:r>
          </w:p>
        </w:tc>
        <w:tc>
          <w:tcPr>
            <w:tcW w:w="8784" w:type="dxa"/>
            <w:shd w:val="clear" w:color="auto" w:fill="auto"/>
          </w:tcPr>
          <w:p w14:paraId="6763B929" w14:textId="77777777" w:rsidR="003624BB" w:rsidRDefault="003624BB" w:rsidP="003624BB">
            <w:pPr>
              <w:jc w:val="both"/>
              <w:rPr>
                <w:sz w:val="22"/>
                <w:szCs w:val="22"/>
              </w:rPr>
            </w:pPr>
            <w:r w:rsidRPr="003624BB">
              <w:rPr>
                <w:iCs/>
                <w:sz w:val="22"/>
                <w:szCs w:val="22"/>
                <w:lang w:eastAsia="lt-LT"/>
              </w:rPr>
              <w:t> </w:t>
            </w:r>
            <w:r>
              <w:rPr>
                <w:iCs/>
                <w:sz w:val="22"/>
                <w:szCs w:val="22"/>
                <w:lang w:eastAsia="lt-LT"/>
              </w:rPr>
              <w:t>A</w:t>
            </w:r>
            <w:r w:rsidRPr="003624BB">
              <w:rPr>
                <w:iCs/>
                <w:sz w:val="22"/>
                <w:szCs w:val="22"/>
                <w:lang w:eastAsia="lt-LT"/>
              </w:rPr>
              <w:t xml:space="preserve">pdrausti valstybės registruose registruojamą turtą, kuriam įsigyti ar sukurti bus panaudota parama, nuo mokėjimo prašymo, kuriame prašoma paramos kompensuoti įsigytą ar sukurtą turtą, pateikimo dienos iki projekto kontrolės laikotarpio pabaigos (didžiausiu turto atkuriamosios vertės draudimu nuo visų galimų rizikos atvejų projekto įgyvendinimo laikotarpiui, o įgyvendinus </w:t>
            </w:r>
            <w:r w:rsidRPr="003624BB">
              <w:rPr>
                <w:iCs/>
                <w:sz w:val="22"/>
                <w:szCs w:val="22"/>
                <w:lang w:eastAsia="lt-LT"/>
              </w:rPr>
              <w:lastRenderedPageBreak/>
              <w:t>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3624BB" w14:paraId="7AB25A53" w14:textId="77777777" w:rsidTr="00A36A60">
        <w:tc>
          <w:tcPr>
            <w:tcW w:w="846" w:type="dxa"/>
            <w:tcBorders>
              <w:top w:val="single" w:sz="4" w:space="0" w:color="auto"/>
              <w:left w:val="single" w:sz="4" w:space="0" w:color="auto"/>
              <w:bottom w:val="single" w:sz="4" w:space="0" w:color="auto"/>
              <w:right w:val="single" w:sz="4" w:space="0" w:color="auto"/>
            </w:tcBorders>
          </w:tcPr>
          <w:p w14:paraId="1BBD8A42" w14:textId="77777777" w:rsidR="003624BB" w:rsidRDefault="003624BB" w:rsidP="003624BB">
            <w:pPr>
              <w:jc w:val="both"/>
              <w:rPr>
                <w:sz w:val="22"/>
                <w:szCs w:val="22"/>
                <w:lang w:val="en-US"/>
              </w:rPr>
            </w:pPr>
            <w:r>
              <w:rPr>
                <w:sz w:val="22"/>
                <w:szCs w:val="22"/>
                <w:lang w:val="en-US"/>
              </w:rPr>
              <w:lastRenderedPageBreak/>
              <w:t>8.2.6.</w:t>
            </w:r>
          </w:p>
        </w:tc>
        <w:tc>
          <w:tcPr>
            <w:tcW w:w="8784" w:type="dxa"/>
            <w:shd w:val="clear" w:color="auto" w:fill="auto"/>
          </w:tcPr>
          <w:p w14:paraId="516DC1D8" w14:textId="77777777" w:rsidR="003624BB" w:rsidRDefault="003624BB" w:rsidP="003624BB">
            <w:pPr>
              <w:jc w:val="both"/>
              <w:rPr>
                <w:sz w:val="22"/>
                <w:szCs w:val="22"/>
              </w:rPr>
            </w:pPr>
            <w:r>
              <w:rPr>
                <w:iCs/>
                <w:sz w:val="22"/>
                <w:szCs w:val="22"/>
              </w:rPr>
              <w:t>N</w:t>
            </w:r>
            <w:r w:rsidRPr="00D51F9F">
              <w:rPr>
                <w:iCs/>
                <w:sz w:val="22"/>
                <w:szCs w:val="22"/>
              </w:rPr>
              <w:t>uo paramos sutarties pasirašymo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3624BB" w14:paraId="6F677B99"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274020B5" w14:textId="77777777" w:rsidR="003624BB" w:rsidRDefault="003624BB" w:rsidP="003624BB">
            <w:pPr>
              <w:jc w:val="both"/>
              <w:rPr>
                <w:sz w:val="22"/>
                <w:szCs w:val="22"/>
                <w:lang w:val="en-US"/>
              </w:rPr>
            </w:pPr>
            <w:r>
              <w:rPr>
                <w:sz w:val="22"/>
                <w:szCs w:val="22"/>
                <w:lang w:val="en-US"/>
              </w:rPr>
              <w:t>8.2.7.</w:t>
            </w:r>
          </w:p>
        </w:tc>
        <w:tc>
          <w:tcPr>
            <w:tcW w:w="8784" w:type="dxa"/>
            <w:shd w:val="clear" w:color="auto" w:fill="auto"/>
          </w:tcPr>
          <w:p w14:paraId="623391A6" w14:textId="77777777" w:rsidR="003624BB" w:rsidRPr="00EA1524" w:rsidRDefault="00140D46" w:rsidP="003624BB">
            <w:pPr>
              <w:jc w:val="both"/>
              <w:rPr>
                <w:i/>
                <w:sz w:val="22"/>
                <w:szCs w:val="22"/>
              </w:rPr>
            </w:pPr>
            <w:r>
              <w:rPr>
                <w:iCs/>
                <w:sz w:val="22"/>
                <w:szCs w:val="22"/>
                <w:lang w:eastAsia="lt-LT"/>
              </w:rPr>
              <w:t>N</w:t>
            </w:r>
            <w:r w:rsidR="003624BB" w:rsidRPr="003624BB">
              <w:rPr>
                <w:iCs/>
                <w:sz w:val="22"/>
                <w:szCs w:val="22"/>
                <w:lang w:eastAsia="lt-LT"/>
              </w:rPr>
              <w:t>uo paramos paraiškos pateikimo dienos iki projekto kontrolės laikotarpio pabaigos tvarkyti buhalterinę apskaitą (sudaryti balansą, pelno (nuostolių) ir pinigų srautų ataskaitas);</w:t>
            </w:r>
          </w:p>
        </w:tc>
      </w:tr>
      <w:tr w:rsidR="003624BB" w14:paraId="0FAA8EA0"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6FFD84CE" w14:textId="77777777" w:rsidR="003624BB" w:rsidRDefault="003624BB" w:rsidP="003624BB">
            <w:pPr>
              <w:jc w:val="both"/>
              <w:rPr>
                <w:sz w:val="22"/>
                <w:szCs w:val="22"/>
                <w:lang w:val="en-US"/>
              </w:rPr>
            </w:pPr>
            <w:r>
              <w:rPr>
                <w:sz w:val="22"/>
                <w:szCs w:val="22"/>
                <w:lang w:val="en-US"/>
              </w:rPr>
              <w:t>8.2.</w:t>
            </w:r>
            <w:r w:rsidR="00140D46">
              <w:rPr>
                <w:sz w:val="22"/>
                <w:szCs w:val="22"/>
                <w:lang w:val="en-US"/>
              </w:rPr>
              <w:t>8</w:t>
            </w:r>
            <w:r>
              <w:rPr>
                <w:sz w:val="22"/>
                <w:szCs w:val="22"/>
                <w:lang w:val="en-US"/>
              </w:rPr>
              <w:t>.</w:t>
            </w:r>
          </w:p>
        </w:tc>
        <w:tc>
          <w:tcPr>
            <w:tcW w:w="8784" w:type="dxa"/>
            <w:shd w:val="clear" w:color="auto" w:fill="auto"/>
          </w:tcPr>
          <w:p w14:paraId="6BDCC626" w14:textId="77777777" w:rsidR="003624BB" w:rsidRPr="00EA1524" w:rsidRDefault="00140D46" w:rsidP="003624BB">
            <w:pPr>
              <w:jc w:val="both"/>
              <w:rPr>
                <w:i/>
                <w:sz w:val="22"/>
                <w:szCs w:val="22"/>
              </w:rPr>
            </w:pPr>
            <w:r>
              <w:rPr>
                <w:sz w:val="22"/>
                <w:szCs w:val="22"/>
              </w:rPr>
              <w:t>N</w:t>
            </w:r>
            <w:r w:rsidR="003624BB" w:rsidRPr="003624BB">
              <w:rPr>
                <w:sz w:val="22"/>
                <w:szCs w:val="22"/>
              </w:rPr>
              <w:t>uo paramos paraiškos pateikimo dienos iki projekto kontrolės laikotarpio pabaigos užtikrinti, kad su projektu susijusių buhalterinių operacijų įrašai būtų atskiriami nuo kitų, įprastinių paramos gavėjo operacijų;</w:t>
            </w:r>
          </w:p>
        </w:tc>
      </w:tr>
      <w:tr w:rsidR="003624BB" w14:paraId="5C47A67D" w14:textId="77777777" w:rsidTr="00A36A60">
        <w:tc>
          <w:tcPr>
            <w:tcW w:w="846" w:type="dxa"/>
            <w:tcBorders>
              <w:top w:val="single" w:sz="4" w:space="0" w:color="auto"/>
              <w:left w:val="single" w:sz="4" w:space="0" w:color="auto"/>
              <w:bottom w:val="single" w:sz="4" w:space="0" w:color="auto"/>
              <w:right w:val="single" w:sz="4" w:space="0" w:color="auto"/>
            </w:tcBorders>
          </w:tcPr>
          <w:p w14:paraId="1D2E5C7B" w14:textId="77777777" w:rsidR="003624BB" w:rsidRDefault="00140D46" w:rsidP="003624BB">
            <w:pPr>
              <w:jc w:val="both"/>
              <w:rPr>
                <w:sz w:val="22"/>
                <w:szCs w:val="22"/>
                <w:lang w:val="en-US"/>
              </w:rPr>
            </w:pPr>
            <w:r>
              <w:rPr>
                <w:sz w:val="22"/>
                <w:szCs w:val="22"/>
                <w:lang w:val="en-US"/>
              </w:rPr>
              <w:t>8.2.9.</w:t>
            </w:r>
          </w:p>
        </w:tc>
        <w:tc>
          <w:tcPr>
            <w:tcW w:w="8784" w:type="dxa"/>
            <w:shd w:val="clear" w:color="auto" w:fill="auto"/>
          </w:tcPr>
          <w:p w14:paraId="169E91AF" w14:textId="77777777" w:rsidR="003624BB" w:rsidRDefault="00140D46" w:rsidP="003624BB">
            <w:pPr>
              <w:jc w:val="both"/>
              <w:rPr>
                <w:spacing w:val="2"/>
                <w:sz w:val="22"/>
                <w:szCs w:val="22"/>
              </w:rPr>
            </w:pPr>
            <w:r>
              <w:rPr>
                <w:iCs/>
                <w:sz w:val="22"/>
                <w:szCs w:val="22"/>
                <w:lang w:eastAsia="lt-LT"/>
              </w:rPr>
              <w:t>U</w:t>
            </w:r>
            <w:r w:rsidR="003624BB" w:rsidRPr="003624BB">
              <w:rPr>
                <w:iCs/>
                <w:sz w:val="22"/>
                <w:szCs w:val="22"/>
                <w:lang w:eastAsia="lt-LT"/>
              </w:rPr>
              <w:t>žtikrinti, kad visos jo įgytos investicijos atitiks darbo saugos reikalavimus;</w:t>
            </w:r>
          </w:p>
        </w:tc>
      </w:tr>
      <w:tr w:rsidR="003624BB" w14:paraId="4C206783" w14:textId="77777777" w:rsidTr="00A36A60">
        <w:tc>
          <w:tcPr>
            <w:tcW w:w="846" w:type="dxa"/>
            <w:tcBorders>
              <w:top w:val="single" w:sz="4" w:space="0" w:color="auto"/>
              <w:left w:val="single" w:sz="4" w:space="0" w:color="auto"/>
              <w:bottom w:val="single" w:sz="4" w:space="0" w:color="auto"/>
              <w:right w:val="single" w:sz="4" w:space="0" w:color="auto"/>
            </w:tcBorders>
          </w:tcPr>
          <w:p w14:paraId="43CAE0ED" w14:textId="77777777" w:rsidR="003624BB" w:rsidRDefault="00140D46" w:rsidP="003624BB">
            <w:pPr>
              <w:jc w:val="both"/>
              <w:rPr>
                <w:sz w:val="22"/>
                <w:szCs w:val="22"/>
                <w:lang w:val="en-US"/>
              </w:rPr>
            </w:pPr>
            <w:r>
              <w:rPr>
                <w:sz w:val="22"/>
                <w:szCs w:val="22"/>
                <w:lang w:val="en-US"/>
              </w:rPr>
              <w:t>8.2.10.</w:t>
            </w:r>
          </w:p>
        </w:tc>
        <w:tc>
          <w:tcPr>
            <w:tcW w:w="8784" w:type="dxa"/>
            <w:shd w:val="clear" w:color="auto" w:fill="auto"/>
          </w:tcPr>
          <w:p w14:paraId="5923C3EE" w14:textId="77777777" w:rsidR="003624BB" w:rsidRDefault="00140D46" w:rsidP="003624BB">
            <w:pPr>
              <w:jc w:val="both"/>
              <w:rPr>
                <w:spacing w:val="2"/>
                <w:sz w:val="22"/>
                <w:szCs w:val="22"/>
              </w:rPr>
            </w:pPr>
            <w:r>
              <w:rPr>
                <w:iCs/>
                <w:color w:val="000000"/>
                <w:spacing w:val="3"/>
                <w:sz w:val="22"/>
                <w:szCs w:val="22"/>
                <w:lang w:eastAsia="lt-LT"/>
              </w:rPr>
              <w:t>U</w:t>
            </w:r>
            <w:r w:rsidR="003624BB" w:rsidRPr="003624BB">
              <w:rPr>
                <w:iCs/>
                <w:color w:val="000000"/>
                <w:spacing w:val="3"/>
                <w:sz w:val="22"/>
                <w:szCs w:val="22"/>
                <w:lang w:eastAsia="lt-LT"/>
              </w:rPr>
              <w:t>žtikrinti, </w:t>
            </w:r>
            <w:r w:rsidR="003624BB" w:rsidRPr="003624BB">
              <w:rPr>
                <w:iCs/>
                <w:color w:val="000000"/>
                <w:sz w:val="22"/>
                <w:szCs w:val="22"/>
                <w:lang w:eastAsia="lt-LT"/>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624BB" w14:paraId="10313D29"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122FF591" w14:textId="77777777" w:rsidR="003624BB" w:rsidRDefault="003624BB" w:rsidP="003624BB">
            <w:pPr>
              <w:jc w:val="both"/>
              <w:rPr>
                <w:sz w:val="22"/>
                <w:szCs w:val="22"/>
                <w:lang w:val="en-US"/>
              </w:rPr>
            </w:pPr>
            <w:r>
              <w:rPr>
                <w:sz w:val="22"/>
                <w:szCs w:val="22"/>
                <w:lang w:val="en-US"/>
              </w:rPr>
              <w:t>8.2.</w:t>
            </w:r>
            <w:r w:rsidR="00140D46">
              <w:rPr>
                <w:sz w:val="22"/>
                <w:szCs w:val="22"/>
                <w:lang w:val="en-US"/>
              </w:rPr>
              <w:t>11</w:t>
            </w:r>
            <w:r>
              <w:rPr>
                <w:sz w:val="22"/>
                <w:szCs w:val="22"/>
                <w:lang w:val="en-US"/>
              </w:rPr>
              <w:t>.</w:t>
            </w:r>
          </w:p>
        </w:tc>
        <w:tc>
          <w:tcPr>
            <w:tcW w:w="8784" w:type="dxa"/>
            <w:shd w:val="clear" w:color="auto" w:fill="auto"/>
          </w:tcPr>
          <w:p w14:paraId="54EC8182" w14:textId="77777777" w:rsidR="003624BB" w:rsidRPr="00EA1524" w:rsidRDefault="00140D46" w:rsidP="003624BB">
            <w:pPr>
              <w:jc w:val="both"/>
              <w:rPr>
                <w:i/>
                <w:sz w:val="22"/>
                <w:szCs w:val="22"/>
              </w:rPr>
            </w:pPr>
            <w:r>
              <w:rPr>
                <w:iCs/>
                <w:sz w:val="22"/>
                <w:szCs w:val="22"/>
                <w:lang w:eastAsia="lt-LT"/>
              </w:rPr>
              <w:t>V</w:t>
            </w:r>
            <w:r w:rsidRPr="00140D46">
              <w:rPr>
                <w:iCs/>
                <w:sz w:val="22"/>
                <w:szCs w:val="22"/>
                <w:lang w:eastAsia="lt-LT"/>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140D46" w14:paraId="0E61DBF2"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4C03F4B5" w14:textId="77777777" w:rsidR="00140D46" w:rsidRDefault="00140D46" w:rsidP="00140D46">
            <w:pPr>
              <w:jc w:val="both"/>
              <w:rPr>
                <w:sz w:val="22"/>
                <w:szCs w:val="22"/>
                <w:lang w:val="en-US"/>
              </w:rPr>
            </w:pPr>
            <w:r>
              <w:rPr>
                <w:sz w:val="22"/>
                <w:szCs w:val="22"/>
                <w:lang w:val="en-US"/>
              </w:rPr>
              <w:t>8.2.12.</w:t>
            </w:r>
          </w:p>
        </w:tc>
        <w:tc>
          <w:tcPr>
            <w:tcW w:w="8784" w:type="dxa"/>
            <w:shd w:val="clear" w:color="auto" w:fill="auto"/>
          </w:tcPr>
          <w:p w14:paraId="4ECFA10A" w14:textId="77777777" w:rsidR="00140D46" w:rsidRPr="00EA1524" w:rsidRDefault="00140D46" w:rsidP="00140D46">
            <w:pPr>
              <w:jc w:val="both"/>
              <w:rPr>
                <w:i/>
                <w:sz w:val="22"/>
                <w:szCs w:val="22"/>
              </w:rPr>
            </w:pPr>
            <w:r>
              <w:rPr>
                <w:iCs/>
                <w:sz w:val="22"/>
                <w:szCs w:val="22"/>
              </w:rPr>
              <w:t>N</w:t>
            </w:r>
            <w:r w:rsidRPr="00D51F9F">
              <w:rPr>
                <w:iCs/>
                <w:sz w:val="22"/>
                <w:szCs w:val="22"/>
              </w:rPr>
              <w:t>e vėliau kaip per 10 darbo dienų pranešti Agentūrai apie bet kurių duomenų, nurodytų pateiktoje ir užregistruotoje paramos paraiškoje, pasikeitimus;</w:t>
            </w:r>
          </w:p>
        </w:tc>
      </w:tr>
      <w:tr w:rsidR="00140D46" w14:paraId="7022D2C3"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5B3F8830" w14:textId="77777777" w:rsidR="00140D46" w:rsidRDefault="00140D46" w:rsidP="00140D46">
            <w:pPr>
              <w:jc w:val="both"/>
              <w:rPr>
                <w:sz w:val="22"/>
                <w:szCs w:val="22"/>
                <w:lang w:val="en-US"/>
              </w:rPr>
            </w:pPr>
            <w:r>
              <w:rPr>
                <w:sz w:val="22"/>
                <w:szCs w:val="22"/>
                <w:lang w:val="en-US"/>
              </w:rPr>
              <w:t>8.2.13.</w:t>
            </w:r>
          </w:p>
        </w:tc>
        <w:tc>
          <w:tcPr>
            <w:tcW w:w="8784" w:type="dxa"/>
            <w:shd w:val="clear" w:color="auto" w:fill="auto"/>
          </w:tcPr>
          <w:p w14:paraId="2F5878E6" w14:textId="77777777" w:rsidR="00140D46" w:rsidRPr="00EA1524" w:rsidRDefault="00140D46" w:rsidP="00140D46">
            <w:pPr>
              <w:jc w:val="both"/>
              <w:rPr>
                <w:i/>
                <w:sz w:val="22"/>
                <w:szCs w:val="22"/>
              </w:rPr>
            </w:pPr>
            <w:r>
              <w:rPr>
                <w:iCs/>
                <w:color w:val="000000"/>
                <w:spacing w:val="4"/>
                <w:sz w:val="22"/>
                <w:szCs w:val="22"/>
              </w:rPr>
              <w:t>S</w:t>
            </w:r>
            <w:r w:rsidRPr="00E46171">
              <w:rPr>
                <w:iCs/>
                <w:color w:val="000000"/>
                <w:spacing w:val="4"/>
                <w:sz w:val="22"/>
                <w:szCs w:val="22"/>
              </w:rPr>
              <w:t>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40D46" w14:paraId="036B1558"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02FC806C" w14:textId="77777777" w:rsidR="00140D46" w:rsidRPr="00212C17" w:rsidRDefault="00140D46" w:rsidP="00140D46">
            <w:pPr>
              <w:jc w:val="both"/>
              <w:rPr>
                <w:sz w:val="22"/>
                <w:szCs w:val="22"/>
              </w:rPr>
            </w:pPr>
            <w:r>
              <w:rPr>
                <w:sz w:val="22"/>
                <w:szCs w:val="22"/>
              </w:rPr>
              <w:t>8.2.14.</w:t>
            </w:r>
          </w:p>
        </w:tc>
        <w:tc>
          <w:tcPr>
            <w:tcW w:w="8784" w:type="dxa"/>
            <w:shd w:val="clear" w:color="auto" w:fill="auto"/>
          </w:tcPr>
          <w:p w14:paraId="2BD77332" w14:textId="77777777" w:rsidR="00140D46" w:rsidRPr="00EA1524" w:rsidRDefault="00140D46" w:rsidP="00140D46">
            <w:pPr>
              <w:jc w:val="both"/>
              <w:rPr>
                <w:i/>
                <w:sz w:val="22"/>
                <w:szCs w:val="22"/>
              </w:rPr>
            </w:pPr>
            <w:r>
              <w:rPr>
                <w:iCs/>
                <w:sz w:val="22"/>
                <w:szCs w:val="22"/>
              </w:rPr>
              <w:t>T</w:t>
            </w:r>
            <w:r w:rsidRPr="00D51F9F">
              <w:rPr>
                <w:iCs/>
                <w:sz w:val="22"/>
                <w:szCs w:val="22"/>
              </w:rPr>
              <w:t>eikti visą informaciją ir duomenis, reikalingus statistikos tikslams, Programos įgyvendinimo stebėsenai, viešinimui bei reikalingiems vertinimams atlikti;</w:t>
            </w:r>
          </w:p>
        </w:tc>
      </w:tr>
      <w:tr w:rsidR="00140D46" w14:paraId="464D30E5"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3E1E82B9" w14:textId="77777777" w:rsidR="00140D46" w:rsidRPr="00212C17" w:rsidRDefault="00140D46" w:rsidP="00140D46">
            <w:pPr>
              <w:jc w:val="both"/>
              <w:rPr>
                <w:sz w:val="22"/>
                <w:szCs w:val="22"/>
              </w:rPr>
            </w:pPr>
            <w:r>
              <w:rPr>
                <w:sz w:val="22"/>
                <w:szCs w:val="22"/>
              </w:rPr>
              <w:t>8.2.15.</w:t>
            </w:r>
          </w:p>
        </w:tc>
        <w:tc>
          <w:tcPr>
            <w:tcW w:w="8784" w:type="dxa"/>
            <w:shd w:val="clear" w:color="auto" w:fill="auto"/>
          </w:tcPr>
          <w:p w14:paraId="3389BE10" w14:textId="77777777" w:rsidR="00140D46" w:rsidRPr="00EA1524" w:rsidRDefault="00140D46" w:rsidP="00140D46">
            <w:pPr>
              <w:jc w:val="both"/>
              <w:rPr>
                <w:i/>
                <w:sz w:val="22"/>
                <w:szCs w:val="22"/>
              </w:rPr>
            </w:pPr>
            <w:r>
              <w:rPr>
                <w:iCs/>
                <w:sz w:val="22"/>
                <w:szCs w:val="22"/>
              </w:rPr>
              <w:t>P</w:t>
            </w:r>
            <w:r w:rsidRPr="00D51F9F">
              <w:rPr>
                <w:iCs/>
                <w:sz w:val="22"/>
                <w:szCs w:val="22"/>
              </w:rPr>
              <w:t>asikeitus Smulkiojo ir vidutinio verslo subjekto statuso deklaracijoje (toliau – Deklaracija) pateiktiems duomenims, ūkio subjektas įsipareigoja atnaujintą Deklaraciją per 10 darbo dienų nuo duomenų pasikeitimo fakto pateikti Agentūrai;</w:t>
            </w:r>
          </w:p>
        </w:tc>
      </w:tr>
      <w:tr w:rsidR="00140D46" w14:paraId="3F2C47B2"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1A59AD2A" w14:textId="77777777" w:rsidR="00140D46" w:rsidRPr="00212C17" w:rsidRDefault="00140D46" w:rsidP="00140D46">
            <w:pPr>
              <w:jc w:val="both"/>
              <w:rPr>
                <w:sz w:val="22"/>
                <w:szCs w:val="22"/>
              </w:rPr>
            </w:pPr>
            <w:r>
              <w:rPr>
                <w:sz w:val="22"/>
                <w:szCs w:val="22"/>
              </w:rPr>
              <w:t>8.2.16.</w:t>
            </w:r>
          </w:p>
        </w:tc>
        <w:tc>
          <w:tcPr>
            <w:tcW w:w="8784" w:type="dxa"/>
            <w:shd w:val="clear" w:color="auto" w:fill="auto"/>
          </w:tcPr>
          <w:p w14:paraId="7D54F447" w14:textId="77777777" w:rsidR="00140D46" w:rsidRPr="00EA1524" w:rsidRDefault="00140D46" w:rsidP="00140D46">
            <w:pPr>
              <w:jc w:val="both"/>
              <w:rPr>
                <w:i/>
                <w:sz w:val="22"/>
                <w:szCs w:val="22"/>
              </w:rPr>
            </w:pPr>
            <w:r>
              <w:rPr>
                <w:iCs/>
                <w:sz w:val="22"/>
                <w:szCs w:val="22"/>
              </w:rPr>
              <w:t>N</w:t>
            </w:r>
            <w:r w:rsidRPr="00D51F9F">
              <w:rPr>
                <w:iCs/>
                <w:sz w:val="22"/>
                <w:szCs w:val="22"/>
              </w:rPr>
              <w:t>e mažiau kaip į 80 proc. kuriamų naujų darbo vietų (taikant matematines skaičių apvalinimo taisykles) įdarbinti kaimo gyventojus. Šį įsipareigojimą privalo išlaikyti iki projekto kontrolės laikotarpio pabaigos;</w:t>
            </w:r>
          </w:p>
        </w:tc>
      </w:tr>
      <w:tr w:rsidR="00140D46" w14:paraId="568C04A9" w14:textId="77777777" w:rsidTr="00A36A60">
        <w:tc>
          <w:tcPr>
            <w:tcW w:w="846" w:type="dxa"/>
            <w:tcBorders>
              <w:top w:val="single" w:sz="4" w:space="0" w:color="auto"/>
              <w:left w:val="single" w:sz="4" w:space="0" w:color="auto"/>
              <w:bottom w:val="single" w:sz="4" w:space="0" w:color="auto"/>
              <w:right w:val="single" w:sz="4" w:space="0" w:color="auto"/>
            </w:tcBorders>
            <w:hideMark/>
          </w:tcPr>
          <w:p w14:paraId="20C753E7" w14:textId="77777777" w:rsidR="00140D46" w:rsidRPr="00212C17" w:rsidRDefault="00140D46" w:rsidP="00140D46">
            <w:pPr>
              <w:jc w:val="both"/>
              <w:rPr>
                <w:sz w:val="22"/>
                <w:szCs w:val="22"/>
              </w:rPr>
            </w:pPr>
            <w:r>
              <w:rPr>
                <w:sz w:val="22"/>
                <w:szCs w:val="22"/>
              </w:rPr>
              <w:t>8.2.17.</w:t>
            </w:r>
          </w:p>
        </w:tc>
        <w:tc>
          <w:tcPr>
            <w:tcW w:w="8784" w:type="dxa"/>
            <w:shd w:val="clear" w:color="auto" w:fill="auto"/>
          </w:tcPr>
          <w:p w14:paraId="19EA8F66" w14:textId="77777777" w:rsidR="00140D46" w:rsidRPr="00EA1524" w:rsidRDefault="00140D46" w:rsidP="00140D46">
            <w:pPr>
              <w:jc w:val="both"/>
              <w:rPr>
                <w:i/>
                <w:sz w:val="22"/>
                <w:szCs w:val="22"/>
              </w:rPr>
            </w:pPr>
            <w:r>
              <w:rPr>
                <w:rStyle w:val="Numatytasispastraiposriftas1"/>
                <w:color w:val="000000"/>
                <w:sz w:val="22"/>
                <w:szCs w:val="22"/>
              </w:rPr>
              <w:t>Projekto įgyvendinimo metu ir projekto kontrolės laikotarpiu turi užtikrinti atitiktį atrankos kriterijams, už kuriuos projektui suteikiami balai;</w:t>
            </w:r>
          </w:p>
        </w:tc>
      </w:tr>
      <w:tr w:rsidR="00140D46" w14:paraId="49338270" w14:textId="77777777" w:rsidTr="00A36A60">
        <w:tc>
          <w:tcPr>
            <w:tcW w:w="846" w:type="dxa"/>
            <w:tcBorders>
              <w:top w:val="single" w:sz="4" w:space="0" w:color="auto"/>
              <w:left w:val="single" w:sz="4" w:space="0" w:color="auto"/>
              <w:bottom w:val="single" w:sz="4" w:space="0" w:color="auto"/>
              <w:right w:val="single" w:sz="4" w:space="0" w:color="auto"/>
            </w:tcBorders>
          </w:tcPr>
          <w:p w14:paraId="549BA19B" w14:textId="77777777" w:rsidR="00140D46" w:rsidRDefault="00140D46" w:rsidP="00140D46">
            <w:pPr>
              <w:jc w:val="both"/>
              <w:rPr>
                <w:sz w:val="22"/>
                <w:szCs w:val="22"/>
              </w:rPr>
            </w:pPr>
            <w:r w:rsidRPr="00140D46">
              <w:rPr>
                <w:sz w:val="22"/>
                <w:szCs w:val="22"/>
              </w:rPr>
              <w:t>8.2.1</w:t>
            </w:r>
            <w:r>
              <w:rPr>
                <w:sz w:val="22"/>
                <w:szCs w:val="22"/>
              </w:rPr>
              <w:t>8</w:t>
            </w:r>
            <w:r w:rsidRPr="00140D46">
              <w:rPr>
                <w:sz w:val="22"/>
                <w:szCs w:val="22"/>
              </w:rPr>
              <w:t>.</w:t>
            </w:r>
          </w:p>
        </w:tc>
        <w:tc>
          <w:tcPr>
            <w:tcW w:w="8784" w:type="dxa"/>
            <w:shd w:val="clear" w:color="auto" w:fill="auto"/>
          </w:tcPr>
          <w:p w14:paraId="7193ABD2" w14:textId="77777777" w:rsidR="00140D46" w:rsidRDefault="00140D46" w:rsidP="00140D46">
            <w:pPr>
              <w:jc w:val="both"/>
              <w:rPr>
                <w:rStyle w:val="Numatytasispastraiposriftas1"/>
                <w:color w:val="000000"/>
                <w:sz w:val="22"/>
                <w:szCs w:val="22"/>
              </w:rPr>
            </w:pPr>
            <w:r>
              <w:rPr>
                <w:iCs/>
                <w:sz w:val="22"/>
                <w:szCs w:val="22"/>
              </w:rPr>
              <w:t>P</w:t>
            </w:r>
            <w:r w:rsidRPr="00D51F9F">
              <w:rPr>
                <w:iCs/>
                <w:sz w:val="22"/>
                <w:szCs w:val="22"/>
              </w:rPr>
              <w:t xml:space="preserve">ateikti detalų atliktų darbų aktą (su kiekvienu mokėjimo prašymu, kuriame deklaruojamos </w:t>
            </w:r>
            <w:r w:rsidRPr="00D51F9F">
              <w:rPr>
                <w:iCs/>
                <w:sz w:val="22"/>
                <w:szCs w:val="22"/>
              </w:rPr>
              <w:lastRenderedPageBreak/>
              <w:t>statybos išlaidos);</w:t>
            </w:r>
          </w:p>
        </w:tc>
      </w:tr>
      <w:tr w:rsidR="00140D46" w14:paraId="152C6BDE" w14:textId="77777777" w:rsidTr="00A36A60">
        <w:tc>
          <w:tcPr>
            <w:tcW w:w="846" w:type="dxa"/>
            <w:tcBorders>
              <w:top w:val="single" w:sz="4" w:space="0" w:color="auto"/>
              <w:left w:val="single" w:sz="4" w:space="0" w:color="auto"/>
              <w:bottom w:val="single" w:sz="4" w:space="0" w:color="auto"/>
              <w:right w:val="single" w:sz="4" w:space="0" w:color="auto"/>
            </w:tcBorders>
          </w:tcPr>
          <w:p w14:paraId="581FD2EF" w14:textId="77777777" w:rsidR="00140D46" w:rsidRDefault="00140D46" w:rsidP="00140D46">
            <w:pPr>
              <w:jc w:val="both"/>
              <w:rPr>
                <w:sz w:val="22"/>
                <w:szCs w:val="22"/>
              </w:rPr>
            </w:pPr>
            <w:r w:rsidRPr="00140D46">
              <w:rPr>
                <w:sz w:val="22"/>
                <w:szCs w:val="22"/>
              </w:rPr>
              <w:lastRenderedPageBreak/>
              <w:t>8.2.1</w:t>
            </w:r>
            <w:r>
              <w:rPr>
                <w:sz w:val="22"/>
                <w:szCs w:val="22"/>
              </w:rPr>
              <w:t>9</w:t>
            </w:r>
            <w:r w:rsidRPr="00140D46">
              <w:rPr>
                <w:sz w:val="22"/>
                <w:szCs w:val="22"/>
              </w:rPr>
              <w:t>.</w:t>
            </w:r>
          </w:p>
        </w:tc>
        <w:tc>
          <w:tcPr>
            <w:tcW w:w="8784" w:type="dxa"/>
            <w:shd w:val="clear" w:color="auto" w:fill="auto"/>
          </w:tcPr>
          <w:p w14:paraId="57EC0944" w14:textId="77777777" w:rsidR="00140D46" w:rsidRDefault="00140D46" w:rsidP="00140D46">
            <w:pPr>
              <w:jc w:val="both"/>
              <w:rPr>
                <w:rStyle w:val="Numatytasispastraiposriftas1"/>
                <w:color w:val="000000"/>
                <w:sz w:val="22"/>
                <w:szCs w:val="22"/>
              </w:rPr>
            </w:pPr>
            <w:r w:rsidRPr="00D51F9F">
              <w:rPr>
                <w:iCs/>
                <w:sz w:val="22"/>
                <w:szCs w:val="22"/>
              </w:rPr>
              <w:t> </w:t>
            </w:r>
            <w:r>
              <w:rPr>
                <w:iCs/>
                <w:sz w:val="22"/>
                <w:szCs w:val="22"/>
              </w:rPr>
              <w:t>U</w:t>
            </w:r>
            <w:r w:rsidRPr="00D51F9F">
              <w:rPr>
                <w:iCs/>
                <w:sz w:val="22"/>
                <w:szCs w:val="22"/>
              </w:rPr>
              <w:t>žbaigus statybos darbus, ne vėliau kaip iki paskutinio mokėjimo prašymo pateikimo dienos statybos užbaigimo dokumentai teisės aktų nustatyta tvarka turi būti registruoti informacinėje sistemoje „</w:t>
            </w:r>
            <w:proofErr w:type="spellStart"/>
            <w:r w:rsidRPr="00D51F9F">
              <w:rPr>
                <w:iCs/>
                <w:sz w:val="22"/>
                <w:szCs w:val="22"/>
              </w:rPr>
              <w:t>Infostatyba</w:t>
            </w:r>
            <w:proofErr w:type="spellEnd"/>
            <w:r w:rsidRPr="00D51F9F">
              <w:rPr>
                <w:iCs/>
                <w:sz w:val="22"/>
                <w:szCs w:val="22"/>
              </w:rPr>
              <w:t>“. Jei statybos užbaigimo dokumentų informacinėje sistemoje „</w:t>
            </w:r>
            <w:proofErr w:type="spellStart"/>
            <w:r w:rsidRPr="00D51F9F">
              <w:rPr>
                <w:iCs/>
                <w:sz w:val="22"/>
                <w:szCs w:val="22"/>
              </w:rPr>
              <w:t>Infostatyba</w:t>
            </w:r>
            <w:proofErr w:type="spellEnd"/>
            <w:r w:rsidRPr="00D51F9F">
              <w:rPr>
                <w:iCs/>
                <w:sz w:val="22"/>
                <w:szCs w:val="22"/>
              </w:rPr>
              <w:t>“ pateikti neprivaloma, statybos užbaigimo dokumentai turi būti pateikti Agentūrai ne vėliau kaip su paskutiniu mokėjimo prašymu;</w:t>
            </w:r>
          </w:p>
        </w:tc>
      </w:tr>
      <w:tr w:rsidR="00140D46" w14:paraId="506ECDF6" w14:textId="77777777" w:rsidTr="00A36A60">
        <w:tc>
          <w:tcPr>
            <w:tcW w:w="846" w:type="dxa"/>
            <w:tcBorders>
              <w:top w:val="single" w:sz="4" w:space="0" w:color="auto"/>
              <w:left w:val="single" w:sz="4" w:space="0" w:color="auto"/>
              <w:bottom w:val="single" w:sz="4" w:space="0" w:color="auto"/>
              <w:right w:val="single" w:sz="4" w:space="0" w:color="auto"/>
            </w:tcBorders>
          </w:tcPr>
          <w:p w14:paraId="6432E848" w14:textId="77777777" w:rsidR="00140D46" w:rsidRDefault="00140D46" w:rsidP="00140D46">
            <w:pPr>
              <w:jc w:val="both"/>
              <w:rPr>
                <w:sz w:val="22"/>
                <w:szCs w:val="22"/>
              </w:rPr>
            </w:pPr>
            <w:r>
              <w:rPr>
                <w:sz w:val="22"/>
                <w:szCs w:val="22"/>
              </w:rPr>
              <w:t>8.2.20.</w:t>
            </w:r>
          </w:p>
        </w:tc>
        <w:tc>
          <w:tcPr>
            <w:tcW w:w="8784" w:type="dxa"/>
            <w:shd w:val="clear" w:color="auto" w:fill="auto"/>
          </w:tcPr>
          <w:p w14:paraId="1005FAAF" w14:textId="77777777" w:rsidR="00140D46" w:rsidRDefault="00140D46" w:rsidP="00140D46">
            <w:pPr>
              <w:jc w:val="both"/>
              <w:rPr>
                <w:rStyle w:val="Numatytasispastraiposriftas1"/>
                <w:color w:val="000000"/>
                <w:sz w:val="22"/>
                <w:szCs w:val="22"/>
              </w:rPr>
            </w:pPr>
            <w:r>
              <w:rPr>
                <w:iCs/>
                <w:sz w:val="22"/>
                <w:szCs w:val="22"/>
              </w:rPr>
              <w:t>I</w:t>
            </w:r>
            <w:r w:rsidRPr="00D51F9F">
              <w:rPr>
                <w:iCs/>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40D46" w14:paraId="11A27735" w14:textId="77777777" w:rsidTr="00A36A60">
        <w:tc>
          <w:tcPr>
            <w:tcW w:w="846" w:type="dxa"/>
            <w:tcBorders>
              <w:top w:val="single" w:sz="4" w:space="0" w:color="auto"/>
              <w:left w:val="single" w:sz="4" w:space="0" w:color="auto"/>
              <w:bottom w:val="single" w:sz="4" w:space="0" w:color="auto"/>
              <w:right w:val="single" w:sz="4" w:space="0" w:color="auto"/>
            </w:tcBorders>
          </w:tcPr>
          <w:p w14:paraId="45E02DA9" w14:textId="77777777" w:rsidR="00140D46" w:rsidRDefault="00140D46" w:rsidP="00140D46">
            <w:pPr>
              <w:jc w:val="both"/>
              <w:rPr>
                <w:sz w:val="22"/>
                <w:szCs w:val="22"/>
              </w:rPr>
            </w:pPr>
            <w:r w:rsidRPr="00140D46">
              <w:rPr>
                <w:sz w:val="22"/>
                <w:szCs w:val="22"/>
              </w:rPr>
              <w:t>8.2.2</w:t>
            </w:r>
            <w:r>
              <w:rPr>
                <w:sz w:val="22"/>
                <w:szCs w:val="22"/>
              </w:rPr>
              <w:t>1</w:t>
            </w:r>
            <w:r w:rsidRPr="00140D46">
              <w:rPr>
                <w:sz w:val="22"/>
                <w:szCs w:val="22"/>
              </w:rPr>
              <w:t>.</w:t>
            </w:r>
          </w:p>
        </w:tc>
        <w:tc>
          <w:tcPr>
            <w:tcW w:w="8784" w:type="dxa"/>
            <w:shd w:val="clear" w:color="auto" w:fill="auto"/>
          </w:tcPr>
          <w:p w14:paraId="44447753" w14:textId="77777777" w:rsidR="00140D46" w:rsidRPr="00D51F9F" w:rsidRDefault="00140D46" w:rsidP="00140D46">
            <w:pPr>
              <w:jc w:val="both"/>
              <w:rPr>
                <w:iCs/>
                <w:sz w:val="22"/>
                <w:szCs w:val="22"/>
              </w:rPr>
            </w:pPr>
            <w:r>
              <w:rPr>
                <w:iCs/>
                <w:sz w:val="22"/>
                <w:szCs w:val="22"/>
              </w:rPr>
              <w:t>N</w:t>
            </w:r>
            <w:r w:rsidRPr="00D51F9F">
              <w:rPr>
                <w:iCs/>
                <w:sz w:val="22"/>
                <w:szCs w:val="22"/>
              </w:rPr>
              <w:t>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140D46" w14:paraId="4CC09F40" w14:textId="77777777" w:rsidTr="00A36A60">
        <w:tc>
          <w:tcPr>
            <w:tcW w:w="846" w:type="dxa"/>
            <w:tcBorders>
              <w:top w:val="single" w:sz="4" w:space="0" w:color="auto"/>
              <w:left w:val="single" w:sz="4" w:space="0" w:color="auto"/>
              <w:bottom w:val="single" w:sz="4" w:space="0" w:color="auto"/>
              <w:right w:val="single" w:sz="4" w:space="0" w:color="auto"/>
            </w:tcBorders>
          </w:tcPr>
          <w:p w14:paraId="20C3EDBE" w14:textId="77777777" w:rsidR="00140D46" w:rsidRDefault="00140D46" w:rsidP="00140D46">
            <w:pPr>
              <w:jc w:val="both"/>
              <w:rPr>
                <w:sz w:val="22"/>
                <w:szCs w:val="22"/>
              </w:rPr>
            </w:pPr>
            <w:r w:rsidRPr="00140D46">
              <w:rPr>
                <w:sz w:val="22"/>
                <w:szCs w:val="22"/>
              </w:rPr>
              <w:t>8.2.2</w:t>
            </w:r>
            <w:r>
              <w:rPr>
                <w:sz w:val="22"/>
                <w:szCs w:val="22"/>
              </w:rPr>
              <w:t>2</w:t>
            </w:r>
            <w:r w:rsidRPr="00140D46">
              <w:rPr>
                <w:sz w:val="22"/>
                <w:szCs w:val="22"/>
              </w:rPr>
              <w:t>.</w:t>
            </w:r>
          </w:p>
        </w:tc>
        <w:tc>
          <w:tcPr>
            <w:tcW w:w="8784" w:type="dxa"/>
            <w:shd w:val="clear" w:color="auto" w:fill="auto"/>
          </w:tcPr>
          <w:p w14:paraId="1784626D" w14:textId="77777777" w:rsidR="00140D46" w:rsidRPr="00D51F9F" w:rsidRDefault="00140D46" w:rsidP="00140D46">
            <w:pPr>
              <w:jc w:val="both"/>
              <w:rPr>
                <w:iCs/>
                <w:sz w:val="22"/>
                <w:szCs w:val="22"/>
              </w:rPr>
            </w:pPr>
            <w:r>
              <w:rPr>
                <w:iCs/>
                <w:sz w:val="22"/>
                <w:szCs w:val="22"/>
              </w:rPr>
              <w:t>P</w:t>
            </w:r>
            <w:r w:rsidRPr="00D51F9F">
              <w:rPr>
                <w:iCs/>
                <w:sz w:val="22"/>
                <w:szCs w:val="22"/>
              </w:rPr>
              <w:t>asiekti ir iki projekto kontrolės laikotarpio pabaigos išlaikyti paramos paraiškoje numatytus projekto priežiūros rodiklius;</w:t>
            </w:r>
          </w:p>
        </w:tc>
      </w:tr>
      <w:tr w:rsidR="00140D46" w14:paraId="79CC48A0" w14:textId="77777777" w:rsidTr="00A36A60">
        <w:tc>
          <w:tcPr>
            <w:tcW w:w="846" w:type="dxa"/>
            <w:tcBorders>
              <w:top w:val="single" w:sz="4" w:space="0" w:color="auto"/>
              <w:left w:val="single" w:sz="4" w:space="0" w:color="auto"/>
              <w:bottom w:val="single" w:sz="4" w:space="0" w:color="auto"/>
              <w:right w:val="single" w:sz="4" w:space="0" w:color="auto"/>
            </w:tcBorders>
          </w:tcPr>
          <w:p w14:paraId="14AA482C" w14:textId="77777777" w:rsidR="00140D46" w:rsidRDefault="00140D46" w:rsidP="00140D46">
            <w:pPr>
              <w:jc w:val="both"/>
              <w:rPr>
                <w:sz w:val="22"/>
                <w:szCs w:val="22"/>
              </w:rPr>
            </w:pPr>
            <w:r w:rsidRPr="00140D46">
              <w:rPr>
                <w:sz w:val="22"/>
                <w:szCs w:val="22"/>
              </w:rPr>
              <w:t>8.2.2</w:t>
            </w:r>
            <w:r>
              <w:rPr>
                <w:sz w:val="22"/>
                <w:szCs w:val="22"/>
              </w:rPr>
              <w:t>3</w:t>
            </w:r>
            <w:r w:rsidRPr="00140D46">
              <w:rPr>
                <w:sz w:val="22"/>
                <w:szCs w:val="22"/>
              </w:rPr>
              <w:t>.</w:t>
            </w:r>
          </w:p>
        </w:tc>
        <w:tc>
          <w:tcPr>
            <w:tcW w:w="8784" w:type="dxa"/>
            <w:shd w:val="clear" w:color="auto" w:fill="auto"/>
          </w:tcPr>
          <w:p w14:paraId="639F855E" w14:textId="77777777" w:rsidR="00140D46" w:rsidRPr="00D51F9F" w:rsidRDefault="00140D46" w:rsidP="00140D46">
            <w:pPr>
              <w:jc w:val="both"/>
              <w:rPr>
                <w:iCs/>
                <w:sz w:val="22"/>
                <w:szCs w:val="22"/>
              </w:rPr>
            </w:pPr>
            <w:r>
              <w:rPr>
                <w:iCs/>
                <w:sz w:val="22"/>
                <w:szCs w:val="22"/>
              </w:rPr>
              <w:t>U</w:t>
            </w:r>
            <w:r w:rsidRPr="00D51F9F">
              <w:rPr>
                <w:iCs/>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r w:rsidR="00140D46" w14:paraId="06DF1D3A" w14:textId="77777777" w:rsidTr="00A36A60">
        <w:tc>
          <w:tcPr>
            <w:tcW w:w="846" w:type="dxa"/>
            <w:tcBorders>
              <w:top w:val="single" w:sz="4" w:space="0" w:color="auto"/>
              <w:left w:val="single" w:sz="4" w:space="0" w:color="auto"/>
              <w:bottom w:val="single" w:sz="4" w:space="0" w:color="auto"/>
              <w:right w:val="single" w:sz="4" w:space="0" w:color="auto"/>
            </w:tcBorders>
          </w:tcPr>
          <w:p w14:paraId="2D0B2E64" w14:textId="77777777" w:rsidR="00140D46" w:rsidRDefault="00140D46" w:rsidP="00140D46">
            <w:pPr>
              <w:jc w:val="both"/>
              <w:rPr>
                <w:sz w:val="22"/>
                <w:szCs w:val="22"/>
              </w:rPr>
            </w:pPr>
            <w:r w:rsidRPr="00140D46">
              <w:rPr>
                <w:sz w:val="22"/>
                <w:szCs w:val="22"/>
              </w:rPr>
              <w:t>8.2.2</w:t>
            </w:r>
            <w:r>
              <w:rPr>
                <w:sz w:val="22"/>
                <w:szCs w:val="22"/>
              </w:rPr>
              <w:t>4</w:t>
            </w:r>
            <w:r w:rsidRPr="00140D46">
              <w:rPr>
                <w:sz w:val="22"/>
                <w:szCs w:val="22"/>
              </w:rPr>
              <w:t>.</w:t>
            </w:r>
          </w:p>
        </w:tc>
        <w:tc>
          <w:tcPr>
            <w:tcW w:w="8784" w:type="dxa"/>
            <w:shd w:val="clear" w:color="auto" w:fill="auto"/>
          </w:tcPr>
          <w:p w14:paraId="20FF8D5E" w14:textId="77777777" w:rsidR="00140D46" w:rsidRPr="00D51F9F" w:rsidRDefault="00140D46" w:rsidP="00140D46">
            <w:pPr>
              <w:jc w:val="both"/>
              <w:rPr>
                <w:iCs/>
                <w:sz w:val="22"/>
                <w:szCs w:val="22"/>
              </w:rPr>
            </w:pPr>
            <w:r w:rsidRPr="00D51F9F">
              <w:rPr>
                <w:iCs/>
                <w:sz w:val="22"/>
                <w:szCs w:val="22"/>
              </w:rPr>
              <w:t> </w:t>
            </w:r>
            <w:r>
              <w:rPr>
                <w:iCs/>
                <w:sz w:val="22"/>
                <w:szCs w:val="22"/>
              </w:rPr>
              <w:t>S</w:t>
            </w:r>
            <w:r w:rsidRPr="00D51F9F">
              <w:rPr>
                <w:iCs/>
                <w:sz w:val="22"/>
                <w:szCs w:val="22"/>
              </w:rPr>
              <w:t>u mokėjimo prašymu, kuriame prašoma kompensuoti skolintomis lėšomis įgyvendintas investicijas, pateikti pasirašytą paskolos arba finansinės nuomos (lizingo) sutartį arba raštu patvirtinti, kad šią projekto dalį įgyvendino nuosavomis lėšomis.</w:t>
            </w:r>
          </w:p>
        </w:tc>
      </w:tr>
      <w:tr w:rsidR="00140D46" w14:paraId="6F4880B4" w14:textId="77777777" w:rsidTr="00A36A60">
        <w:tc>
          <w:tcPr>
            <w:tcW w:w="846" w:type="dxa"/>
            <w:tcBorders>
              <w:top w:val="single" w:sz="4" w:space="0" w:color="auto"/>
              <w:left w:val="single" w:sz="4" w:space="0" w:color="auto"/>
              <w:bottom w:val="single" w:sz="4" w:space="0" w:color="auto"/>
              <w:right w:val="single" w:sz="4" w:space="0" w:color="auto"/>
            </w:tcBorders>
          </w:tcPr>
          <w:p w14:paraId="3870F7E3" w14:textId="77777777" w:rsidR="00140D46" w:rsidRDefault="00140D46" w:rsidP="00140D46">
            <w:pPr>
              <w:jc w:val="both"/>
              <w:rPr>
                <w:sz w:val="22"/>
                <w:szCs w:val="22"/>
              </w:rPr>
            </w:pPr>
          </w:p>
        </w:tc>
        <w:tc>
          <w:tcPr>
            <w:tcW w:w="8784" w:type="dxa"/>
            <w:shd w:val="clear" w:color="auto" w:fill="auto"/>
          </w:tcPr>
          <w:p w14:paraId="60E293AF" w14:textId="77777777" w:rsidR="00140D46" w:rsidRPr="00D51F9F" w:rsidRDefault="00140D46" w:rsidP="00140D46">
            <w:pPr>
              <w:jc w:val="both"/>
              <w:rPr>
                <w:iCs/>
                <w:sz w:val="22"/>
                <w:szCs w:val="22"/>
              </w:rPr>
            </w:pPr>
          </w:p>
        </w:tc>
      </w:tr>
    </w:tbl>
    <w:p w14:paraId="4B7E7B51" w14:textId="77777777" w:rsidR="00005CDB" w:rsidRDefault="00005CDB">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563"/>
        <w:gridCol w:w="8245"/>
      </w:tblGrid>
      <w:tr w:rsidR="00005CDB" w14:paraId="1F546404" w14:textId="77777777" w:rsidTr="00087139">
        <w:tc>
          <w:tcPr>
            <w:tcW w:w="939" w:type="dxa"/>
            <w:tcBorders>
              <w:top w:val="single" w:sz="4" w:space="0" w:color="auto"/>
              <w:left w:val="single" w:sz="4" w:space="0" w:color="auto"/>
              <w:bottom w:val="single" w:sz="4" w:space="0" w:color="auto"/>
              <w:right w:val="single" w:sz="4" w:space="0" w:color="auto"/>
            </w:tcBorders>
            <w:shd w:val="clear" w:color="auto" w:fill="F7CAAC"/>
            <w:hideMark/>
          </w:tcPr>
          <w:p w14:paraId="4E4DAB11" w14:textId="77777777" w:rsidR="00005CDB" w:rsidRDefault="00EA72B0">
            <w:pPr>
              <w:jc w:val="center"/>
              <w:rPr>
                <w:b/>
                <w:sz w:val="22"/>
                <w:szCs w:val="22"/>
                <w:lang w:val="en-US"/>
              </w:rPr>
            </w:pPr>
            <w:r>
              <w:rPr>
                <w:b/>
                <w:sz w:val="22"/>
                <w:szCs w:val="22"/>
                <w:lang w:val="en-US"/>
              </w:rPr>
              <w:t>9.</w:t>
            </w:r>
          </w:p>
        </w:tc>
        <w:tc>
          <w:tcPr>
            <w:tcW w:w="880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4A88072" w14:textId="77777777" w:rsidR="00005CDB" w:rsidRDefault="00EA72B0">
            <w:pPr>
              <w:jc w:val="both"/>
              <w:rPr>
                <w:b/>
                <w:sz w:val="22"/>
                <w:szCs w:val="22"/>
                <w:lang w:val="en-US"/>
              </w:rPr>
            </w:pPr>
            <w:r>
              <w:rPr>
                <w:b/>
                <w:sz w:val="22"/>
                <w:szCs w:val="22"/>
                <w:lang w:val="en-US"/>
              </w:rPr>
              <w:t>VIETOS PROJEKTUI ĮGYVENDINTI PASIRINKTAS IŠLAIDŲ MOKĖJIMO BŪDAS</w:t>
            </w:r>
          </w:p>
        </w:tc>
      </w:tr>
      <w:tr w:rsidR="00005CDB" w14:paraId="399A3175" w14:textId="77777777" w:rsidTr="00087139">
        <w:tc>
          <w:tcPr>
            <w:tcW w:w="939" w:type="dxa"/>
            <w:tcBorders>
              <w:top w:val="single" w:sz="4" w:space="0" w:color="auto"/>
              <w:left w:val="single" w:sz="4" w:space="0" w:color="auto"/>
              <w:bottom w:val="single" w:sz="4" w:space="0" w:color="auto"/>
              <w:right w:val="single" w:sz="4" w:space="0" w:color="auto"/>
            </w:tcBorders>
            <w:hideMark/>
          </w:tcPr>
          <w:p w14:paraId="038DB5B0" w14:textId="77777777" w:rsidR="00005CDB" w:rsidRDefault="00EA72B0">
            <w:pPr>
              <w:jc w:val="center"/>
              <w:rPr>
                <w:sz w:val="22"/>
                <w:szCs w:val="22"/>
                <w:lang w:val="en-US"/>
              </w:rPr>
            </w:pPr>
            <w:r>
              <w:rPr>
                <w:sz w:val="22"/>
                <w:szCs w:val="22"/>
                <w:lang w:val="en-US"/>
              </w:rPr>
              <w:t>I</w:t>
            </w:r>
          </w:p>
        </w:tc>
        <w:tc>
          <w:tcPr>
            <w:tcW w:w="8808" w:type="dxa"/>
            <w:gridSpan w:val="2"/>
            <w:tcBorders>
              <w:top w:val="single" w:sz="4" w:space="0" w:color="auto"/>
              <w:left w:val="single" w:sz="4" w:space="0" w:color="auto"/>
              <w:bottom w:val="single" w:sz="4" w:space="0" w:color="auto"/>
              <w:right w:val="single" w:sz="4" w:space="0" w:color="auto"/>
            </w:tcBorders>
            <w:hideMark/>
          </w:tcPr>
          <w:p w14:paraId="6E7FD84F" w14:textId="77777777" w:rsidR="00005CDB" w:rsidRDefault="00EA72B0">
            <w:pPr>
              <w:jc w:val="center"/>
              <w:rPr>
                <w:sz w:val="22"/>
                <w:szCs w:val="22"/>
                <w:lang w:val="en-US"/>
              </w:rPr>
            </w:pPr>
            <w:r>
              <w:rPr>
                <w:sz w:val="22"/>
                <w:szCs w:val="22"/>
                <w:lang w:val="en-US"/>
              </w:rPr>
              <w:t>II</w:t>
            </w:r>
          </w:p>
        </w:tc>
      </w:tr>
      <w:tr w:rsidR="00005CDB" w14:paraId="0F216A6C" w14:textId="77777777" w:rsidTr="00087139">
        <w:tc>
          <w:tcPr>
            <w:tcW w:w="939" w:type="dxa"/>
            <w:tcBorders>
              <w:top w:val="single" w:sz="4" w:space="0" w:color="auto"/>
              <w:left w:val="single" w:sz="4" w:space="0" w:color="auto"/>
              <w:bottom w:val="single" w:sz="4" w:space="0" w:color="auto"/>
              <w:right w:val="single" w:sz="4" w:space="0" w:color="auto"/>
            </w:tcBorders>
            <w:hideMark/>
          </w:tcPr>
          <w:p w14:paraId="6B681890" w14:textId="77777777" w:rsidR="00005CDB" w:rsidRDefault="00EA72B0">
            <w:pPr>
              <w:jc w:val="center"/>
              <w:rPr>
                <w:b/>
                <w:sz w:val="22"/>
                <w:szCs w:val="22"/>
                <w:lang w:val="en-US"/>
              </w:rPr>
            </w:pPr>
            <w:r>
              <w:rPr>
                <w:b/>
                <w:sz w:val="22"/>
                <w:szCs w:val="22"/>
                <w:lang w:val="en-US"/>
              </w:rPr>
              <w:t>Eil. Nr.</w:t>
            </w:r>
          </w:p>
        </w:tc>
        <w:tc>
          <w:tcPr>
            <w:tcW w:w="8808" w:type="dxa"/>
            <w:gridSpan w:val="2"/>
            <w:tcBorders>
              <w:top w:val="single" w:sz="4" w:space="0" w:color="auto"/>
              <w:left w:val="single" w:sz="4" w:space="0" w:color="auto"/>
              <w:bottom w:val="single" w:sz="4" w:space="0" w:color="auto"/>
              <w:right w:val="single" w:sz="4" w:space="0" w:color="auto"/>
            </w:tcBorders>
            <w:hideMark/>
          </w:tcPr>
          <w:p w14:paraId="13833BF5" w14:textId="77777777" w:rsidR="00005CDB" w:rsidRDefault="00EA72B0">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14:paraId="2C9FF25B" w14:textId="77777777" w:rsidR="00005CDB" w:rsidRDefault="00EA72B0">
            <w:pPr>
              <w:jc w:val="both"/>
              <w:rPr>
                <w:i/>
                <w:sz w:val="22"/>
                <w:szCs w:val="22"/>
                <w:lang w:val="en-US"/>
              </w:rPr>
            </w:pPr>
            <w:r>
              <w:rPr>
                <w:i/>
                <w:sz w:val="22"/>
                <w:szCs w:val="22"/>
                <w:lang w:val="en-US"/>
              </w:rPr>
              <w:t xml:space="preserve">Turi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w:t>
            </w:r>
          </w:p>
        </w:tc>
      </w:tr>
      <w:tr w:rsidR="00005CDB" w14:paraId="024764D1" w14:textId="77777777" w:rsidTr="00087139">
        <w:tc>
          <w:tcPr>
            <w:tcW w:w="939" w:type="dxa"/>
            <w:tcBorders>
              <w:top w:val="single" w:sz="4" w:space="0" w:color="auto"/>
              <w:left w:val="single" w:sz="4" w:space="0" w:color="auto"/>
              <w:bottom w:val="single" w:sz="4" w:space="0" w:color="auto"/>
              <w:right w:val="single" w:sz="4" w:space="0" w:color="auto"/>
            </w:tcBorders>
            <w:hideMark/>
          </w:tcPr>
          <w:p w14:paraId="0FFC7127" w14:textId="77777777" w:rsidR="00005CDB" w:rsidRDefault="00EA72B0">
            <w:pPr>
              <w:jc w:val="center"/>
              <w:rPr>
                <w:sz w:val="22"/>
                <w:szCs w:val="22"/>
                <w:lang w:val="en-US"/>
              </w:rPr>
            </w:pPr>
            <w:r>
              <w:rPr>
                <w:sz w:val="22"/>
                <w:szCs w:val="22"/>
                <w:lang w:val="en-US"/>
              </w:rPr>
              <w:t>9.1.</w:t>
            </w:r>
          </w:p>
        </w:tc>
        <w:tc>
          <w:tcPr>
            <w:tcW w:w="563" w:type="dxa"/>
            <w:tcBorders>
              <w:top w:val="single" w:sz="4" w:space="0" w:color="auto"/>
              <w:left w:val="single" w:sz="4" w:space="0" w:color="auto"/>
              <w:bottom w:val="single" w:sz="4" w:space="0" w:color="auto"/>
              <w:right w:val="single" w:sz="4" w:space="0" w:color="auto"/>
            </w:tcBorders>
            <w:vAlign w:val="center"/>
            <w:hideMark/>
          </w:tcPr>
          <w:p w14:paraId="628D9652" w14:textId="77777777" w:rsidR="00005CDB" w:rsidRDefault="005F75D1" w:rsidP="00087139">
            <w:pPr>
              <w:jc w:val="center"/>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p>
        </w:tc>
        <w:tc>
          <w:tcPr>
            <w:tcW w:w="8245" w:type="dxa"/>
            <w:tcBorders>
              <w:top w:val="single" w:sz="4" w:space="0" w:color="auto"/>
              <w:left w:val="single" w:sz="4" w:space="0" w:color="auto"/>
              <w:bottom w:val="single" w:sz="4" w:space="0" w:color="auto"/>
              <w:right w:val="single" w:sz="4" w:space="0" w:color="auto"/>
            </w:tcBorders>
            <w:hideMark/>
          </w:tcPr>
          <w:p w14:paraId="6CCCA79F" w14:textId="77777777" w:rsidR="00005CDB" w:rsidRDefault="00EA72B0">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005CDB" w14:paraId="43ED784C" w14:textId="77777777" w:rsidTr="00087139">
        <w:tc>
          <w:tcPr>
            <w:tcW w:w="939" w:type="dxa"/>
            <w:tcBorders>
              <w:top w:val="single" w:sz="4" w:space="0" w:color="auto"/>
              <w:left w:val="single" w:sz="4" w:space="0" w:color="auto"/>
              <w:bottom w:val="single" w:sz="4" w:space="0" w:color="auto"/>
              <w:right w:val="single" w:sz="4" w:space="0" w:color="auto"/>
            </w:tcBorders>
            <w:hideMark/>
          </w:tcPr>
          <w:p w14:paraId="07F368B1" w14:textId="77777777" w:rsidR="00005CDB" w:rsidRDefault="00EA72B0">
            <w:pPr>
              <w:jc w:val="center"/>
              <w:rPr>
                <w:sz w:val="22"/>
                <w:szCs w:val="22"/>
                <w:lang w:val="en-US"/>
              </w:rPr>
            </w:pPr>
            <w:r>
              <w:rPr>
                <w:sz w:val="22"/>
                <w:szCs w:val="22"/>
                <w:lang w:val="en-US"/>
              </w:rPr>
              <w:t>9.2.</w:t>
            </w:r>
          </w:p>
        </w:tc>
        <w:tc>
          <w:tcPr>
            <w:tcW w:w="563" w:type="dxa"/>
            <w:tcBorders>
              <w:top w:val="single" w:sz="4" w:space="0" w:color="auto"/>
              <w:left w:val="single" w:sz="4" w:space="0" w:color="auto"/>
              <w:bottom w:val="single" w:sz="4" w:space="0" w:color="auto"/>
              <w:right w:val="single" w:sz="4" w:space="0" w:color="auto"/>
            </w:tcBorders>
            <w:vAlign w:val="center"/>
            <w:hideMark/>
          </w:tcPr>
          <w:p w14:paraId="2003FBB6" w14:textId="77777777" w:rsidR="00005CDB" w:rsidRDefault="005F75D1" w:rsidP="00087139">
            <w:pPr>
              <w:jc w:val="center"/>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p>
        </w:tc>
        <w:tc>
          <w:tcPr>
            <w:tcW w:w="8245" w:type="dxa"/>
            <w:tcBorders>
              <w:top w:val="single" w:sz="4" w:space="0" w:color="auto"/>
              <w:left w:val="single" w:sz="4" w:space="0" w:color="auto"/>
              <w:bottom w:val="single" w:sz="4" w:space="0" w:color="auto"/>
              <w:right w:val="single" w:sz="4" w:space="0" w:color="auto"/>
            </w:tcBorders>
            <w:hideMark/>
          </w:tcPr>
          <w:p w14:paraId="53DC426F" w14:textId="77777777" w:rsidR="00005CDB" w:rsidRDefault="00EA72B0">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005CDB" w14:paraId="653E7EE6" w14:textId="77777777" w:rsidTr="00087139">
        <w:tc>
          <w:tcPr>
            <w:tcW w:w="939" w:type="dxa"/>
            <w:tcBorders>
              <w:top w:val="single" w:sz="4" w:space="0" w:color="auto"/>
              <w:left w:val="single" w:sz="4" w:space="0" w:color="auto"/>
              <w:bottom w:val="single" w:sz="4" w:space="0" w:color="auto"/>
              <w:right w:val="single" w:sz="4" w:space="0" w:color="auto"/>
            </w:tcBorders>
            <w:hideMark/>
          </w:tcPr>
          <w:p w14:paraId="082CE736" w14:textId="77777777" w:rsidR="00005CDB" w:rsidRDefault="00EA72B0">
            <w:pPr>
              <w:jc w:val="center"/>
              <w:rPr>
                <w:sz w:val="22"/>
                <w:szCs w:val="22"/>
                <w:lang w:val="en-US"/>
              </w:rPr>
            </w:pPr>
            <w:r>
              <w:rPr>
                <w:sz w:val="22"/>
                <w:szCs w:val="22"/>
                <w:lang w:val="en-US"/>
              </w:rPr>
              <w:t>9.3.</w:t>
            </w:r>
          </w:p>
        </w:tc>
        <w:tc>
          <w:tcPr>
            <w:tcW w:w="563" w:type="dxa"/>
            <w:tcBorders>
              <w:top w:val="single" w:sz="4" w:space="0" w:color="auto"/>
              <w:left w:val="single" w:sz="4" w:space="0" w:color="auto"/>
              <w:bottom w:val="single" w:sz="4" w:space="0" w:color="auto"/>
              <w:right w:val="single" w:sz="4" w:space="0" w:color="auto"/>
            </w:tcBorders>
            <w:vAlign w:val="center"/>
            <w:hideMark/>
          </w:tcPr>
          <w:p w14:paraId="3DAEAFCD" w14:textId="77777777" w:rsidR="00005CDB" w:rsidRDefault="005F75D1" w:rsidP="00087139">
            <w:pPr>
              <w:jc w:val="center"/>
              <w:rPr>
                <w:sz w:val="22"/>
                <w:szCs w:val="22"/>
                <w:lang w:val="en-US"/>
              </w:rPr>
            </w:pPr>
            <w:r>
              <w:fldChar w:fldCharType="begin">
                <w:ffData>
                  <w:name w:val="Check1"/>
                  <w:enabled/>
                  <w:calcOnExit w:val="0"/>
                  <w:checkBox>
                    <w:sizeAuto/>
                    <w:default w:val="0"/>
                  </w:checkBox>
                </w:ffData>
              </w:fldChar>
            </w:r>
            <w:r w:rsidR="00087139">
              <w:instrText xml:space="preserve"> FORMCHECKBOX </w:instrText>
            </w:r>
            <w:r>
              <w:fldChar w:fldCharType="separate"/>
            </w:r>
            <w:r>
              <w:fldChar w:fldCharType="end"/>
            </w:r>
          </w:p>
        </w:tc>
        <w:tc>
          <w:tcPr>
            <w:tcW w:w="8245" w:type="dxa"/>
            <w:tcBorders>
              <w:top w:val="single" w:sz="4" w:space="0" w:color="auto"/>
              <w:left w:val="single" w:sz="4" w:space="0" w:color="auto"/>
              <w:bottom w:val="single" w:sz="4" w:space="0" w:color="auto"/>
              <w:right w:val="single" w:sz="4" w:space="0" w:color="auto"/>
            </w:tcBorders>
            <w:hideMark/>
          </w:tcPr>
          <w:p w14:paraId="719B1340" w14:textId="77777777" w:rsidR="00005CDB" w:rsidRDefault="00EA72B0">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2997391D" w14:textId="77777777" w:rsidR="00005CDB" w:rsidRDefault="00005CDB">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523"/>
        <w:gridCol w:w="1701"/>
        <w:gridCol w:w="1560"/>
        <w:gridCol w:w="1559"/>
        <w:gridCol w:w="1417"/>
      </w:tblGrid>
      <w:tr w:rsidR="00005CDB" w14:paraId="1CF29F35" w14:textId="77777777" w:rsidTr="00087139">
        <w:tc>
          <w:tcPr>
            <w:tcW w:w="854" w:type="dxa"/>
            <w:tcBorders>
              <w:top w:val="single" w:sz="4" w:space="0" w:color="auto"/>
              <w:left w:val="single" w:sz="4" w:space="0" w:color="auto"/>
              <w:bottom w:val="single" w:sz="4" w:space="0" w:color="auto"/>
              <w:right w:val="single" w:sz="4" w:space="0" w:color="auto"/>
            </w:tcBorders>
            <w:shd w:val="clear" w:color="auto" w:fill="E5B8B7"/>
            <w:hideMark/>
          </w:tcPr>
          <w:p w14:paraId="2976D52B" w14:textId="77777777" w:rsidR="00005CDB" w:rsidRDefault="00EA72B0">
            <w:pPr>
              <w:jc w:val="center"/>
              <w:rPr>
                <w:b/>
                <w:sz w:val="22"/>
                <w:szCs w:val="22"/>
                <w:lang w:val="en-US"/>
              </w:rPr>
            </w:pPr>
            <w:r>
              <w:rPr>
                <w:b/>
                <w:sz w:val="22"/>
                <w:szCs w:val="22"/>
                <w:lang w:val="en-US"/>
              </w:rPr>
              <w:t>10.</w:t>
            </w:r>
          </w:p>
        </w:tc>
        <w:tc>
          <w:tcPr>
            <w:tcW w:w="8893"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4EDC9EF9" w14:textId="77777777" w:rsidR="00005CDB" w:rsidRDefault="00EA72B0">
            <w:pPr>
              <w:jc w:val="both"/>
              <w:rPr>
                <w:b/>
                <w:sz w:val="22"/>
                <w:szCs w:val="22"/>
                <w:lang w:val="en-US"/>
              </w:rPr>
            </w:pPr>
            <w:r>
              <w:rPr>
                <w:b/>
                <w:sz w:val="22"/>
                <w:szCs w:val="22"/>
                <w:lang w:val="en-US"/>
              </w:rPr>
              <w:t xml:space="preserve">MOKĖJIMO PRAŠYMŲ TEIKIMO INFORMACIJA </w:t>
            </w:r>
          </w:p>
          <w:p w14:paraId="00CB93D2" w14:textId="77777777" w:rsidR="00005CDB" w:rsidRDefault="00EA72B0">
            <w:pPr>
              <w:jc w:val="both"/>
              <w:rPr>
                <w:i/>
                <w:sz w:val="22"/>
                <w:szCs w:val="22"/>
                <w:lang w:val="en-US"/>
              </w:rPr>
            </w:pP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projekte</w:t>
            </w:r>
            <w:proofErr w:type="spellEnd"/>
            <w:r>
              <w:rPr>
                <w:i/>
                <w:sz w:val="22"/>
                <w:szCs w:val="22"/>
                <w:lang w:val="en-US"/>
              </w:rPr>
              <w:t xml:space="preserv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proofErr w:type="gramStart"/>
            <w:r>
              <w:rPr>
                <w:i/>
                <w:sz w:val="22"/>
                <w:szCs w:val="22"/>
                <w:lang w:val="en-US"/>
              </w:rPr>
              <w:t>nepildoma</w:t>
            </w:r>
            <w:proofErr w:type="spellEnd"/>
            <w:r>
              <w:rPr>
                <w:i/>
                <w:sz w:val="22"/>
                <w:szCs w:val="22"/>
                <w:lang w:val="en-US"/>
              </w:rPr>
              <w:t>..</w:t>
            </w:r>
            <w:proofErr w:type="gramEnd"/>
          </w:p>
        </w:tc>
      </w:tr>
      <w:tr w:rsidR="00005CDB" w14:paraId="2D13F765"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22D26569" w14:textId="77777777" w:rsidR="00005CDB" w:rsidRDefault="00EA72B0">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7C89321D" w14:textId="77777777" w:rsidR="00005CDB" w:rsidRDefault="00EA72B0">
            <w:pPr>
              <w:jc w:val="center"/>
              <w:rPr>
                <w:b/>
                <w:sz w:val="22"/>
                <w:szCs w:val="22"/>
                <w:lang w:val="en-US"/>
              </w:rPr>
            </w:pPr>
            <w:r>
              <w:rPr>
                <w:b/>
                <w:sz w:val="22"/>
                <w:szCs w:val="22"/>
                <w:lang w:val="en-US"/>
              </w:rPr>
              <w:t>II</w:t>
            </w:r>
          </w:p>
        </w:tc>
        <w:tc>
          <w:tcPr>
            <w:tcW w:w="1523" w:type="dxa"/>
            <w:tcBorders>
              <w:top w:val="single" w:sz="4" w:space="0" w:color="auto"/>
              <w:left w:val="single" w:sz="4" w:space="0" w:color="auto"/>
              <w:bottom w:val="single" w:sz="4" w:space="0" w:color="auto"/>
              <w:right w:val="single" w:sz="4" w:space="0" w:color="auto"/>
            </w:tcBorders>
            <w:hideMark/>
          </w:tcPr>
          <w:p w14:paraId="3654773D" w14:textId="77777777" w:rsidR="00005CDB" w:rsidRDefault="00EA72B0">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14:paraId="616F2238" w14:textId="77777777" w:rsidR="00005CDB" w:rsidRDefault="00EA72B0">
            <w:pPr>
              <w:jc w:val="center"/>
              <w:rPr>
                <w:b/>
                <w:sz w:val="22"/>
                <w:szCs w:val="22"/>
                <w:lang w:val="en-US"/>
              </w:rPr>
            </w:pPr>
            <w:r>
              <w:rPr>
                <w:b/>
                <w:sz w:val="22"/>
                <w:szCs w:val="22"/>
                <w:lang w:val="en-US"/>
              </w:rPr>
              <w:t>IV</w:t>
            </w:r>
          </w:p>
        </w:tc>
        <w:tc>
          <w:tcPr>
            <w:tcW w:w="1560" w:type="dxa"/>
            <w:tcBorders>
              <w:top w:val="single" w:sz="4" w:space="0" w:color="auto"/>
              <w:left w:val="single" w:sz="4" w:space="0" w:color="auto"/>
              <w:bottom w:val="single" w:sz="4" w:space="0" w:color="auto"/>
              <w:right w:val="single" w:sz="4" w:space="0" w:color="auto"/>
            </w:tcBorders>
            <w:hideMark/>
          </w:tcPr>
          <w:p w14:paraId="7F80ADFC" w14:textId="77777777" w:rsidR="00005CDB" w:rsidRDefault="00EA72B0">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069F8F1E" w14:textId="77777777" w:rsidR="00005CDB" w:rsidRDefault="00EA72B0">
            <w:pPr>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hideMark/>
          </w:tcPr>
          <w:p w14:paraId="32421B09" w14:textId="77777777" w:rsidR="00005CDB" w:rsidRDefault="00EA72B0">
            <w:pPr>
              <w:jc w:val="center"/>
              <w:rPr>
                <w:b/>
                <w:sz w:val="22"/>
                <w:szCs w:val="22"/>
                <w:lang w:val="en-US"/>
              </w:rPr>
            </w:pPr>
            <w:r>
              <w:rPr>
                <w:b/>
                <w:sz w:val="22"/>
                <w:szCs w:val="22"/>
                <w:lang w:val="en-US"/>
              </w:rPr>
              <w:t>VII</w:t>
            </w:r>
          </w:p>
        </w:tc>
      </w:tr>
      <w:tr w:rsidR="00005CDB" w14:paraId="3E0BE0C3"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7206B056" w14:textId="77777777" w:rsidR="00005CDB" w:rsidRDefault="00EA72B0">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05A7BA7F" w14:textId="77777777" w:rsidR="00005CDB" w:rsidRDefault="00EA72B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523" w:type="dxa"/>
            <w:tcBorders>
              <w:top w:val="single" w:sz="4" w:space="0" w:color="auto"/>
              <w:left w:val="single" w:sz="4" w:space="0" w:color="auto"/>
              <w:bottom w:val="single" w:sz="4" w:space="0" w:color="auto"/>
              <w:right w:val="single" w:sz="4" w:space="0" w:color="auto"/>
            </w:tcBorders>
            <w:hideMark/>
          </w:tcPr>
          <w:p w14:paraId="0EAA594E" w14:textId="77777777" w:rsidR="00005CDB" w:rsidRDefault="00EA72B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3830BD88" w14:textId="77777777" w:rsidR="00005CDB" w:rsidRDefault="00EA72B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1560" w:type="dxa"/>
            <w:tcBorders>
              <w:top w:val="single" w:sz="4" w:space="0" w:color="auto"/>
              <w:left w:val="single" w:sz="4" w:space="0" w:color="auto"/>
              <w:bottom w:val="single" w:sz="4" w:space="0" w:color="auto"/>
              <w:right w:val="single" w:sz="4" w:space="0" w:color="auto"/>
            </w:tcBorders>
            <w:hideMark/>
          </w:tcPr>
          <w:p w14:paraId="40E3ED16" w14:textId="77777777" w:rsidR="00005CDB" w:rsidRDefault="00EA72B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030B474D" w14:textId="77777777" w:rsidR="00005CDB" w:rsidRDefault="00EA72B0">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417" w:type="dxa"/>
            <w:tcBorders>
              <w:top w:val="single" w:sz="4" w:space="0" w:color="auto"/>
              <w:left w:val="single" w:sz="4" w:space="0" w:color="auto"/>
              <w:bottom w:val="single" w:sz="4" w:space="0" w:color="auto"/>
              <w:right w:val="single" w:sz="4" w:space="0" w:color="auto"/>
            </w:tcBorders>
            <w:hideMark/>
          </w:tcPr>
          <w:p w14:paraId="62BB146F" w14:textId="77777777" w:rsidR="00005CDB" w:rsidRDefault="00EA72B0">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r>
      <w:tr w:rsidR="00005CDB" w14:paraId="2F1F387E"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68BA5BAC" w14:textId="77777777" w:rsidR="00005CDB" w:rsidRDefault="00EA72B0">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505BD696" w14:textId="77777777" w:rsidR="00005CDB" w:rsidRDefault="00EA72B0">
            <w:pPr>
              <w:jc w:val="center"/>
              <w:rPr>
                <w:sz w:val="22"/>
                <w:szCs w:val="22"/>
                <w:lang w:val="en-US"/>
              </w:rPr>
            </w:pPr>
            <w:r>
              <w:rPr>
                <w:sz w:val="22"/>
                <w:szCs w:val="22"/>
                <w:lang w:val="en-US"/>
              </w:rPr>
              <w:t>I</w:t>
            </w:r>
          </w:p>
        </w:tc>
        <w:tc>
          <w:tcPr>
            <w:tcW w:w="1523" w:type="dxa"/>
            <w:tcBorders>
              <w:top w:val="single" w:sz="4" w:space="0" w:color="auto"/>
              <w:left w:val="single" w:sz="4" w:space="0" w:color="auto"/>
              <w:bottom w:val="single" w:sz="4" w:space="0" w:color="auto"/>
              <w:right w:val="single" w:sz="4" w:space="0" w:color="auto"/>
            </w:tcBorders>
          </w:tcPr>
          <w:p w14:paraId="6E44110E" w14:textId="77777777" w:rsidR="00005CDB" w:rsidRDefault="00005CD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444F3AC0" w14:textId="77777777" w:rsidR="00005CDB" w:rsidRDefault="00005CDB">
            <w:pPr>
              <w:jc w:val="center"/>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14:paraId="2E8DAA8C" w14:textId="77777777" w:rsidR="00005CDB" w:rsidRDefault="00005CD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0BD48BB0" w14:textId="77777777" w:rsidR="00005CDB" w:rsidRDefault="00005CDB">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3FF95B5" w14:textId="77777777" w:rsidR="00005CDB" w:rsidRDefault="00005CDB">
            <w:pPr>
              <w:jc w:val="center"/>
              <w:rPr>
                <w:sz w:val="22"/>
                <w:szCs w:val="22"/>
                <w:lang w:val="en-US"/>
              </w:rPr>
            </w:pPr>
          </w:p>
        </w:tc>
      </w:tr>
      <w:tr w:rsidR="00005CDB" w14:paraId="0B6D1892"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5BC6F770" w14:textId="77777777" w:rsidR="00005CDB" w:rsidRDefault="00EA72B0">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7B0F7055" w14:textId="77777777" w:rsidR="00005CDB" w:rsidRDefault="00EA72B0">
            <w:pPr>
              <w:jc w:val="center"/>
              <w:rPr>
                <w:sz w:val="22"/>
                <w:szCs w:val="22"/>
                <w:lang w:val="en-US"/>
              </w:rPr>
            </w:pPr>
            <w:r>
              <w:rPr>
                <w:sz w:val="22"/>
                <w:szCs w:val="22"/>
                <w:lang w:val="en-US"/>
              </w:rPr>
              <w:t>II</w:t>
            </w:r>
          </w:p>
        </w:tc>
        <w:tc>
          <w:tcPr>
            <w:tcW w:w="1523" w:type="dxa"/>
            <w:tcBorders>
              <w:top w:val="single" w:sz="4" w:space="0" w:color="auto"/>
              <w:left w:val="single" w:sz="4" w:space="0" w:color="auto"/>
              <w:bottom w:val="single" w:sz="4" w:space="0" w:color="auto"/>
              <w:right w:val="single" w:sz="4" w:space="0" w:color="auto"/>
            </w:tcBorders>
          </w:tcPr>
          <w:p w14:paraId="1A555542" w14:textId="77777777" w:rsidR="00005CDB" w:rsidRDefault="00005CD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6B47980" w14:textId="77777777" w:rsidR="00005CDB" w:rsidRDefault="00005CDB">
            <w:pPr>
              <w:jc w:val="center"/>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14:paraId="64A60A00" w14:textId="77777777" w:rsidR="00005CDB" w:rsidRDefault="00005CD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0DA8E6C" w14:textId="77777777" w:rsidR="00005CDB" w:rsidRDefault="00005CDB">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6B9698B4" w14:textId="77777777" w:rsidR="00005CDB" w:rsidRDefault="00005CDB">
            <w:pPr>
              <w:jc w:val="center"/>
              <w:rPr>
                <w:sz w:val="22"/>
                <w:szCs w:val="22"/>
                <w:lang w:val="en-US"/>
              </w:rPr>
            </w:pPr>
          </w:p>
        </w:tc>
      </w:tr>
      <w:tr w:rsidR="00005CDB" w14:paraId="5C222A21"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73545128" w14:textId="77777777" w:rsidR="00005CDB" w:rsidRDefault="00EA72B0">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4BA6D9C" w14:textId="77777777" w:rsidR="00005CDB" w:rsidRDefault="00EA72B0">
            <w:pPr>
              <w:jc w:val="center"/>
              <w:rPr>
                <w:sz w:val="22"/>
                <w:szCs w:val="22"/>
                <w:lang w:val="en-US"/>
              </w:rPr>
            </w:pPr>
            <w:r>
              <w:rPr>
                <w:sz w:val="22"/>
                <w:szCs w:val="22"/>
                <w:lang w:val="en-US"/>
              </w:rPr>
              <w:t>III</w:t>
            </w:r>
          </w:p>
        </w:tc>
        <w:tc>
          <w:tcPr>
            <w:tcW w:w="1523" w:type="dxa"/>
            <w:tcBorders>
              <w:top w:val="single" w:sz="4" w:space="0" w:color="auto"/>
              <w:left w:val="single" w:sz="4" w:space="0" w:color="auto"/>
              <w:bottom w:val="single" w:sz="4" w:space="0" w:color="auto"/>
              <w:right w:val="single" w:sz="4" w:space="0" w:color="auto"/>
            </w:tcBorders>
          </w:tcPr>
          <w:p w14:paraId="7F0BB9BB" w14:textId="77777777" w:rsidR="00005CDB" w:rsidRDefault="00005CD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7FE146BF" w14:textId="77777777" w:rsidR="00005CDB" w:rsidRDefault="00005CDB">
            <w:pPr>
              <w:jc w:val="center"/>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14:paraId="00640B7F" w14:textId="77777777" w:rsidR="00005CDB" w:rsidRDefault="00005CD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1919AF3A" w14:textId="77777777" w:rsidR="00005CDB" w:rsidRDefault="00005CDB">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963FE5F" w14:textId="77777777" w:rsidR="00005CDB" w:rsidRDefault="00005CDB">
            <w:pPr>
              <w:jc w:val="center"/>
              <w:rPr>
                <w:sz w:val="22"/>
                <w:szCs w:val="22"/>
                <w:lang w:val="en-US"/>
              </w:rPr>
            </w:pPr>
          </w:p>
        </w:tc>
      </w:tr>
      <w:tr w:rsidR="00005CDB" w14:paraId="74695311"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25B7190D" w14:textId="77777777" w:rsidR="00005CDB" w:rsidRDefault="00EA72B0">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7C48C456" w14:textId="77777777" w:rsidR="00005CDB" w:rsidRDefault="00EA72B0">
            <w:pPr>
              <w:jc w:val="center"/>
              <w:rPr>
                <w:sz w:val="22"/>
                <w:szCs w:val="22"/>
                <w:lang w:val="en-US"/>
              </w:rPr>
            </w:pPr>
            <w:r>
              <w:rPr>
                <w:sz w:val="22"/>
                <w:szCs w:val="22"/>
                <w:lang w:val="en-US"/>
              </w:rPr>
              <w:t>IV</w:t>
            </w:r>
          </w:p>
        </w:tc>
        <w:tc>
          <w:tcPr>
            <w:tcW w:w="1523" w:type="dxa"/>
            <w:tcBorders>
              <w:top w:val="single" w:sz="4" w:space="0" w:color="auto"/>
              <w:left w:val="single" w:sz="4" w:space="0" w:color="auto"/>
              <w:bottom w:val="single" w:sz="4" w:space="0" w:color="auto"/>
              <w:right w:val="single" w:sz="4" w:space="0" w:color="auto"/>
            </w:tcBorders>
          </w:tcPr>
          <w:p w14:paraId="0EA1156D" w14:textId="77777777" w:rsidR="00005CDB" w:rsidRDefault="00005CD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4BFA594" w14:textId="77777777" w:rsidR="00005CDB" w:rsidRDefault="00005CDB">
            <w:pPr>
              <w:jc w:val="center"/>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14:paraId="573FF455" w14:textId="77777777" w:rsidR="00005CDB" w:rsidRDefault="00005CD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B8D4B5A" w14:textId="77777777" w:rsidR="00005CDB" w:rsidRDefault="00005CDB">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69099CF" w14:textId="77777777" w:rsidR="00005CDB" w:rsidRDefault="00005CDB">
            <w:pPr>
              <w:jc w:val="center"/>
              <w:rPr>
                <w:sz w:val="22"/>
                <w:szCs w:val="22"/>
                <w:lang w:val="en-US"/>
              </w:rPr>
            </w:pPr>
          </w:p>
        </w:tc>
      </w:tr>
      <w:tr w:rsidR="00005CDB" w14:paraId="458A0841" w14:textId="77777777" w:rsidTr="00087139">
        <w:tc>
          <w:tcPr>
            <w:tcW w:w="854" w:type="dxa"/>
            <w:tcBorders>
              <w:top w:val="single" w:sz="4" w:space="0" w:color="auto"/>
              <w:left w:val="single" w:sz="4" w:space="0" w:color="auto"/>
              <w:bottom w:val="single" w:sz="4" w:space="0" w:color="auto"/>
              <w:right w:val="single" w:sz="4" w:space="0" w:color="auto"/>
            </w:tcBorders>
            <w:hideMark/>
          </w:tcPr>
          <w:p w14:paraId="07A4AE36" w14:textId="77777777" w:rsidR="00005CDB" w:rsidRDefault="00EA72B0">
            <w:pPr>
              <w:jc w:val="center"/>
              <w:rPr>
                <w:sz w:val="22"/>
                <w:szCs w:val="22"/>
                <w:lang w:val="en-US"/>
              </w:rPr>
            </w:pPr>
            <w:r>
              <w:rPr>
                <w:sz w:val="22"/>
                <w:szCs w:val="22"/>
                <w:lang w:val="en-US"/>
              </w:rPr>
              <w:lastRenderedPageBreak/>
              <w:t>&lt;...&gt;</w:t>
            </w:r>
          </w:p>
        </w:tc>
        <w:tc>
          <w:tcPr>
            <w:tcW w:w="1133" w:type="dxa"/>
            <w:tcBorders>
              <w:top w:val="single" w:sz="4" w:space="0" w:color="auto"/>
              <w:left w:val="single" w:sz="4" w:space="0" w:color="auto"/>
              <w:bottom w:val="single" w:sz="4" w:space="0" w:color="auto"/>
              <w:right w:val="single" w:sz="4" w:space="0" w:color="auto"/>
            </w:tcBorders>
            <w:hideMark/>
          </w:tcPr>
          <w:p w14:paraId="53BC0AFC" w14:textId="77777777" w:rsidR="00005CDB" w:rsidRDefault="00EA72B0">
            <w:pPr>
              <w:jc w:val="center"/>
              <w:rPr>
                <w:sz w:val="22"/>
                <w:szCs w:val="22"/>
                <w:lang w:val="en-US"/>
              </w:rPr>
            </w:pPr>
            <w:r>
              <w:rPr>
                <w:sz w:val="22"/>
                <w:szCs w:val="22"/>
                <w:lang w:val="en-US"/>
              </w:rPr>
              <w:t>&lt;...&gt;</w:t>
            </w:r>
          </w:p>
        </w:tc>
        <w:tc>
          <w:tcPr>
            <w:tcW w:w="1523" w:type="dxa"/>
            <w:tcBorders>
              <w:top w:val="single" w:sz="4" w:space="0" w:color="auto"/>
              <w:left w:val="single" w:sz="4" w:space="0" w:color="auto"/>
              <w:bottom w:val="single" w:sz="4" w:space="0" w:color="auto"/>
              <w:right w:val="single" w:sz="4" w:space="0" w:color="auto"/>
            </w:tcBorders>
          </w:tcPr>
          <w:p w14:paraId="6FFE3651" w14:textId="77777777" w:rsidR="00005CDB" w:rsidRDefault="00005CD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0676BA4A" w14:textId="77777777" w:rsidR="00005CDB" w:rsidRDefault="00005CDB">
            <w:pPr>
              <w:jc w:val="center"/>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14:paraId="13D55BE9" w14:textId="77777777" w:rsidR="00005CDB" w:rsidRDefault="00005CD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7B33C7DE" w14:textId="77777777" w:rsidR="00005CDB" w:rsidRDefault="00005CDB">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C8781C5" w14:textId="77777777" w:rsidR="00005CDB" w:rsidRDefault="00005CDB">
            <w:pPr>
              <w:jc w:val="center"/>
              <w:rPr>
                <w:sz w:val="22"/>
                <w:szCs w:val="22"/>
                <w:lang w:val="en-US"/>
              </w:rPr>
            </w:pPr>
          </w:p>
        </w:tc>
      </w:tr>
    </w:tbl>
    <w:p w14:paraId="5B6B8D76" w14:textId="77777777" w:rsidR="00005CDB" w:rsidRDefault="00005CDB">
      <w:pPr>
        <w:jc w:val="center"/>
        <w:rPr>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60"/>
      </w:tblGrid>
      <w:tr w:rsidR="00005CDB" w14:paraId="0033EECA" w14:textId="77777777" w:rsidTr="00087139">
        <w:tc>
          <w:tcPr>
            <w:tcW w:w="983" w:type="dxa"/>
            <w:tcBorders>
              <w:top w:val="single" w:sz="4" w:space="0" w:color="auto"/>
              <w:left w:val="single" w:sz="4" w:space="0" w:color="auto"/>
              <w:bottom w:val="single" w:sz="4" w:space="0" w:color="auto"/>
              <w:right w:val="single" w:sz="4" w:space="0" w:color="auto"/>
            </w:tcBorders>
            <w:shd w:val="clear" w:color="auto" w:fill="F7CAAC"/>
            <w:hideMark/>
          </w:tcPr>
          <w:p w14:paraId="481EDEA1" w14:textId="77777777" w:rsidR="00005CDB" w:rsidRDefault="00EA72B0">
            <w:pPr>
              <w:jc w:val="center"/>
              <w:rPr>
                <w:b/>
                <w:sz w:val="22"/>
                <w:szCs w:val="22"/>
                <w:lang w:val="en-US"/>
              </w:rPr>
            </w:pPr>
            <w:r>
              <w:rPr>
                <w:b/>
                <w:sz w:val="22"/>
                <w:szCs w:val="22"/>
                <w:lang w:val="en-US"/>
              </w:rPr>
              <w:t>11.</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4F9C81" w14:textId="77777777" w:rsidR="00005CDB" w:rsidRDefault="00EA72B0">
            <w:pPr>
              <w:jc w:val="both"/>
              <w:rPr>
                <w:b/>
                <w:sz w:val="22"/>
                <w:szCs w:val="22"/>
                <w:lang w:val="en-US"/>
              </w:rPr>
            </w:pPr>
            <w:r>
              <w:rPr>
                <w:b/>
                <w:sz w:val="22"/>
                <w:szCs w:val="22"/>
                <w:lang w:val="en-US"/>
              </w:rPr>
              <w:t>PRIDEDAMI DOKUMENTAI</w:t>
            </w:r>
          </w:p>
        </w:tc>
      </w:tr>
      <w:tr w:rsidR="00005CDB" w14:paraId="7C2F1394" w14:textId="77777777" w:rsidTr="00087139">
        <w:tc>
          <w:tcPr>
            <w:tcW w:w="983" w:type="dxa"/>
            <w:tcBorders>
              <w:top w:val="single" w:sz="4" w:space="0" w:color="auto"/>
              <w:left w:val="single" w:sz="4" w:space="0" w:color="auto"/>
              <w:bottom w:val="single" w:sz="4" w:space="0" w:color="auto"/>
              <w:right w:val="single" w:sz="4" w:space="0" w:color="auto"/>
            </w:tcBorders>
            <w:hideMark/>
          </w:tcPr>
          <w:p w14:paraId="635C5A67" w14:textId="77777777" w:rsidR="00005CDB" w:rsidRDefault="00EA72B0">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14:paraId="690502E6" w14:textId="77777777" w:rsidR="00005CDB" w:rsidRDefault="00EA72B0">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14:paraId="004D25D9" w14:textId="77777777" w:rsidR="00005CDB" w:rsidRDefault="00EA72B0">
            <w:pPr>
              <w:jc w:val="center"/>
              <w:rPr>
                <w:b/>
                <w:sz w:val="22"/>
                <w:szCs w:val="22"/>
                <w:lang w:val="en-US"/>
              </w:rPr>
            </w:pPr>
            <w:r>
              <w:rPr>
                <w:b/>
                <w:sz w:val="22"/>
                <w:szCs w:val="22"/>
                <w:lang w:val="en-US"/>
              </w:rPr>
              <w:t>III</w:t>
            </w:r>
          </w:p>
        </w:tc>
        <w:tc>
          <w:tcPr>
            <w:tcW w:w="2560" w:type="dxa"/>
            <w:tcBorders>
              <w:top w:val="single" w:sz="4" w:space="0" w:color="auto"/>
              <w:left w:val="single" w:sz="4" w:space="0" w:color="auto"/>
              <w:bottom w:val="single" w:sz="4" w:space="0" w:color="auto"/>
              <w:right w:val="single" w:sz="4" w:space="0" w:color="auto"/>
            </w:tcBorders>
            <w:hideMark/>
          </w:tcPr>
          <w:p w14:paraId="2AB1A5B6" w14:textId="77777777" w:rsidR="00005CDB" w:rsidRDefault="00EA72B0">
            <w:pPr>
              <w:jc w:val="center"/>
              <w:rPr>
                <w:b/>
                <w:sz w:val="22"/>
                <w:szCs w:val="22"/>
                <w:lang w:val="en-US"/>
              </w:rPr>
            </w:pPr>
            <w:r>
              <w:rPr>
                <w:b/>
                <w:sz w:val="22"/>
                <w:szCs w:val="22"/>
                <w:lang w:val="en-US"/>
              </w:rPr>
              <w:t>IV</w:t>
            </w:r>
          </w:p>
        </w:tc>
      </w:tr>
      <w:tr w:rsidR="00005CDB" w14:paraId="02D1909A" w14:textId="77777777" w:rsidTr="00087139">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0F0289" w14:textId="77777777" w:rsidR="00005CDB" w:rsidRDefault="00EA72B0">
            <w:pPr>
              <w:jc w:val="center"/>
              <w:rPr>
                <w:b/>
                <w:sz w:val="22"/>
                <w:szCs w:val="22"/>
                <w:lang w:val="en-US"/>
              </w:rPr>
            </w:pPr>
            <w:r>
              <w:rPr>
                <w:b/>
                <w:sz w:val="22"/>
                <w:szCs w:val="22"/>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11FA8" w14:textId="77777777" w:rsidR="00005CDB" w:rsidRDefault="00EA72B0">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83A5D" w14:textId="77777777" w:rsidR="00005CDB" w:rsidRDefault="00EA72B0">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3BC74" w14:textId="77777777" w:rsidR="00005CDB" w:rsidRDefault="00EA72B0">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005CDB" w14:paraId="452E370D" w14:textId="77777777" w:rsidTr="00087139">
        <w:tc>
          <w:tcPr>
            <w:tcW w:w="983" w:type="dxa"/>
            <w:tcBorders>
              <w:top w:val="single" w:sz="4" w:space="0" w:color="auto"/>
              <w:left w:val="single" w:sz="4" w:space="0" w:color="auto"/>
              <w:bottom w:val="single" w:sz="4" w:space="0" w:color="auto"/>
              <w:right w:val="single" w:sz="4" w:space="0" w:color="auto"/>
            </w:tcBorders>
            <w:hideMark/>
          </w:tcPr>
          <w:p w14:paraId="3CA50AFC" w14:textId="77777777" w:rsidR="00005CDB" w:rsidRDefault="00EA72B0">
            <w:pPr>
              <w:jc w:val="both"/>
              <w:rPr>
                <w:sz w:val="22"/>
                <w:szCs w:val="22"/>
                <w:lang w:val="en-US"/>
              </w:rPr>
            </w:pPr>
            <w:r>
              <w:rPr>
                <w:sz w:val="22"/>
                <w:szCs w:val="22"/>
                <w:lang w:val="en-US"/>
              </w:rPr>
              <w:t>11.1.</w:t>
            </w:r>
          </w:p>
        </w:tc>
        <w:tc>
          <w:tcPr>
            <w:tcW w:w="4392" w:type="dxa"/>
            <w:tcBorders>
              <w:top w:val="single" w:sz="4" w:space="0" w:color="auto"/>
              <w:left w:val="single" w:sz="4" w:space="0" w:color="auto"/>
              <w:bottom w:val="single" w:sz="4" w:space="0" w:color="auto"/>
              <w:right w:val="single" w:sz="4" w:space="0" w:color="auto"/>
            </w:tcBorders>
          </w:tcPr>
          <w:p w14:paraId="22A33161" w14:textId="77777777" w:rsidR="00005CDB" w:rsidRDefault="00005CD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69AA19D2" w14:textId="77777777" w:rsidR="00005CDB" w:rsidRDefault="00005CDB">
            <w:pPr>
              <w:jc w:val="both"/>
              <w:rPr>
                <w:sz w:val="22"/>
                <w:szCs w:val="22"/>
                <w:lang w:val="en-US"/>
              </w:rPr>
            </w:pPr>
          </w:p>
        </w:tc>
        <w:tc>
          <w:tcPr>
            <w:tcW w:w="2560" w:type="dxa"/>
            <w:tcBorders>
              <w:top w:val="single" w:sz="4" w:space="0" w:color="auto"/>
              <w:left w:val="single" w:sz="4" w:space="0" w:color="auto"/>
              <w:bottom w:val="single" w:sz="4" w:space="0" w:color="auto"/>
              <w:right w:val="single" w:sz="4" w:space="0" w:color="auto"/>
            </w:tcBorders>
          </w:tcPr>
          <w:p w14:paraId="3DAD8759" w14:textId="77777777" w:rsidR="00005CDB" w:rsidRDefault="00005CDB">
            <w:pPr>
              <w:jc w:val="both"/>
              <w:rPr>
                <w:sz w:val="22"/>
                <w:szCs w:val="22"/>
                <w:lang w:val="en-US"/>
              </w:rPr>
            </w:pPr>
          </w:p>
        </w:tc>
      </w:tr>
      <w:tr w:rsidR="00005CDB" w14:paraId="328CACE3" w14:textId="77777777" w:rsidTr="00087139">
        <w:tc>
          <w:tcPr>
            <w:tcW w:w="983" w:type="dxa"/>
            <w:tcBorders>
              <w:top w:val="single" w:sz="4" w:space="0" w:color="auto"/>
              <w:left w:val="single" w:sz="4" w:space="0" w:color="auto"/>
              <w:bottom w:val="single" w:sz="4" w:space="0" w:color="auto"/>
              <w:right w:val="single" w:sz="4" w:space="0" w:color="auto"/>
            </w:tcBorders>
            <w:hideMark/>
          </w:tcPr>
          <w:p w14:paraId="1902BFC6" w14:textId="77777777" w:rsidR="00005CDB" w:rsidRDefault="00EA72B0">
            <w:pPr>
              <w:jc w:val="both"/>
              <w:rPr>
                <w:sz w:val="22"/>
                <w:szCs w:val="22"/>
                <w:lang w:val="en-US"/>
              </w:rPr>
            </w:pPr>
            <w:r>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Pr>
          <w:p w14:paraId="1983BE70" w14:textId="77777777" w:rsidR="00005CDB" w:rsidRDefault="00005CD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6E2D884E" w14:textId="77777777" w:rsidR="00005CDB" w:rsidRDefault="00005CDB">
            <w:pPr>
              <w:jc w:val="both"/>
              <w:rPr>
                <w:sz w:val="22"/>
                <w:szCs w:val="22"/>
                <w:lang w:val="en-US"/>
              </w:rPr>
            </w:pPr>
          </w:p>
        </w:tc>
        <w:tc>
          <w:tcPr>
            <w:tcW w:w="2560" w:type="dxa"/>
            <w:tcBorders>
              <w:top w:val="single" w:sz="4" w:space="0" w:color="auto"/>
              <w:left w:val="single" w:sz="4" w:space="0" w:color="auto"/>
              <w:bottom w:val="single" w:sz="4" w:space="0" w:color="auto"/>
              <w:right w:val="single" w:sz="4" w:space="0" w:color="auto"/>
            </w:tcBorders>
          </w:tcPr>
          <w:p w14:paraId="63D30C53" w14:textId="77777777" w:rsidR="00005CDB" w:rsidRDefault="00005CDB">
            <w:pPr>
              <w:jc w:val="both"/>
              <w:rPr>
                <w:sz w:val="22"/>
                <w:szCs w:val="22"/>
                <w:lang w:val="en-US"/>
              </w:rPr>
            </w:pPr>
          </w:p>
        </w:tc>
      </w:tr>
      <w:tr w:rsidR="00005CDB" w14:paraId="48DC348C" w14:textId="77777777" w:rsidTr="00087139">
        <w:tc>
          <w:tcPr>
            <w:tcW w:w="983" w:type="dxa"/>
            <w:tcBorders>
              <w:top w:val="single" w:sz="4" w:space="0" w:color="auto"/>
              <w:left w:val="single" w:sz="4" w:space="0" w:color="auto"/>
              <w:bottom w:val="single" w:sz="4" w:space="0" w:color="auto"/>
              <w:right w:val="single" w:sz="4" w:space="0" w:color="auto"/>
            </w:tcBorders>
            <w:hideMark/>
          </w:tcPr>
          <w:p w14:paraId="59D1470C" w14:textId="77777777" w:rsidR="00005CDB" w:rsidRDefault="00EA72B0">
            <w:pPr>
              <w:jc w:val="both"/>
              <w:rPr>
                <w:sz w:val="22"/>
                <w:szCs w:val="22"/>
                <w:lang w:val="en-US"/>
              </w:rPr>
            </w:pPr>
            <w:r>
              <w:rPr>
                <w:sz w:val="22"/>
                <w:szCs w:val="22"/>
                <w:lang w:val="en-US"/>
              </w:rPr>
              <w:t>11.3.</w:t>
            </w:r>
          </w:p>
        </w:tc>
        <w:tc>
          <w:tcPr>
            <w:tcW w:w="4392" w:type="dxa"/>
            <w:tcBorders>
              <w:top w:val="single" w:sz="4" w:space="0" w:color="auto"/>
              <w:left w:val="single" w:sz="4" w:space="0" w:color="auto"/>
              <w:bottom w:val="single" w:sz="4" w:space="0" w:color="auto"/>
              <w:right w:val="single" w:sz="4" w:space="0" w:color="auto"/>
            </w:tcBorders>
          </w:tcPr>
          <w:p w14:paraId="4C9F753E" w14:textId="77777777" w:rsidR="00005CDB" w:rsidRDefault="00005CD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C61BC38" w14:textId="77777777" w:rsidR="00005CDB" w:rsidRDefault="00005CDB">
            <w:pPr>
              <w:jc w:val="both"/>
              <w:rPr>
                <w:sz w:val="22"/>
                <w:szCs w:val="22"/>
                <w:lang w:val="en-US"/>
              </w:rPr>
            </w:pPr>
          </w:p>
        </w:tc>
        <w:tc>
          <w:tcPr>
            <w:tcW w:w="2560" w:type="dxa"/>
            <w:tcBorders>
              <w:top w:val="single" w:sz="4" w:space="0" w:color="auto"/>
              <w:left w:val="single" w:sz="4" w:space="0" w:color="auto"/>
              <w:bottom w:val="single" w:sz="4" w:space="0" w:color="auto"/>
              <w:right w:val="single" w:sz="4" w:space="0" w:color="auto"/>
            </w:tcBorders>
          </w:tcPr>
          <w:p w14:paraId="6C7E6B03" w14:textId="77777777" w:rsidR="00005CDB" w:rsidRDefault="00005CDB">
            <w:pPr>
              <w:jc w:val="both"/>
              <w:rPr>
                <w:sz w:val="22"/>
                <w:szCs w:val="22"/>
                <w:lang w:val="en-US"/>
              </w:rPr>
            </w:pPr>
          </w:p>
        </w:tc>
      </w:tr>
      <w:tr w:rsidR="00005CDB" w14:paraId="5E692551" w14:textId="77777777" w:rsidTr="00087139">
        <w:tc>
          <w:tcPr>
            <w:tcW w:w="983" w:type="dxa"/>
            <w:tcBorders>
              <w:top w:val="single" w:sz="4" w:space="0" w:color="auto"/>
              <w:left w:val="single" w:sz="4" w:space="0" w:color="auto"/>
              <w:bottom w:val="single" w:sz="4" w:space="0" w:color="auto"/>
              <w:right w:val="single" w:sz="4" w:space="0" w:color="auto"/>
            </w:tcBorders>
            <w:hideMark/>
          </w:tcPr>
          <w:p w14:paraId="42D8AC69" w14:textId="77777777" w:rsidR="00005CDB" w:rsidRDefault="00EA72B0">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0D5B11E9" w14:textId="77777777" w:rsidR="00005CDB" w:rsidRDefault="00005CD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79CAE258" w14:textId="77777777" w:rsidR="00005CDB" w:rsidRDefault="00005CDB">
            <w:pPr>
              <w:jc w:val="both"/>
              <w:rPr>
                <w:sz w:val="22"/>
                <w:szCs w:val="22"/>
                <w:lang w:val="en-US"/>
              </w:rPr>
            </w:pPr>
          </w:p>
        </w:tc>
        <w:tc>
          <w:tcPr>
            <w:tcW w:w="2560" w:type="dxa"/>
            <w:tcBorders>
              <w:top w:val="single" w:sz="4" w:space="0" w:color="auto"/>
              <w:left w:val="single" w:sz="4" w:space="0" w:color="auto"/>
              <w:bottom w:val="single" w:sz="4" w:space="0" w:color="auto"/>
              <w:right w:val="single" w:sz="4" w:space="0" w:color="auto"/>
            </w:tcBorders>
          </w:tcPr>
          <w:p w14:paraId="775A4DD7" w14:textId="77777777" w:rsidR="00005CDB" w:rsidRDefault="00005CDB">
            <w:pPr>
              <w:jc w:val="both"/>
              <w:rPr>
                <w:sz w:val="22"/>
                <w:szCs w:val="22"/>
                <w:lang w:val="en-US"/>
              </w:rPr>
            </w:pPr>
          </w:p>
        </w:tc>
      </w:tr>
      <w:tr w:rsidR="00005CDB" w14:paraId="1F32255A" w14:textId="77777777" w:rsidTr="00087139">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C98A24" w14:textId="77777777" w:rsidR="00005CDB" w:rsidRDefault="00EA72B0">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8C54845" w14:textId="77777777" w:rsidR="00005CDB" w:rsidRDefault="00005CDB">
            <w:pPr>
              <w:jc w:val="both"/>
              <w:rPr>
                <w:b/>
                <w:sz w:val="22"/>
                <w:szCs w:val="22"/>
                <w:lang w:val="en-US"/>
              </w:rPr>
            </w:pPr>
          </w:p>
        </w:tc>
        <w:tc>
          <w:tcPr>
            <w:tcW w:w="2560" w:type="dxa"/>
            <w:tcBorders>
              <w:top w:val="single" w:sz="4" w:space="0" w:color="auto"/>
              <w:left w:val="single" w:sz="4" w:space="0" w:color="auto"/>
              <w:bottom w:val="single" w:sz="4" w:space="0" w:color="auto"/>
              <w:right w:val="single" w:sz="4" w:space="0" w:color="auto"/>
            </w:tcBorders>
            <w:shd w:val="clear" w:color="auto" w:fill="FBE4D5"/>
            <w:hideMark/>
          </w:tcPr>
          <w:p w14:paraId="13723399" w14:textId="77777777" w:rsidR="00005CDB" w:rsidRDefault="00EA72B0">
            <w:pPr>
              <w:jc w:val="center"/>
              <w:rPr>
                <w:b/>
                <w:sz w:val="22"/>
                <w:szCs w:val="22"/>
                <w:lang w:val="en-US"/>
              </w:rPr>
            </w:pPr>
            <w:r>
              <w:rPr>
                <w:b/>
                <w:sz w:val="22"/>
                <w:szCs w:val="22"/>
                <w:lang w:val="en-US"/>
              </w:rPr>
              <w:t>–</w:t>
            </w:r>
          </w:p>
        </w:tc>
      </w:tr>
    </w:tbl>
    <w:p w14:paraId="61CFC1CD" w14:textId="77777777" w:rsidR="00005CDB" w:rsidRDefault="00005CDB">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005CDB" w14:paraId="38BAC1D4" w14:textId="77777777" w:rsidTr="00A22D60">
        <w:tc>
          <w:tcPr>
            <w:tcW w:w="953" w:type="dxa"/>
            <w:tcBorders>
              <w:top w:val="single" w:sz="4" w:space="0" w:color="auto"/>
              <w:left w:val="single" w:sz="4" w:space="0" w:color="auto"/>
              <w:bottom w:val="single" w:sz="4" w:space="0" w:color="auto"/>
              <w:right w:val="single" w:sz="4" w:space="0" w:color="auto"/>
            </w:tcBorders>
            <w:shd w:val="clear" w:color="auto" w:fill="F7CAAC"/>
            <w:hideMark/>
          </w:tcPr>
          <w:p w14:paraId="7A4ABE55" w14:textId="77777777" w:rsidR="00005CDB" w:rsidRDefault="00EA72B0">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074B7C5" w14:textId="77777777" w:rsidR="00005CDB" w:rsidRDefault="00EA72B0">
            <w:pPr>
              <w:jc w:val="both"/>
              <w:rPr>
                <w:b/>
                <w:sz w:val="22"/>
                <w:szCs w:val="22"/>
                <w:lang w:val="en-US"/>
              </w:rPr>
            </w:pPr>
            <w:r>
              <w:rPr>
                <w:b/>
                <w:sz w:val="22"/>
                <w:szCs w:val="22"/>
                <w:lang w:val="en-US"/>
              </w:rPr>
              <w:t>PAREIŠKĖJO DEKLARACIJA</w:t>
            </w:r>
          </w:p>
        </w:tc>
      </w:tr>
      <w:tr w:rsidR="00005CDB" w14:paraId="1665FD34" w14:textId="77777777" w:rsidTr="00A22D60">
        <w:tc>
          <w:tcPr>
            <w:tcW w:w="953" w:type="dxa"/>
            <w:tcBorders>
              <w:top w:val="single" w:sz="4" w:space="0" w:color="auto"/>
              <w:left w:val="single" w:sz="4" w:space="0" w:color="auto"/>
              <w:bottom w:val="single" w:sz="4" w:space="0" w:color="auto"/>
              <w:right w:val="single" w:sz="4" w:space="0" w:color="auto"/>
            </w:tcBorders>
            <w:shd w:val="clear" w:color="auto" w:fill="FBE4D5"/>
            <w:hideMark/>
          </w:tcPr>
          <w:p w14:paraId="6FAAC3DF" w14:textId="77777777" w:rsidR="00005CDB" w:rsidRDefault="00EA72B0">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292466" w14:textId="77777777" w:rsidR="00005CDB" w:rsidRDefault="00EA72B0">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005CDB" w14:paraId="3044F9F2"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61AF6471" w14:textId="77777777" w:rsidR="00005CDB" w:rsidRDefault="00EA72B0">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14:paraId="20AD37DE" w14:textId="77777777" w:rsidR="00005CDB" w:rsidRDefault="00EA72B0">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005CDB" w14:paraId="159D3A68"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61357887" w14:textId="77777777" w:rsidR="00005CDB" w:rsidRDefault="00EA72B0">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14:paraId="5B5DB50C" w14:textId="77777777" w:rsidR="00005CDB" w:rsidRDefault="00EA72B0">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34F77DAE" w14:textId="77777777" w:rsidR="00005CDB" w:rsidRDefault="00EA72B0">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005CDB" w14:paraId="75317708"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4BD6521E" w14:textId="77777777" w:rsidR="00005CDB" w:rsidRDefault="00EA72B0">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14:paraId="7819146C" w14:textId="77777777" w:rsidR="00005CDB" w:rsidRDefault="00EA72B0">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005CDB" w14:paraId="343C5048"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05B05B3B" w14:textId="77777777" w:rsidR="00005CDB" w:rsidRDefault="00EA72B0">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14:paraId="59A89A82" w14:textId="77777777" w:rsidR="00005CDB" w:rsidRDefault="00EA72B0">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005CDB" w14:paraId="3809A4F7"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08E0B8F2" w14:textId="77777777" w:rsidR="00005CDB" w:rsidRDefault="00EA72B0">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14:paraId="3023C6C6" w14:textId="77777777" w:rsidR="00005CDB" w:rsidRDefault="00EA72B0">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678D6FDF" w14:textId="77777777" w:rsidR="00005CDB" w:rsidRDefault="00EA72B0">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005CDB" w14:paraId="0ED85658"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650A613C" w14:textId="77777777" w:rsidR="00005CDB" w:rsidRDefault="00EA72B0">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14:paraId="5A411BE7" w14:textId="77777777" w:rsidR="00005CDB" w:rsidRDefault="00EA72B0" w:rsidP="00EB0F9F">
            <w:pPr>
              <w:jc w:val="both"/>
              <w:rPr>
                <w:i/>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sidR="00EB0F9F">
              <w:rPr>
                <w:sz w:val="22"/>
                <w:szCs w:val="22"/>
                <w:lang w:val="en-US"/>
              </w:rPr>
              <w:t>;</w:t>
            </w:r>
          </w:p>
        </w:tc>
      </w:tr>
      <w:tr w:rsidR="00005CDB" w14:paraId="2F955791"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1C753740" w14:textId="77777777" w:rsidR="00005CDB" w:rsidRDefault="00EA72B0">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14:paraId="57D55E73" w14:textId="77777777" w:rsidR="00005CDB" w:rsidRDefault="00EA72B0" w:rsidP="00EB0F9F">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sidR="00EB0F9F">
              <w:rPr>
                <w:sz w:val="22"/>
                <w:szCs w:val="22"/>
                <w:lang w:val="en-US"/>
              </w:rPr>
              <w:t>;</w:t>
            </w:r>
          </w:p>
        </w:tc>
      </w:tr>
      <w:tr w:rsidR="00005CDB" w14:paraId="3415B152"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0F4D1DD6" w14:textId="77777777" w:rsidR="00005CDB" w:rsidRDefault="00EA72B0">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14:paraId="1C7E4B26" w14:textId="77777777" w:rsidR="00005CDB" w:rsidRDefault="00EA72B0">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005CDB" w14:paraId="4828344A" w14:textId="77777777" w:rsidTr="00A22D60">
        <w:tc>
          <w:tcPr>
            <w:tcW w:w="953" w:type="dxa"/>
            <w:tcBorders>
              <w:top w:val="single" w:sz="4" w:space="0" w:color="auto"/>
              <w:left w:val="single" w:sz="4" w:space="0" w:color="auto"/>
              <w:bottom w:val="single" w:sz="4" w:space="0" w:color="auto"/>
              <w:right w:val="single" w:sz="4" w:space="0" w:color="auto"/>
            </w:tcBorders>
            <w:shd w:val="clear" w:color="auto" w:fill="FBE4D5"/>
            <w:hideMark/>
          </w:tcPr>
          <w:p w14:paraId="3F405953" w14:textId="77777777" w:rsidR="00005CDB" w:rsidRDefault="00EA72B0">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2AFAA62" w14:textId="77777777" w:rsidR="00005CDB" w:rsidRDefault="00EA72B0">
            <w:pPr>
              <w:jc w:val="both"/>
              <w:rPr>
                <w:b/>
                <w:sz w:val="22"/>
                <w:szCs w:val="22"/>
                <w:lang w:val="en-US"/>
              </w:rPr>
            </w:pPr>
            <w:r>
              <w:rPr>
                <w:b/>
                <w:bCs/>
                <w:color w:val="000000"/>
                <w:sz w:val="22"/>
                <w:szCs w:val="22"/>
                <w:lang w:eastAsia="lt-LT"/>
              </w:rPr>
              <w:t>Esu informuotas (-a) ir sutinku, kad:</w:t>
            </w:r>
          </w:p>
        </w:tc>
      </w:tr>
      <w:tr w:rsidR="00005CDB" w14:paraId="38ED2E27" w14:textId="77777777" w:rsidTr="00A22D60">
        <w:tc>
          <w:tcPr>
            <w:tcW w:w="953" w:type="dxa"/>
            <w:tcBorders>
              <w:top w:val="single" w:sz="4" w:space="0" w:color="auto"/>
              <w:left w:val="single" w:sz="4" w:space="0" w:color="auto"/>
              <w:bottom w:val="single" w:sz="4" w:space="0" w:color="auto"/>
              <w:right w:val="single" w:sz="4" w:space="0" w:color="auto"/>
            </w:tcBorders>
            <w:vAlign w:val="center"/>
            <w:hideMark/>
          </w:tcPr>
          <w:p w14:paraId="496AC7AF" w14:textId="77777777" w:rsidR="00005CDB" w:rsidRDefault="00EA72B0">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07B6562" w14:textId="77777777" w:rsidR="00005CDB" w:rsidRDefault="00EA72B0">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5CDB" w14:paraId="22B746A1" w14:textId="77777777" w:rsidTr="00A22D60">
        <w:tc>
          <w:tcPr>
            <w:tcW w:w="953" w:type="dxa"/>
            <w:tcBorders>
              <w:top w:val="single" w:sz="4" w:space="0" w:color="auto"/>
              <w:left w:val="single" w:sz="4" w:space="0" w:color="auto"/>
              <w:bottom w:val="single" w:sz="4" w:space="0" w:color="auto"/>
              <w:right w:val="single" w:sz="4" w:space="0" w:color="auto"/>
            </w:tcBorders>
            <w:vAlign w:val="center"/>
            <w:hideMark/>
          </w:tcPr>
          <w:p w14:paraId="7E1067EE" w14:textId="77777777" w:rsidR="00005CDB" w:rsidRDefault="00EA72B0">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6700687" w14:textId="77777777" w:rsidR="00005CDB" w:rsidRDefault="00EA72B0" w:rsidP="00EB0F9F">
            <w:pPr>
              <w:jc w:val="both"/>
              <w:rPr>
                <w:sz w:val="22"/>
                <w:szCs w:val="22"/>
                <w:lang w:val="en-US"/>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05CDB" w14:paraId="0D2FC43B" w14:textId="77777777" w:rsidTr="00A22D60">
        <w:tc>
          <w:tcPr>
            <w:tcW w:w="953" w:type="dxa"/>
            <w:tcBorders>
              <w:top w:val="single" w:sz="4" w:space="0" w:color="auto"/>
              <w:left w:val="single" w:sz="4" w:space="0" w:color="auto"/>
              <w:bottom w:val="single" w:sz="4" w:space="0" w:color="auto"/>
              <w:right w:val="single" w:sz="4" w:space="0" w:color="auto"/>
            </w:tcBorders>
            <w:vAlign w:val="center"/>
            <w:hideMark/>
          </w:tcPr>
          <w:p w14:paraId="6C1D634E" w14:textId="77777777" w:rsidR="00005CDB" w:rsidRDefault="00EA72B0">
            <w:pPr>
              <w:rPr>
                <w:sz w:val="22"/>
                <w:szCs w:val="22"/>
                <w:lang w:val="en-US"/>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3E7798DA" w14:textId="77777777" w:rsidR="00005CDB" w:rsidRDefault="00EA72B0" w:rsidP="00EB0F9F">
            <w:pPr>
              <w:jc w:val="both"/>
              <w:rPr>
                <w:sz w:val="22"/>
                <w:szCs w:val="22"/>
                <w:lang w:val="en-US"/>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05CDB" w14:paraId="5AD40851" w14:textId="77777777" w:rsidTr="00A22D60">
        <w:tc>
          <w:tcPr>
            <w:tcW w:w="953" w:type="dxa"/>
            <w:tcBorders>
              <w:top w:val="single" w:sz="4" w:space="0" w:color="auto"/>
              <w:left w:val="single" w:sz="4" w:space="0" w:color="auto"/>
              <w:bottom w:val="single" w:sz="4" w:space="0" w:color="auto"/>
              <w:right w:val="single" w:sz="4" w:space="0" w:color="auto"/>
            </w:tcBorders>
            <w:vAlign w:val="center"/>
            <w:hideMark/>
          </w:tcPr>
          <w:p w14:paraId="7C87C786" w14:textId="77777777" w:rsidR="00005CDB" w:rsidRDefault="00EA72B0">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FFE5371" w14:textId="77777777" w:rsidR="00005CDB" w:rsidRDefault="00EA72B0">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5CDB" w14:paraId="3A1B970C" w14:textId="77777777" w:rsidTr="00A22D60">
        <w:tc>
          <w:tcPr>
            <w:tcW w:w="953" w:type="dxa"/>
            <w:tcBorders>
              <w:top w:val="single" w:sz="4" w:space="0" w:color="auto"/>
              <w:left w:val="single" w:sz="4" w:space="0" w:color="auto"/>
              <w:bottom w:val="single" w:sz="4" w:space="0" w:color="auto"/>
              <w:right w:val="single" w:sz="4" w:space="0" w:color="auto"/>
            </w:tcBorders>
            <w:vAlign w:val="center"/>
          </w:tcPr>
          <w:p w14:paraId="134FE56B" w14:textId="77777777" w:rsidR="00005CDB" w:rsidRDefault="00EA72B0">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B20F31D" w14:textId="77777777" w:rsidR="00005CDB" w:rsidRDefault="00EA72B0">
            <w:pPr>
              <w:jc w:val="both"/>
              <w:rPr>
                <w:sz w:val="22"/>
                <w:szCs w:val="22"/>
                <w:lang w:val="en-US"/>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EB0F9F">
              <w:rPr>
                <w:color w:val="000000"/>
                <w:sz w:val="22"/>
                <w:szCs w:val="22"/>
                <w:lang w:eastAsia="lt-LT"/>
              </w:rPr>
              <w:t xml:space="preserve">VPS vykdytojos ir </w:t>
            </w:r>
            <w:r>
              <w:rPr>
                <w:color w:val="000000"/>
                <w:sz w:val="22"/>
                <w:szCs w:val="22"/>
                <w:lang w:eastAsia="lt-LT"/>
              </w:rPr>
              <w:t>Agentūros interneto svetainėje ir visa su šiuo projektu susijusi informacija būtų naudojama statistikos, vertinimo bei tyrimų tikslais;</w:t>
            </w:r>
          </w:p>
        </w:tc>
      </w:tr>
      <w:tr w:rsidR="00005CDB" w14:paraId="01FC14AA" w14:textId="77777777" w:rsidTr="00A22D60">
        <w:tc>
          <w:tcPr>
            <w:tcW w:w="953" w:type="dxa"/>
            <w:tcBorders>
              <w:top w:val="single" w:sz="4" w:space="0" w:color="auto"/>
              <w:left w:val="single" w:sz="4" w:space="0" w:color="auto"/>
              <w:bottom w:val="single" w:sz="4" w:space="0" w:color="auto"/>
              <w:right w:val="single" w:sz="4" w:space="0" w:color="auto"/>
            </w:tcBorders>
          </w:tcPr>
          <w:p w14:paraId="4F7E7668" w14:textId="77777777" w:rsidR="00005CDB" w:rsidRDefault="00EA72B0">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19165D3" w14:textId="77777777" w:rsidR="00005CDB" w:rsidRDefault="00EA72B0">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05CDB" w14:paraId="667F79B1" w14:textId="77777777" w:rsidTr="00A22D60">
        <w:tc>
          <w:tcPr>
            <w:tcW w:w="953" w:type="dxa"/>
            <w:tcBorders>
              <w:top w:val="single" w:sz="4" w:space="0" w:color="auto"/>
              <w:left w:val="single" w:sz="4" w:space="0" w:color="auto"/>
              <w:bottom w:val="single" w:sz="4" w:space="0" w:color="auto"/>
              <w:right w:val="single" w:sz="4" w:space="0" w:color="auto"/>
            </w:tcBorders>
          </w:tcPr>
          <w:p w14:paraId="3EB17C66" w14:textId="77777777" w:rsidR="00005CDB" w:rsidRDefault="00EA72B0">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39FE2934" w14:textId="77777777" w:rsidR="00005CDB" w:rsidRDefault="00EA72B0">
            <w:pPr>
              <w:jc w:val="both"/>
              <w:rPr>
                <w:sz w:val="22"/>
                <w:szCs w:val="22"/>
                <w:lang w:val="en-US"/>
              </w:rPr>
            </w:pPr>
            <w:r>
              <w:rPr>
                <w:color w:val="000000"/>
                <w:sz w:val="22"/>
                <w:szCs w:val="22"/>
                <w:lang w:eastAsia="lt-LT"/>
              </w:rPr>
              <w:t>duomenų valdytojas yra Agentūra;</w:t>
            </w:r>
          </w:p>
        </w:tc>
      </w:tr>
      <w:tr w:rsidR="00005CDB" w14:paraId="019AF8DD" w14:textId="77777777" w:rsidTr="00A22D60">
        <w:tc>
          <w:tcPr>
            <w:tcW w:w="953" w:type="dxa"/>
            <w:tcBorders>
              <w:top w:val="single" w:sz="4" w:space="0" w:color="auto"/>
              <w:left w:val="single" w:sz="4" w:space="0" w:color="auto"/>
              <w:bottom w:val="single" w:sz="4" w:space="0" w:color="auto"/>
              <w:right w:val="single" w:sz="4" w:space="0" w:color="auto"/>
            </w:tcBorders>
          </w:tcPr>
          <w:p w14:paraId="436C7848" w14:textId="77777777" w:rsidR="00005CDB" w:rsidRDefault="00EA72B0">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334F3B19" w14:textId="77777777" w:rsidR="00005CDB" w:rsidRDefault="00EA72B0">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5CDB" w14:paraId="7CFDD5F4" w14:textId="77777777" w:rsidTr="00A22D60">
        <w:tc>
          <w:tcPr>
            <w:tcW w:w="953" w:type="dxa"/>
            <w:tcBorders>
              <w:top w:val="single" w:sz="4" w:space="0" w:color="auto"/>
              <w:left w:val="single" w:sz="4" w:space="0" w:color="auto"/>
              <w:bottom w:val="single" w:sz="4" w:space="0" w:color="auto"/>
              <w:right w:val="single" w:sz="4" w:space="0" w:color="auto"/>
            </w:tcBorders>
          </w:tcPr>
          <w:p w14:paraId="3149F467" w14:textId="77777777" w:rsidR="00005CDB" w:rsidRDefault="00EA72B0">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7D31DD25" w14:textId="77777777" w:rsidR="00005CDB" w:rsidRDefault="00EA72B0">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5CDB" w14:paraId="34664514" w14:textId="77777777" w:rsidTr="00A22D60">
        <w:tc>
          <w:tcPr>
            <w:tcW w:w="953" w:type="dxa"/>
            <w:tcBorders>
              <w:top w:val="single" w:sz="4" w:space="0" w:color="auto"/>
              <w:left w:val="single" w:sz="4" w:space="0" w:color="auto"/>
              <w:bottom w:val="single" w:sz="4" w:space="0" w:color="auto"/>
              <w:right w:val="single" w:sz="4" w:space="0" w:color="auto"/>
            </w:tcBorders>
          </w:tcPr>
          <w:p w14:paraId="3105DD77" w14:textId="77777777" w:rsidR="00005CDB" w:rsidRDefault="00EA72B0">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490DE064" w14:textId="77777777" w:rsidR="00005CDB" w:rsidRPr="00810BA3" w:rsidRDefault="00EA72B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5CDB" w14:paraId="70413ACA" w14:textId="77777777" w:rsidTr="00A22D60">
        <w:tc>
          <w:tcPr>
            <w:tcW w:w="953" w:type="dxa"/>
            <w:tcBorders>
              <w:top w:val="single" w:sz="4" w:space="0" w:color="auto"/>
              <w:left w:val="single" w:sz="4" w:space="0" w:color="auto"/>
              <w:bottom w:val="single" w:sz="4" w:space="0" w:color="auto"/>
              <w:right w:val="single" w:sz="4" w:space="0" w:color="auto"/>
            </w:tcBorders>
            <w:shd w:val="clear" w:color="auto" w:fill="FBE4D5"/>
            <w:hideMark/>
          </w:tcPr>
          <w:p w14:paraId="5274E78E" w14:textId="77777777" w:rsidR="00005CDB" w:rsidRDefault="00EA72B0">
            <w:pPr>
              <w:rPr>
                <w:b/>
                <w:sz w:val="22"/>
                <w:szCs w:val="22"/>
                <w:lang w:val="en-US"/>
              </w:rPr>
            </w:pPr>
            <w:r>
              <w:rPr>
                <w:b/>
                <w:sz w:val="22"/>
                <w:szCs w:val="22"/>
                <w:lang w:val="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9E423E0" w14:textId="77777777" w:rsidR="00005CDB" w:rsidRDefault="00EA72B0">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005CDB" w14:paraId="6B4F60EC"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11793F3D" w14:textId="77777777" w:rsidR="00005CDB" w:rsidRDefault="00EA72B0">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737BB158" w14:textId="77777777" w:rsidR="00005CDB" w:rsidRDefault="00EA72B0">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005CDB" w14:paraId="44F6A4AB" w14:textId="77777777" w:rsidTr="00A22D60">
        <w:tc>
          <w:tcPr>
            <w:tcW w:w="953" w:type="dxa"/>
            <w:tcBorders>
              <w:top w:val="single" w:sz="4" w:space="0" w:color="auto"/>
              <w:left w:val="single" w:sz="4" w:space="0" w:color="auto"/>
              <w:bottom w:val="single" w:sz="4" w:space="0" w:color="auto"/>
              <w:right w:val="single" w:sz="4" w:space="0" w:color="auto"/>
            </w:tcBorders>
            <w:hideMark/>
          </w:tcPr>
          <w:p w14:paraId="5F46238F" w14:textId="77777777" w:rsidR="00005CDB" w:rsidRDefault="00EA72B0">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20CF1F76" w14:textId="77777777" w:rsidR="00005CDB" w:rsidRDefault="00EA72B0">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14:paraId="451813CE" w14:textId="77777777" w:rsidR="00005CDB" w:rsidRDefault="00005CD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05CDB" w14:paraId="05902139"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BC9DF4" w14:textId="77777777" w:rsidR="00005CDB" w:rsidRDefault="00EA72B0">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04647F" w14:textId="77777777" w:rsidR="00005CDB" w:rsidRDefault="00EA72B0">
            <w:pPr>
              <w:jc w:val="both"/>
              <w:rPr>
                <w:b/>
                <w:sz w:val="22"/>
                <w:szCs w:val="22"/>
                <w:lang w:val="en-US"/>
              </w:rPr>
            </w:pPr>
            <w:r>
              <w:rPr>
                <w:b/>
                <w:sz w:val="22"/>
                <w:szCs w:val="22"/>
                <w:lang w:val="en-US"/>
              </w:rPr>
              <w:t>VIETOS PROJEKTO PARAIŠKĄ TEIKIANČIO ASMENS DUOMENYS</w:t>
            </w:r>
          </w:p>
        </w:tc>
      </w:tr>
      <w:tr w:rsidR="00005CDB" w14:paraId="30FEEC97" w14:textId="77777777">
        <w:tc>
          <w:tcPr>
            <w:tcW w:w="801" w:type="dxa"/>
            <w:tcBorders>
              <w:top w:val="single" w:sz="4" w:space="0" w:color="auto"/>
              <w:left w:val="single" w:sz="4" w:space="0" w:color="auto"/>
              <w:bottom w:val="single" w:sz="4" w:space="0" w:color="auto"/>
              <w:right w:val="single" w:sz="4" w:space="0" w:color="auto"/>
            </w:tcBorders>
            <w:hideMark/>
          </w:tcPr>
          <w:p w14:paraId="05574D52" w14:textId="77777777" w:rsidR="00005CDB" w:rsidRDefault="00EA72B0">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013DEC74" w14:textId="77777777" w:rsidR="00005CDB" w:rsidRDefault="00EA72B0">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3FA4D151" w14:textId="77777777" w:rsidR="00005CDB" w:rsidRDefault="00005CDB">
            <w:pPr>
              <w:jc w:val="both"/>
              <w:rPr>
                <w:b/>
                <w:sz w:val="22"/>
                <w:szCs w:val="22"/>
                <w:lang w:val="en-US"/>
              </w:rPr>
            </w:pPr>
          </w:p>
        </w:tc>
      </w:tr>
      <w:tr w:rsidR="00005CDB" w14:paraId="4148EFAD" w14:textId="77777777">
        <w:tc>
          <w:tcPr>
            <w:tcW w:w="801" w:type="dxa"/>
            <w:tcBorders>
              <w:top w:val="single" w:sz="4" w:space="0" w:color="auto"/>
              <w:left w:val="single" w:sz="4" w:space="0" w:color="auto"/>
              <w:bottom w:val="single" w:sz="4" w:space="0" w:color="auto"/>
              <w:right w:val="single" w:sz="4" w:space="0" w:color="auto"/>
            </w:tcBorders>
            <w:hideMark/>
          </w:tcPr>
          <w:p w14:paraId="3EC72BD5" w14:textId="77777777" w:rsidR="00005CDB" w:rsidRDefault="00EA72B0">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79E94F16" w14:textId="77777777" w:rsidR="00005CDB" w:rsidRDefault="00EA72B0">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068BEE7D" w14:textId="77777777" w:rsidR="00005CDB" w:rsidRDefault="00005CDB">
            <w:pPr>
              <w:jc w:val="both"/>
              <w:rPr>
                <w:b/>
                <w:sz w:val="22"/>
                <w:szCs w:val="22"/>
                <w:lang w:val="en-US"/>
              </w:rPr>
            </w:pPr>
          </w:p>
        </w:tc>
      </w:tr>
      <w:tr w:rsidR="00005CDB" w14:paraId="5147A628" w14:textId="77777777">
        <w:tc>
          <w:tcPr>
            <w:tcW w:w="801" w:type="dxa"/>
            <w:tcBorders>
              <w:top w:val="single" w:sz="4" w:space="0" w:color="auto"/>
              <w:left w:val="single" w:sz="4" w:space="0" w:color="auto"/>
              <w:bottom w:val="single" w:sz="4" w:space="0" w:color="auto"/>
              <w:right w:val="single" w:sz="4" w:space="0" w:color="auto"/>
            </w:tcBorders>
            <w:hideMark/>
          </w:tcPr>
          <w:p w14:paraId="261F9784" w14:textId="77777777" w:rsidR="00005CDB" w:rsidRDefault="00EA72B0">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25046A5D" w14:textId="77777777" w:rsidR="00005CDB" w:rsidRDefault="00EA72B0">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3571293C" w14:textId="77777777" w:rsidR="00005CDB" w:rsidRDefault="00005CDB">
            <w:pPr>
              <w:jc w:val="both"/>
              <w:rPr>
                <w:b/>
                <w:sz w:val="22"/>
                <w:szCs w:val="22"/>
                <w:lang w:val="en-US"/>
              </w:rPr>
            </w:pPr>
          </w:p>
        </w:tc>
      </w:tr>
      <w:tr w:rsidR="00005CDB" w14:paraId="422E8213" w14:textId="77777777">
        <w:tc>
          <w:tcPr>
            <w:tcW w:w="801" w:type="dxa"/>
            <w:tcBorders>
              <w:top w:val="single" w:sz="4" w:space="0" w:color="auto"/>
              <w:left w:val="single" w:sz="4" w:space="0" w:color="auto"/>
              <w:bottom w:val="single" w:sz="4" w:space="0" w:color="auto"/>
              <w:right w:val="single" w:sz="4" w:space="0" w:color="auto"/>
            </w:tcBorders>
            <w:hideMark/>
          </w:tcPr>
          <w:p w14:paraId="44BE31AF" w14:textId="77777777" w:rsidR="00005CDB" w:rsidRDefault="00EA72B0">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4F84E8A8" w14:textId="77777777" w:rsidR="00005CDB" w:rsidRDefault="00EA72B0">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38DE45F4" w14:textId="77777777" w:rsidR="00005CDB" w:rsidRDefault="00005CDB">
            <w:pPr>
              <w:jc w:val="both"/>
              <w:rPr>
                <w:b/>
                <w:sz w:val="22"/>
                <w:szCs w:val="22"/>
                <w:lang w:val="en-US"/>
              </w:rPr>
            </w:pPr>
          </w:p>
        </w:tc>
      </w:tr>
      <w:tr w:rsidR="00005CDB" w14:paraId="581FA396" w14:textId="77777777">
        <w:tc>
          <w:tcPr>
            <w:tcW w:w="801" w:type="dxa"/>
            <w:tcBorders>
              <w:top w:val="single" w:sz="4" w:space="0" w:color="auto"/>
              <w:left w:val="single" w:sz="4" w:space="0" w:color="auto"/>
              <w:bottom w:val="single" w:sz="4" w:space="0" w:color="auto"/>
              <w:right w:val="single" w:sz="4" w:space="0" w:color="auto"/>
            </w:tcBorders>
            <w:hideMark/>
          </w:tcPr>
          <w:p w14:paraId="0D40E3FA" w14:textId="77777777" w:rsidR="00005CDB" w:rsidRDefault="00EA72B0">
            <w:pPr>
              <w:rPr>
                <w:sz w:val="22"/>
                <w:szCs w:val="22"/>
                <w:lang w:val="en-US"/>
              </w:rPr>
            </w:pPr>
            <w:r>
              <w:rPr>
                <w:sz w:val="22"/>
                <w:szCs w:val="22"/>
                <w:lang w:val="en-US"/>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0D76B5D4" w14:textId="77777777" w:rsidR="00005CDB" w:rsidRDefault="00EA72B0">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1E2A4ED9" w14:textId="77777777" w:rsidR="00005CDB" w:rsidRDefault="00005CDB">
            <w:pPr>
              <w:jc w:val="both"/>
              <w:rPr>
                <w:b/>
                <w:sz w:val="22"/>
                <w:szCs w:val="22"/>
                <w:lang w:val="en-US"/>
              </w:rPr>
            </w:pPr>
          </w:p>
        </w:tc>
      </w:tr>
      <w:tr w:rsidR="00005CDB" w14:paraId="782832FC" w14:textId="77777777">
        <w:tc>
          <w:tcPr>
            <w:tcW w:w="801" w:type="dxa"/>
            <w:tcBorders>
              <w:top w:val="single" w:sz="4" w:space="0" w:color="auto"/>
              <w:left w:val="single" w:sz="4" w:space="0" w:color="auto"/>
              <w:bottom w:val="single" w:sz="4" w:space="0" w:color="auto"/>
              <w:right w:val="single" w:sz="4" w:space="0" w:color="auto"/>
            </w:tcBorders>
            <w:hideMark/>
          </w:tcPr>
          <w:p w14:paraId="50D399A4" w14:textId="77777777" w:rsidR="00005CDB" w:rsidRDefault="00EA72B0">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60BA14D9" w14:textId="77777777" w:rsidR="00005CDB" w:rsidRDefault="00EA72B0">
            <w:pPr>
              <w:jc w:val="both"/>
              <w:rPr>
                <w:sz w:val="22"/>
                <w:szCs w:val="22"/>
                <w:lang w:val="en-US"/>
              </w:rPr>
            </w:pPr>
            <w:r>
              <w:rPr>
                <w:sz w:val="22"/>
                <w:szCs w:val="22"/>
                <w:lang w:val="en-US"/>
              </w:rPr>
              <w:t xml:space="preserve">Banko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5DBEB4BA" w14:textId="77777777" w:rsidR="00005CDB" w:rsidRDefault="00005CDB">
            <w:pPr>
              <w:jc w:val="both"/>
              <w:rPr>
                <w:b/>
                <w:sz w:val="22"/>
                <w:szCs w:val="22"/>
                <w:lang w:val="en-US"/>
              </w:rPr>
            </w:pPr>
          </w:p>
        </w:tc>
      </w:tr>
      <w:tr w:rsidR="00005CDB" w14:paraId="6808AE78" w14:textId="77777777">
        <w:tc>
          <w:tcPr>
            <w:tcW w:w="801" w:type="dxa"/>
            <w:tcBorders>
              <w:top w:val="single" w:sz="4" w:space="0" w:color="auto"/>
              <w:left w:val="single" w:sz="4" w:space="0" w:color="auto"/>
              <w:bottom w:val="single" w:sz="4" w:space="0" w:color="auto"/>
              <w:right w:val="single" w:sz="4" w:space="0" w:color="auto"/>
            </w:tcBorders>
            <w:hideMark/>
          </w:tcPr>
          <w:p w14:paraId="3938F192" w14:textId="77777777" w:rsidR="00005CDB" w:rsidRDefault="00EA72B0">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589849FA" w14:textId="77777777" w:rsidR="00005CDB" w:rsidRDefault="00EA72B0">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14:paraId="655AD0C9" w14:textId="77777777" w:rsidR="00005CDB" w:rsidRDefault="00EA72B0">
            <w:pPr>
              <w:jc w:val="both"/>
              <w:rPr>
                <w:b/>
                <w:sz w:val="22"/>
                <w:szCs w:val="22"/>
                <w:lang w:val="en-US"/>
              </w:rPr>
            </w:pPr>
            <w:r>
              <w:rPr>
                <w:b/>
                <w:sz w:val="22"/>
                <w:szCs w:val="22"/>
                <w:lang w:val="en-US"/>
              </w:rPr>
              <w:t>LT</w:t>
            </w:r>
          </w:p>
        </w:tc>
      </w:tr>
    </w:tbl>
    <w:p w14:paraId="301A30AC" w14:textId="77777777" w:rsidR="00005CDB" w:rsidRDefault="00005CDB"/>
    <w:sectPr w:rsidR="00005CDB" w:rsidSect="0084613C">
      <w:footerReference w:type="default" r:id="rId17"/>
      <w:headerReference w:type="first" r:id="rId18"/>
      <w:footerReference w:type="first" r:id="rId19"/>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B732" w14:textId="77777777" w:rsidR="008C5826" w:rsidRDefault="008C5826">
      <w:pPr>
        <w:overflowPunct w:val="0"/>
        <w:jc w:val="both"/>
        <w:textAlignment w:val="baseline"/>
      </w:pPr>
      <w:r>
        <w:separator/>
      </w:r>
    </w:p>
  </w:endnote>
  <w:endnote w:type="continuationSeparator" w:id="0">
    <w:p w14:paraId="61D0387F" w14:textId="77777777" w:rsidR="008C5826" w:rsidRDefault="008C582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FA6C" w14:textId="77777777" w:rsidR="00141136" w:rsidRDefault="0014113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B90E" w14:textId="77777777" w:rsidR="00141136" w:rsidRPr="00AB2E16" w:rsidRDefault="00141136" w:rsidP="002D6424">
    <w:pPr>
      <w:pStyle w:val="Porat"/>
      <w:ind w:left="4320" w:firstLine="0"/>
      <w:rPr>
        <w:rFonts w:ascii="Times New Roman" w:hAnsi="Times New Roman" w:cs="Times New Roman"/>
        <w:sz w:val="22"/>
        <w:szCs w:val="22"/>
      </w:rPr>
    </w:pPr>
    <w:r>
      <w:rPr>
        <w:lang w:val="en-GB"/>
      </w:rPr>
      <w:tab/>
    </w:r>
    <w:r>
      <w:t xml:space="preserve">                                                                                   </w:t>
    </w:r>
    <w:r w:rsidRPr="00AB2E16">
      <w:rPr>
        <w:rFonts w:ascii="Times New Roman" w:hAnsi="Times New Roman" w:cs="Times New Roman"/>
        <w:sz w:val="22"/>
        <w:szCs w:val="22"/>
      </w:rPr>
      <w:t>______________________________               A.V.</w:t>
    </w:r>
  </w:p>
  <w:p w14:paraId="0FB83D5C" w14:textId="77777777" w:rsidR="00141136" w:rsidRPr="00AB2E16" w:rsidRDefault="00141136" w:rsidP="002D6424">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p>
  <w:p w14:paraId="2A169BC9" w14:textId="77777777" w:rsidR="00141136" w:rsidRPr="00AB2E16" w:rsidRDefault="00141136" w:rsidP="002D6424">
    <w:pPr>
      <w:pStyle w:val="Porat"/>
      <w:rPr>
        <w:rFonts w:ascii="Times New Roman" w:hAnsi="Times New Roman" w:cs="Times New Roman"/>
        <w:sz w:val="22"/>
        <w:szCs w:val="22"/>
      </w:rPr>
    </w:pPr>
  </w:p>
  <w:p w14:paraId="40632BB0" w14:textId="77777777" w:rsidR="00141136" w:rsidRPr="002D6424" w:rsidRDefault="00141136" w:rsidP="002D6424">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2A90" w14:textId="77777777" w:rsidR="00141136" w:rsidRPr="00AB2E16" w:rsidRDefault="00141136" w:rsidP="002D6424">
    <w:pPr>
      <w:pStyle w:val="Porat"/>
      <w:ind w:left="4320" w:firstLine="0"/>
      <w:rPr>
        <w:rFonts w:ascii="Times New Roman" w:hAnsi="Times New Roman" w:cs="Times New Roman"/>
        <w:sz w:val="22"/>
        <w:szCs w:val="22"/>
      </w:rPr>
    </w:pPr>
    <w:r>
      <w:rPr>
        <w:lang w:val="en-GB"/>
      </w:rPr>
      <w:tab/>
    </w:r>
    <w:r>
      <w:t xml:space="preserve">                                                                                   </w:t>
    </w:r>
    <w:r w:rsidRPr="00AB2E16">
      <w:rPr>
        <w:rFonts w:ascii="Times New Roman" w:hAnsi="Times New Roman" w:cs="Times New Roman"/>
        <w:sz w:val="22"/>
        <w:szCs w:val="22"/>
      </w:rPr>
      <w:t>______________________________               A.V.</w:t>
    </w:r>
  </w:p>
  <w:p w14:paraId="3F60C6DB" w14:textId="77777777" w:rsidR="00141136" w:rsidRPr="00AB2E16" w:rsidRDefault="00141136" w:rsidP="002D6424">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p>
  <w:p w14:paraId="7EB992CD" w14:textId="77777777" w:rsidR="00141136" w:rsidRPr="002D6424" w:rsidRDefault="00141136" w:rsidP="002D642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E5BB" w14:textId="77777777" w:rsidR="00141136" w:rsidRPr="00AB2E16" w:rsidRDefault="00141136" w:rsidP="002D6424">
    <w:pPr>
      <w:pStyle w:val="Porat"/>
      <w:ind w:left="4320" w:firstLine="0"/>
      <w:rPr>
        <w:rFonts w:ascii="Times New Roman" w:hAnsi="Times New Roman" w:cs="Times New Roman"/>
        <w:sz w:val="22"/>
        <w:szCs w:val="22"/>
      </w:rPr>
    </w:pPr>
    <w:r>
      <w:rPr>
        <w:lang w:val="en-GB"/>
      </w:rPr>
      <w:tab/>
    </w:r>
    <w:r>
      <w:t xml:space="preserve">                                                                                   </w:t>
    </w:r>
    <w:r w:rsidRPr="00AB2E16">
      <w:rPr>
        <w:rFonts w:ascii="Times New Roman" w:hAnsi="Times New Roman" w:cs="Times New Roman"/>
        <w:sz w:val="22"/>
        <w:szCs w:val="22"/>
      </w:rPr>
      <w:t>______________________________               A.V.</w:t>
    </w:r>
  </w:p>
  <w:p w14:paraId="6481187D" w14:textId="77777777" w:rsidR="00141136" w:rsidRPr="00AB2E16" w:rsidRDefault="00141136" w:rsidP="002D6424">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p>
  <w:p w14:paraId="47956048" w14:textId="77777777" w:rsidR="00141136" w:rsidRPr="00AB2E16" w:rsidRDefault="00141136" w:rsidP="002D6424">
    <w:pPr>
      <w:pStyle w:val="Porat"/>
      <w:rPr>
        <w:rFonts w:ascii="Times New Roman" w:hAnsi="Times New Roman" w:cs="Times New Roman"/>
        <w:sz w:val="22"/>
        <w:szCs w:val="22"/>
      </w:rPr>
    </w:pPr>
  </w:p>
  <w:p w14:paraId="489B8113" w14:textId="77777777" w:rsidR="00141136" w:rsidRPr="002D6424" w:rsidRDefault="00141136" w:rsidP="002D6424">
    <w:pPr>
      <w:pStyle w:val="Pora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3ABA" w14:textId="77777777" w:rsidR="00141136" w:rsidRPr="00AB2E16" w:rsidRDefault="00141136" w:rsidP="002D6424">
    <w:pPr>
      <w:pStyle w:val="Porat"/>
      <w:ind w:left="4320" w:firstLine="0"/>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               A.V.</w:t>
    </w:r>
  </w:p>
  <w:p w14:paraId="2593D620" w14:textId="77777777" w:rsidR="00141136" w:rsidRPr="00AB2E16" w:rsidRDefault="00141136" w:rsidP="002D6424">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p>
  <w:p w14:paraId="338A5A53" w14:textId="77777777" w:rsidR="00141136" w:rsidRPr="002D6424" w:rsidRDefault="00141136" w:rsidP="002D6424">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09A5" w14:textId="77777777" w:rsidR="004C7703" w:rsidRPr="00AB2E16" w:rsidRDefault="004C7703" w:rsidP="002D6424">
    <w:pPr>
      <w:pStyle w:val="Porat"/>
      <w:ind w:left="4320" w:firstLine="0"/>
      <w:rPr>
        <w:rFonts w:ascii="Times New Roman" w:hAnsi="Times New Roman" w:cs="Times New Roman"/>
        <w:sz w:val="22"/>
        <w:szCs w:val="22"/>
      </w:rPr>
    </w:pPr>
    <w:r>
      <w:rPr>
        <w:lang w:val="en-GB"/>
      </w:rPr>
      <w:tab/>
    </w:r>
    <w:r>
      <w:t xml:space="preserve">                                                                                   </w:t>
    </w:r>
    <w:r w:rsidRPr="00AB2E16">
      <w:rPr>
        <w:rFonts w:ascii="Times New Roman" w:hAnsi="Times New Roman" w:cs="Times New Roman"/>
        <w:sz w:val="22"/>
        <w:szCs w:val="22"/>
      </w:rPr>
      <w:t>______________________________               A.V.</w:t>
    </w:r>
  </w:p>
  <w:p w14:paraId="724CEC2F" w14:textId="77777777" w:rsidR="004C7703" w:rsidRPr="00AB2E16" w:rsidRDefault="004C7703" w:rsidP="002D6424">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p>
  <w:p w14:paraId="0C0DC0FC" w14:textId="77777777" w:rsidR="004C7703" w:rsidRPr="00AB2E16" w:rsidRDefault="004C7703" w:rsidP="002D6424">
    <w:pPr>
      <w:pStyle w:val="Porat"/>
      <w:rPr>
        <w:rFonts w:ascii="Times New Roman" w:hAnsi="Times New Roman" w:cs="Times New Roman"/>
        <w:sz w:val="22"/>
        <w:szCs w:val="22"/>
      </w:rPr>
    </w:pPr>
  </w:p>
  <w:p w14:paraId="06B14B68" w14:textId="77777777" w:rsidR="004C7703" w:rsidRPr="002D6424" w:rsidRDefault="004C7703" w:rsidP="002D6424">
    <w:pPr>
      <w:pStyle w:val="Porat"/>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641D" w14:textId="77777777" w:rsidR="00141136" w:rsidRPr="00AB2E16" w:rsidRDefault="00141136" w:rsidP="002D6424">
    <w:pPr>
      <w:pStyle w:val="Porat"/>
      <w:ind w:left="4320" w:firstLine="0"/>
      <w:rPr>
        <w:rFonts w:ascii="Times New Roman" w:hAnsi="Times New Roman" w:cs="Times New Roman"/>
        <w:sz w:val="22"/>
        <w:szCs w:val="22"/>
      </w:rPr>
    </w:pPr>
    <w:r>
      <w:rPr>
        <w:lang w:val="en-GB"/>
      </w:rPr>
      <w:tab/>
    </w:r>
    <w:r>
      <w:t xml:space="preserve">                                                                                   </w:t>
    </w:r>
    <w:r w:rsidRPr="00AB2E16">
      <w:rPr>
        <w:rFonts w:ascii="Times New Roman" w:hAnsi="Times New Roman" w:cs="Times New Roman"/>
        <w:sz w:val="22"/>
        <w:szCs w:val="22"/>
      </w:rPr>
      <w:t>______________________________               A.V.</w:t>
    </w:r>
  </w:p>
  <w:p w14:paraId="740071D7" w14:textId="77777777" w:rsidR="00141136" w:rsidRPr="00AB2E16" w:rsidRDefault="00141136" w:rsidP="002D6424">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p>
  <w:p w14:paraId="501C45FB" w14:textId="77777777" w:rsidR="00141136" w:rsidRPr="002D6424" w:rsidRDefault="00141136" w:rsidP="002D64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6112" w14:textId="77777777" w:rsidR="008C5826" w:rsidRDefault="008C5826">
      <w:pPr>
        <w:overflowPunct w:val="0"/>
        <w:jc w:val="both"/>
        <w:textAlignment w:val="baseline"/>
      </w:pPr>
      <w:r>
        <w:separator/>
      </w:r>
    </w:p>
  </w:footnote>
  <w:footnote w:type="continuationSeparator" w:id="0">
    <w:p w14:paraId="19ECEAFC" w14:textId="77777777" w:rsidR="008C5826" w:rsidRDefault="008C582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4A76" w14:textId="77777777" w:rsidR="00141136" w:rsidRDefault="0014113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919D" w14:textId="77777777" w:rsidR="0084613C" w:rsidRDefault="0084613C">
    <w:pPr>
      <w:pStyle w:val="Antrats"/>
      <w:jc w:val="center"/>
    </w:pPr>
    <w:r>
      <w:fldChar w:fldCharType="begin"/>
    </w:r>
    <w:r>
      <w:instrText>PAGE   \* MERGEFORMAT</w:instrText>
    </w:r>
    <w:r>
      <w:fldChar w:fldCharType="separate"/>
    </w:r>
    <w:r>
      <w:t>2</w:t>
    </w:r>
    <w:r>
      <w:fldChar w:fldCharType="end"/>
    </w:r>
  </w:p>
  <w:p w14:paraId="6B493536" w14:textId="77777777" w:rsidR="00141136" w:rsidRDefault="0014113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DDB9" w14:textId="77777777" w:rsidR="00141136" w:rsidRDefault="00141136">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515A" w14:textId="77777777" w:rsidR="0084613C" w:rsidRDefault="0084613C">
    <w:pPr>
      <w:pStyle w:val="Antrats"/>
      <w:jc w:val="center"/>
    </w:pPr>
    <w:r>
      <w:fldChar w:fldCharType="begin"/>
    </w:r>
    <w:r>
      <w:instrText>PAGE   \* MERGEFORMAT</w:instrText>
    </w:r>
    <w:r>
      <w:fldChar w:fldCharType="separate"/>
    </w:r>
    <w:r>
      <w:t>2</w:t>
    </w:r>
    <w:r>
      <w:fldChar w:fldCharType="end"/>
    </w:r>
  </w:p>
  <w:p w14:paraId="7EE2CFAB" w14:textId="77777777" w:rsidR="0084613C" w:rsidRDefault="0084613C">
    <w:pPr>
      <w:tabs>
        <w:tab w:val="center" w:pos="4819"/>
        <w:tab w:val="right" w:pos="9638"/>
      </w:tabs>
      <w:ind w:firstLine="720"/>
      <w:rPr>
        <w:rFonts w:ascii="Arial" w:hAnsi="Arial" w:cs="Arial"/>
        <w:sz w:val="20"/>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B0D8" w14:textId="77777777" w:rsidR="0084613C" w:rsidRDefault="0084613C">
    <w:pPr>
      <w:pStyle w:val="Antrats"/>
      <w:jc w:val="center"/>
    </w:pPr>
    <w:r>
      <w:t>7</w:t>
    </w:r>
  </w:p>
  <w:p w14:paraId="0DA735E0" w14:textId="77777777" w:rsidR="0084613C" w:rsidRDefault="0084613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75281"/>
    <w:multiLevelType w:val="hybridMultilevel"/>
    <w:tmpl w:val="F08A7734"/>
    <w:lvl w:ilvl="0" w:tplc="37B6BBB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192ADC"/>
    <w:multiLevelType w:val="hybridMultilevel"/>
    <w:tmpl w:val="D42AEDE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BF0176"/>
    <w:multiLevelType w:val="hybridMultilevel"/>
    <w:tmpl w:val="CDE45D36"/>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5CDB"/>
    <w:rsid w:val="0005659B"/>
    <w:rsid w:val="00087139"/>
    <w:rsid w:val="000C06CE"/>
    <w:rsid w:val="000C51EE"/>
    <w:rsid w:val="00111BC4"/>
    <w:rsid w:val="00140D46"/>
    <w:rsid w:val="00141136"/>
    <w:rsid w:val="00143136"/>
    <w:rsid w:val="00147DE7"/>
    <w:rsid w:val="00206B57"/>
    <w:rsid w:val="00211272"/>
    <w:rsid w:val="00212C17"/>
    <w:rsid w:val="00221578"/>
    <w:rsid w:val="00234EBD"/>
    <w:rsid w:val="0026745B"/>
    <w:rsid w:val="00277F15"/>
    <w:rsid w:val="002C1E24"/>
    <w:rsid w:val="002D6424"/>
    <w:rsid w:val="002E6398"/>
    <w:rsid w:val="003229D3"/>
    <w:rsid w:val="00334C6C"/>
    <w:rsid w:val="003624BB"/>
    <w:rsid w:val="00456B85"/>
    <w:rsid w:val="004C7703"/>
    <w:rsid w:val="005279D1"/>
    <w:rsid w:val="005403BA"/>
    <w:rsid w:val="005F75D1"/>
    <w:rsid w:val="00654B91"/>
    <w:rsid w:val="006566E7"/>
    <w:rsid w:val="00671CD3"/>
    <w:rsid w:val="006A2B10"/>
    <w:rsid w:val="006D1E0E"/>
    <w:rsid w:val="006F2770"/>
    <w:rsid w:val="007003F1"/>
    <w:rsid w:val="007151BB"/>
    <w:rsid w:val="00794D8B"/>
    <w:rsid w:val="00810BA3"/>
    <w:rsid w:val="00831647"/>
    <w:rsid w:val="0084613C"/>
    <w:rsid w:val="00864F0B"/>
    <w:rsid w:val="00875552"/>
    <w:rsid w:val="00892AE6"/>
    <w:rsid w:val="008C5826"/>
    <w:rsid w:val="008D5355"/>
    <w:rsid w:val="008E74D4"/>
    <w:rsid w:val="00905B6A"/>
    <w:rsid w:val="009107BD"/>
    <w:rsid w:val="009C181C"/>
    <w:rsid w:val="009C2B35"/>
    <w:rsid w:val="009F554C"/>
    <w:rsid w:val="00A22D60"/>
    <w:rsid w:val="00A36A60"/>
    <w:rsid w:val="00A5599D"/>
    <w:rsid w:val="00A9633A"/>
    <w:rsid w:val="00AE29E8"/>
    <w:rsid w:val="00B411A5"/>
    <w:rsid w:val="00BD5B81"/>
    <w:rsid w:val="00BF1F90"/>
    <w:rsid w:val="00C429DF"/>
    <w:rsid w:val="00CF1982"/>
    <w:rsid w:val="00D051C2"/>
    <w:rsid w:val="00D15116"/>
    <w:rsid w:val="00D468A8"/>
    <w:rsid w:val="00DC3C8F"/>
    <w:rsid w:val="00DE0438"/>
    <w:rsid w:val="00E00A7C"/>
    <w:rsid w:val="00E50D4B"/>
    <w:rsid w:val="00E52AED"/>
    <w:rsid w:val="00EA72B0"/>
    <w:rsid w:val="00EB0F9F"/>
    <w:rsid w:val="00EF7314"/>
    <w:rsid w:val="00F72080"/>
    <w:rsid w:val="00F8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33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er" w:uiPriority="99"/>
    <w:lsdException w:name="Strong" w:qFormat="1"/>
    <w:lsdException w:name="No List" w:uiPriority="99"/>
    <w:lsdException w:name="Table Grid" w:uiPriority="59"/>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5CDB"/>
    <w:rPr>
      <w:sz w:val="24"/>
      <w:lang w:val="lt-LT"/>
    </w:rPr>
  </w:style>
  <w:style w:type="paragraph" w:styleId="Antrat1">
    <w:name w:val="heading 1"/>
    <w:basedOn w:val="prastasis"/>
    <w:next w:val="prastasis"/>
    <w:link w:val="Antrat1Diagrama"/>
    <w:qFormat/>
    <w:rsid w:val="00005CDB"/>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05CDB"/>
    <w:rPr>
      <w:rFonts w:ascii="Calibri Light" w:hAnsi="Calibri Light"/>
      <w:b/>
      <w:bCs/>
      <w:kern w:val="32"/>
      <w:sz w:val="32"/>
      <w:szCs w:val="32"/>
      <w:lang w:eastAsia="lt-LT"/>
    </w:rPr>
  </w:style>
  <w:style w:type="character" w:styleId="Vietosrezervavimoenklotekstas">
    <w:name w:val="Placeholder Text"/>
    <w:rsid w:val="00005CDB"/>
    <w:rPr>
      <w:color w:val="808080"/>
    </w:rPr>
  </w:style>
  <w:style w:type="paragraph" w:styleId="Debesliotekstas">
    <w:name w:val="Balloon Text"/>
    <w:basedOn w:val="prastasis"/>
    <w:link w:val="DebesliotekstasDiagrama"/>
    <w:rsid w:val="00005CDB"/>
    <w:rPr>
      <w:rFonts w:ascii="Tahoma" w:hAnsi="Tahoma" w:cs="Tahoma"/>
      <w:sz w:val="16"/>
      <w:szCs w:val="16"/>
    </w:rPr>
  </w:style>
  <w:style w:type="character" w:customStyle="1" w:styleId="DebesliotekstasDiagrama">
    <w:name w:val="Debesėlio tekstas Diagrama"/>
    <w:link w:val="Debesliotekstas"/>
    <w:rsid w:val="00005CDB"/>
    <w:rPr>
      <w:rFonts w:ascii="Tahoma" w:hAnsi="Tahoma" w:cs="Tahoma"/>
      <w:sz w:val="16"/>
      <w:szCs w:val="16"/>
    </w:rPr>
  </w:style>
  <w:style w:type="character" w:styleId="Grietas">
    <w:name w:val="Strong"/>
    <w:qFormat/>
    <w:rsid w:val="00005CDB"/>
    <w:rPr>
      <w:rFonts w:ascii="Times New Roman" w:hAnsi="Times New Roman" w:cs="Times New Roman" w:hint="default"/>
      <w:b/>
      <w:bCs/>
    </w:rPr>
  </w:style>
  <w:style w:type="paragraph" w:styleId="prastasistinklapis">
    <w:name w:val="Įprastasis (tinklapis)"/>
    <w:basedOn w:val="prastasis"/>
    <w:unhideWhenUsed/>
    <w:rsid w:val="00005CDB"/>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05CDB"/>
    <w:rPr>
      <w:rFonts w:ascii="Calibri" w:eastAsia="Calibri" w:hAnsi="Calibri"/>
      <w:sz w:val="22"/>
      <w:szCs w:val="22"/>
    </w:rPr>
  </w:style>
  <w:style w:type="character" w:customStyle="1" w:styleId="PuslapioinaostekstasDiagrama">
    <w:name w:val="Puslapio išnašos tekstas Diagrama"/>
    <w:link w:val="Puslapioinaostekstas"/>
    <w:rsid w:val="00005CDB"/>
    <w:rPr>
      <w:rFonts w:ascii="Calibri" w:eastAsia="Calibri" w:hAnsi="Calibri" w:cs="Times New Roman"/>
      <w:sz w:val="22"/>
      <w:szCs w:val="22"/>
    </w:rPr>
  </w:style>
  <w:style w:type="paragraph" w:styleId="Komentarotekstas">
    <w:name w:val="annotation text"/>
    <w:basedOn w:val="prastasis"/>
    <w:link w:val="KomentarotekstasDiagrama"/>
    <w:unhideWhenUsed/>
    <w:rsid w:val="00005CDB"/>
    <w:rPr>
      <w:rFonts w:ascii="Calibri" w:eastAsia="Calibri" w:hAnsi="Calibri"/>
      <w:sz w:val="22"/>
      <w:szCs w:val="22"/>
    </w:rPr>
  </w:style>
  <w:style w:type="character" w:customStyle="1" w:styleId="KomentarotekstasDiagrama">
    <w:name w:val="Komentaro tekstas Diagrama"/>
    <w:link w:val="Komentarotekstas"/>
    <w:rsid w:val="00005CDB"/>
    <w:rPr>
      <w:rFonts w:ascii="Calibri" w:eastAsia="Calibri" w:hAnsi="Calibri" w:cs="Times New Roman"/>
      <w:sz w:val="22"/>
      <w:szCs w:val="22"/>
    </w:rPr>
  </w:style>
  <w:style w:type="paragraph" w:styleId="Antrats">
    <w:name w:val="header"/>
    <w:basedOn w:val="prastasis"/>
    <w:link w:val="AntratsDiagrama"/>
    <w:uiPriority w:val="99"/>
    <w:unhideWhenUsed/>
    <w:rsid w:val="00005CDB"/>
    <w:pPr>
      <w:tabs>
        <w:tab w:val="center" w:pos="4819"/>
        <w:tab w:val="right" w:pos="9638"/>
      </w:tabs>
      <w:ind w:firstLine="720"/>
    </w:pPr>
    <w:rPr>
      <w:rFonts w:ascii="Arial" w:hAnsi="Arial" w:cs="Arial"/>
      <w:sz w:val="20"/>
      <w:lang w:eastAsia="lt-LT"/>
    </w:rPr>
  </w:style>
  <w:style w:type="character" w:customStyle="1" w:styleId="AntratsDiagrama">
    <w:name w:val="Antraštės Diagrama"/>
    <w:link w:val="Antrats"/>
    <w:uiPriority w:val="99"/>
    <w:rsid w:val="00005CDB"/>
    <w:rPr>
      <w:rFonts w:ascii="Arial" w:hAnsi="Arial" w:cs="Arial"/>
      <w:sz w:val="20"/>
      <w:lang w:eastAsia="lt-LT"/>
    </w:rPr>
  </w:style>
  <w:style w:type="paragraph" w:styleId="Porat">
    <w:name w:val="footer"/>
    <w:basedOn w:val="prastasis"/>
    <w:link w:val="PoratDiagrama"/>
    <w:unhideWhenUsed/>
    <w:rsid w:val="00005CDB"/>
    <w:pPr>
      <w:tabs>
        <w:tab w:val="center" w:pos="4819"/>
        <w:tab w:val="right" w:pos="9638"/>
      </w:tabs>
      <w:ind w:firstLine="720"/>
    </w:pPr>
    <w:rPr>
      <w:rFonts w:ascii="Arial" w:hAnsi="Arial" w:cs="Arial"/>
      <w:sz w:val="20"/>
      <w:lang w:eastAsia="lt-LT"/>
    </w:rPr>
  </w:style>
  <w:style w:type="character" w:customStyle="1" w:styleId="PoratDiagrama">
    <w:name w:val="Poraštė Diagrama"/>
    <w:link w:val="Porat"/>
    <w:rsid w:val="00005CDB"/>
    <w:rPr>
      <w:rFonts w:ascii="Arial" w:hAnsi="Arial" w:cs="Arial"/>
      <w:sz w:val="20"/>
      <w:lang w:eastAsia="lt-LT"/>
    </w:rPr>
  </w:style>
  <w:style w:type="paragraph" w:styleId="Pagrindinistekstas">
    <w:name w:val="Body Text"/>
    <w:basedOn w:val="prastasis"/>
    <w:link w:val="PagrindinistekstasDiagrama"/>
    <w:unhideWhenUsed/>
    <w:rsid w:val="00005CDB"/>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sid w:val="00005CDB"/>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05CDB"/>
    <w:rPr>
      <w:b/>
      <w:bCs/>
    </w:rPr>
  </w:style>
  <w:style w:type="character" w:customStyle="1" w:styleId="KomentarotemaDiagrama">
    <w:name w:val="Komentaro tema Diagrama"/>
    <w:link w:val="Komentarotema"/>
    <w:rsid w:val="00005CDB"/>
    <w:rPr>
      <w:rFonts w:ascii="Calibri" w:eastAsia="Calibri" w:hAnsi="Calibri" w:cs="Times New Roman"/>
      <w:b/>
      <w:bCs/>
      <w:sz w:val="22"/>
      <w:szCs w:val="22"/>
    </w:rPr>
  </w:style>
  <w:style w:type="paragraph" w:customStyle="1" w:styleId="ListParagraph1">
    <w:name w:val="List Paragraph1"/>
    <w:basedOn w:val="prastasis"/>
    <w:semiHidden/>
    <w:rsid w:val="00005CDB"/>
    <w:pPr>
      <w:ind w:left="720"/>
      <w:contextualSpacing/>
    </w:pPr>
    <w:rPr>
      <w:rFonts w:eastAsia="Calibri"/>
    </w:rPr>
  </w:style>
  <w:style w:type="paragraph" w:customStyle="1" w:styleId="msonormalcxspmiddle">
    <w:name w:val="msonormalcxspmiddle"/>
    <w:basedOn w:val="prastasis"/>
    <w:semiHidden/>
    <w:rsid w:val="00005CDB"/>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05CDB"/>
    <w:pPr>
      <w:spacing w:after="150"/>
    </w:pPr>
    <w:rPr>
      <w:szCs w:val="24"/>
      <w:lang w:eastAsia="lt-LT"/>
    </w:rPr>
  </w:style>
  <w:style w:type="character" w:styleId="Puslapioinaosnuoroda">
    <w:name w:val="footnote reference"/>
    <w:unhideWhenUsed/>
    <w:rsid w:val="00005CDB"/>
    <w:rPr>
      <w:rFonts w:ascii="Times New Roman" w:hAnsi="Times New Roman" w:cs="Times New Roman" w:hint="default"/>
      <w:vertAlign w:val="superscript"/>
    </w:rPr>
  </w:style>
  <w:style w:type="character" w:styleId="Komentaronuoroda">
    <w:name w:val="annotation reference"/>
    <w:unhideWhenUsed/>
    <w:rsid w:val="00005CDB"/>
    <w:rPr>
      <w:rFonts w:ascii="Times New Roman" w:hAnsi="Times New Roman" w:cs="Times New Roman" w:hint="default"/>
      <w:sz w:val="16"/>
      <w:szCs w:val="16"/>
    </w:rPr>
  </w:style>
  <w:style w:type="character" w:customStyle="1" w:styleId="PlaceholderText1">
    <w:name w:val="Placeholder Text1"/>
    <w:rsid w:val="00005CDB"/>
    <w:rPr>
      <w:color w:val="808080"/>
    </w:rPr>
  </w:style>
  <w:style w:type="character" w:customStyle="1" w:styleId="PuslapioinaostekstasDiagrama1">
    <w:name w:val="Puslapio išnašos tekstas Diagrama1"/>
    <w:uiPriority w:val="99"/>
    <w:semiHidden/>
    <w:rsid w:val="00005CDB"/>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005CDB"/>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005CDB"/>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005CDB"/>
    <w:rPr>
      <w:rFonts w:ascii="Arial" w:eastAsia="Times New Roman" w:hAnsi="Arial" w:cs="Arial" w:hint="default"/>
      <w:b/>
      <w:bCs/>
      <w:sz w:val="20"/>
      <w:szCs w:val="20"/>
      <w:lang w:val="lt-LT" w:eastAsia="lt-LT"/>
    </w:rPr>
  </w:style>
  <w:style w:type="character" w:customStyle="1" w:styleId="BalloonTextChar">
    <w:name w:val="Balloon Text Char"/>
    <w:semiHidden/>
    <w:locked/>
    <w:rsid w:val="00005CDB"/>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0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05CDB"/>
    <w:pPr>
      <w:ind w:left="720" w:firstLine="360"/>
      <w:contextualSpacing/>
    </w:pPr>
    <w:rPr>
      <w:rFonts w:ascii="Calibri" w:eastAsia="Calibri" w:hAnsi="Calibri"/>
      <w:sz w:val="22"/>
      <w:szCs w:val="22"/>
    </w:rPr>
  </w:style>
  <w:style w:type="character" w:customStyle="1" w:styleId="Numatytasispastraiposriftas1">
    <w:name w:val="Numatytasis pastraipos šriftas1"/>
    <w:rsid w:val="0014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76C59-E92A-4AC7-86E7-5BC4A69E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4977</Words>
  <Characters>28369</Characters>
  <Application>Microsoft Office Word</Application>
  <DocSecurity>0</DocSecurity>
  <Lines>236</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2021-03-29T11:34:00Z</dcterms:created>
  <dcterms:modified xsi:type="dcterms:W3CDTF">2021-03-29T11:34:00Z</dcterms:modified>
</cp:coreProperties>
</file>