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A9942" w14:textId="77777777" w:rsidR="00B953C8" w:rsidRDefault="00B953C8">
      <w:pPr>
        <w:sectPr w:rsidR="00B953C8" w:rsidSect="00CA1400">
          <w:headerReference w:type="even" r:id="rId6"/>
          <w:headerReference w:type="default" r:id="rId7"/>
          <w:footerReference w:type="even" r:id="rId8"/>
          <w:footerReference w:type="default" r:id="rId9"/>
          <w:headerReference w:type="first" r:id="rId10"/>
          <w:footerReference w:type="first" r:id="rId11"/>
          <w:type w:val="continuous"/>
          <w:pgSz w:w="11907" w:h="16840"/>
          <w:pgMar w:top="568" w:right="567" w:bottom="1134" w:left="1701" w:header="567" w:footer="567" w:gutter="0"/>
          <w:pgNumType w:start="1"/>
          <w:cols w:space="1296"/>
          <w:docGrid w:linePitch="326"/>
        </w:sectPr>
      </w:pPr>
    </w:p>
    <w:p w14:paraId="55B700C4" w14:textId="77777777" w:rsidR="00B953C8" w:rsidRDefault="00B953C8">
      <w:pPr>
        <w:ind w:left="5102"/>
        <w:sectPr w:rsidR="00B953C8" w:rsidSect="008743CE">
          <w:headerReference w:type="even" r:id="rId12"/>
          <w:headerReference w:type="default" r:id="rId13"/>
          <w:footerReference w:type="even" r:id="rId14"/>
          <w:footerReference w:type="default" r:id="rId15"/>
          <w:headerReference w:type="first" r:id="rId16"/>
          <w:footerReference w:type="first" r:id="rId17"/>
          <w:type w:val="continuous"/>
          <w:pgSz w:w="11907" w:h="16840"/>
          <w:pgMar w:top="1134" w:right="1134" w:bottom="1134" w:left="1701" w:header="567" w:footer="567" w:gutter="0"/>
          <w:cols w:space="1296"/>
          <w:titlePg/>
          <w:docGrid w:linePitch="326"/>
        </w:sectPr>
      </w:pPr>
    </w:p>
    <w:p w14:paraId="2558EC8A" w14:textId="213BEAA6" w:rsidR="008743CE" w:rsidRPr="001F4D1C" w:rsidRDefault="008743CE" w:rsidP="008743CE">
      <w:pPr>
        <w:ind w:left="5102"/>
        <w:rPr>
          <w:sz w:val="22"/>
          <w:szCs w:val="22"/>
        </w:rPr>
      </w:pPr>
      <w:r w:rsidRPr="001F4D1C">
        <w:rPr>
          <w:sz w:val="22"/>
          <w:szCs w:val="22"/>
        </w:rPr>
        <w:t>Priemonės „Ūkio ir verslo plėtra“ veiklos srities „Parama ne žemės ūkio verslui kaimo vietovėse pradėti“ vietos projektų finansavimo sąlygų aprašo, patvirtinto Raseinių rajono vietos veiklos grupės „Raseinių krašto bendrija</w:t>
      </w:r>
      <w:r w:rsidR="00586E50">
        <w:rPr>
          <w:sz w:val="22"/>
          <w:szCs w:val="22"/>
        </w:rPr>
        <w:t>“</w:t>
      </w:r>
      <w:r w:rsidRPr="001F4D1C">
        <w:rPr>
          <w:sz w:val="22"/>
          <w:szCs w:val="22"/>
        </w:rPr>
        <w:t xml:space="preserve"> valdybos 20</w:t>
      </w:r>
      <w:r>
        <w:rPr>
          <w:sz w:val="22"/>
          <w:szCs w:val="22"/>
        </w:rPr>
        <w:t>20</w:t>
      </w:r>
      <w:r w:rsidRPr="001F4D1C">
        <w:rPr>
          <w:sz w:val="22"/>
          <w:szCs w:val="22"/>
        </w:rPr>
        <w:t xml:space="preserve"> m. </w:t>
      </w:r>
      <w:r>
        <w:rPr>
          <w:sz w:val="22"/>
          <w:szCs w:val="22"/>
        </w:rPr>
        <w:t xml:space="preserve">spalio </w:t>
      </w:r>
      <w:r w:rsidR="00DD2C58">
        <w:rPr>
          <w:sz w:val="22"/>
          <w:szCs w:val="22"/>
        </w:rPr>
        <w:t>27</w:t>
      </w:r>
      <w:r w:rsidR="008F2ADF">
        <w:rPr>
          <w:sz w:val="22"/>
          <w:szCs w:val="22"/>
        </w:rPr>
        <w:t xml:space="preserve"> </w:t>
      </w:r>
      <w:bookmarkStart w:id="0" w:name="_GoBack"/>
      <w:bookmarkEnd w:id="0"/>
      <w:r w:rsidRPr="001F4D1C">
        <w:rPr>
          <w:sz w:val="22"/>
          <w:szCs w:val="22"/>
        </w:rPr>
        <w:t xml:space="preserve">d. protokolu Nr. </w:t>
      </w:r>
      <w:r w:rsidR="00DD2C58">
        <w:rPr>
          <w:sz w:val="22"/>
          <w:szCs w:val="22"/>
        </w:rPr>
        <w:t>P-04</w:t>
      </w:r>
      <w:r w:rsidR="008F2ADF">
        <w:rPr>
          <w:sz w:val="22"/>
          <w:szCs w:val="22"/>
        </w:rPr>
        <w:t xml:space="preserve"> </w:t>
      </w:r>
      <w:r w:rsidRPr="001F4D1C">
        <w:rPr>
          <w:sz w:val="22"/>
          <w:szCs w:val="22"/>
        </w:rPr>
        <w:t>,</w:t>
      </w:r>
    </w:p>
    <w:p w14:paraId="5F773A01" w14:textId="6F1C17E7" w:rsidR="008743CE" w:rsidRPr="001F4D1C" w:rsidRDefault="008743CE" w:rsidP="008743CE">
      <w:pPr>
        <w:ind w:left="5102"/>
        <w:rPr>
          <w:sz w:val="22"/>
          <w:szCs w:val="22"/>
        </w:rPr>
      </w:pPr>
      <w:r>
        <w:rPr>
          <w:sz w:val="22"/>
          <w:szCs w:val="22"/>
        </w:rPr>
        <w:t>2</w:t>
      </w:r>
      <w:r w:rsidRPr="001F4D1C">
        <w:rPr>
          <w:sz w:val="22"/>
          <w:szCs w:val="22"/>
        </w:rPr>
        <w:t xml:space="preserve"> priedas</w:t>
      </w:r>
    </w:p>
    <w:p w14:paraId="3A8C1D12" w14:textId="77777777" w:rsidR="00B953C8" w:rsidRDefault="00B953C8">
      <w:pPr>
        <w:ind w:left="5102"/>
        <w:rPr>
          <w:sz w:val="22"/>
          <w:szCs w:val="22"/>
        </w:rPr>
      </w:pPr>
    </w:p>
    <w:p w14:paraId="49349016" w14:textId="77777777" w:rsidR="00B953C8" w:rsidRDefault="00B953C8">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953C8" w14:paraId="0CA78EDE"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0886C18" w14:textId="77777777" w:rsidR="00B953C8" w:rsidRDefault="00B85BC5">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13208C55" w14:textId="77777777" w:rsidR="00B953C8" w:rsidRDefault="00B953C8">
      <w:pPr>
        <w:tabs>
          <w:tab w:val="left" w:pos="3555"/>
        </w:tabs>
        <w:jc w:val="center"/>
        <w:rPr>
          <w:rFonts w:eastAsia="Calibri"/>
          <w:b/>
          <w:sz w:val="22"/>
          <w:szCs w:val="22"/>
        </w:rPr>
      </w:pPr>
    </w:p>
    <w:p w14:paraId="62B441E6" w14:textId="77777777" w:rsidR="00B953C8" w:rsidRDefault="00B85BC5">
      <w:pPr>
        <w:jc w:val="center"/>
        <w:rPr>
          <w:b/>
          <w:sz w:val="22"/>
          <w:szCs w:val="22"/>
          <w:lang w:eastAsia="lt-LT"/>
        </w:rPr>
      </w:pPr>
      <w:r>
        <w:rPr>
          <w:b/>
          <w:sz w:val="22"/>
          <w:szCs w:val="22"/>
          <w:lang w:eastAsia="lt-LT"/>
        </w:rPr>
        <w:t>VERSLO PLANAS</w:t>
      </w:r>
    </w:p>
    <w:p w14:paraId="385112C6" w14:textId="77777777" w:rsidR="00B953C8" w:rsidRDefault="00B953C8">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953C8" w14:paraId="1B9D1AF7"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949FB9E" w14:textId="77777777" w:rsidR="00B953C8" w:rsidRDefault="00B85BC5">
            <w:pPr>
              <w:tabs>
                <w:tab w:val="left" w:pos="3555"/>
              </w:tabs>
              <w:jc w:val="center"/>
              <w:rPr>
                <w:rFonts w:eastAsia="Calibri"/>
                <w:b/>
                <w:sz w:val="22"/>
                <w:szCs w:val="22"/>
              </w:rPr>
            </w:pPr>
            <w:r>
              <w:rPr>
                <w:b/>
                <w:sz w:val="22"/>
                <w:szCs w:val="22"/>
                <w:lang w:eastAsia="lt-LT"/>
              </w:rPr>
              <w:t>TEIKIAMAS PAGAL [...&gt;</w:t>
            </w:r>
          </w:p>
          <w:p w14:paraId="46468D07" w14:textId="77777777" w:rsidR="00B953C8" w:rsidRDefault="00B85BC5">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14:paraId="75202BE7" w14:textId="77777777" w:rsidR="00B953C8" w:rsidRDefault="00B953C8">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953C8" w14:paraId="53F2ECB3"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E412344" w14:textId="77777777" w:rsidR="00B953C8" w:rsidRDefault="00B85BC5">
            <w:pPr>
              <w:tabs>
                <w:tab w:val="left" w:pos="3555"/>
              </w:tabs>
              <w:jc w:val="center"/>
              <w:rPr>
                <w:rFonts w:eastAsia="Calibri"/>
                <w:i/>
                <w:sz w:val="22"/>
                <w:szCs w:val="22"/>
              </w:rPr>
            </w:pPr>
            <w:r>
              <w:rPr>
                <w:i/>
                <w:sz w:val="22"/>
                <w:szCs w:val="22"/>
                <w:lang w:eastAsia="lt-LT"/>
              </w:rPr>
              <w:t>Įrašykite verslo plano parengimo vietą</w:t>
            </w:r>
          </w:p>
        </w:tc>
      </w:tr>
      <w:tr w:rsidR="00B953C8" w14:paraId="347842E7"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96F78C1" w14:textId="77777777" w:rsidR="00B953C8" w:rsidRDefault="00B85BC5">
            <w:pPr>
              <w:tabs>
                <w:tab w:val="left" w:pos="3555"/>
              </w:tabs>
              <w:jc w:val="center"/>
              <w:rPr>
                <w:rFonts w:eastAsia="Calibri"/>
                <w:i/>
                <w:sz w:val="22"/>
                <w:szCs w:val="22"/>
              </w:rPr>
            </w:pPr>
            <w:r>
              <w:rPr>
                <w:i/>
                <w:sz w:val="22"/>
                <w:szCs w:val="22"/>
                <w:lang w:eastAsia="lt-LT"/>
              </w:rPr>
              <w:t>Įrašykite verslo plano parengimo metus</w:t>
            </w:r>
          </w:p>
        </w:tc>
      </w:tr>
    </w:tbl>
    <w:p w14:paraId="04AB7A01" w14:textId="77777777" w:rsidR="00B953C8" w:rsidRDefault="00B953C8">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B953C8" w14:paraId="24167AB2" w14:textId="77777777" w:rsidTr="00586E5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7422EC" w14:textId="77777777" w:rsidR="00B953C8" w:rsidRDefault="00B85BC5">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F6C982B" w14:textId="77777777" w:rsidR="00B953C8" w:rsidRDefault="00B85BC5">
            <w:pPr>
              <w:tabs>
                <w:tab w:val="left" w:pos="3555"/>
              </w:tabs>
              <w:rPr>
                <w:rFonts w:eastAsia="Calibri"/>
                <w:b/>
                <w:color w:val="000000"/>
                <w:sz w:val="22"/>
                <w:szCs w:val="22"/>
              </w:rPr>
            </w:pPr>
            <w:r>
              <w:rPr>
                <w:b/>
                <w:color w:val="000000"/>
                <w:sz w:val="22"/>
                <w:szCs w:val="22"/>
                <w:lang w:eastAsia="lt-LT"/>
              </w:rPr>
              <w:t>BENDROJI INFORMACIJA</w:t>
            </w:r>
          </w:p>
        </w:tc>
      </w:tr>
      <w:tr w:rsidR="00B953C8" w14:paraId="01B3552F" w14:textId="77777777" w:rsidTr="00586E5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6DC6AC" w14:textId="77777777" w:rsidR="00B953C8" w:rsidRDefault="00B85BC5">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76B7D51" w14:textId="77777777" w:rsidR="00B953C8" w:rsidRDefault="00B85BC5">
            <w:pPr>
              <w:tabs>
                <w:tab w:val="left" w:pos="3555"/>
              </w:tabs>
              <w:rPr>
                <w:rFonts w:eastAsia="Calibri"/>
                <w:b/>
                <w:sz w:val="22"/>
                <w:szCs w:val="22"/>
              </w:rPr>
            </w:pPr>
            <w:r>
              <w:rPr>
                <w:b/>
                <w:sz w:val="22"/>
                <w:szCs w:val="22"/>
                <w:lang w:eastAsia="lt-LT"/>
              </w:rPr>
              <w:t>Informacija apie planuojamo verslo rūšį</w:t>
            </w:r>
          </w:p>
        </w:tc>
      </w:tr>
      <w:tr w:rsidR="00B953C8" w14:paraId="47C1A276"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57D7ADDC" w14:textId="77777777" w:rsidR="00B953C8" w:rsidRDefault="00B85BC5">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835BD33" w14:textId="77777777" w:rsidR="00B953C8" w:rsidRDefault="00B85BC5">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10A803B4" w14:textId="77777777" w:rsidR="00B953C8" w:rsidRDefault="00B85BC5">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18A2D062" w14:textId="77777777" w:rsidR="00B953C8" w:rsidRDefault="00B85BC5">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6D7BF70D" w14:textId="388263B2" w:rsidR="00B953C8" w:rsidRPr="00586E50" w:rsidRDefault="00B85BC5">
            <w:pPr>
              <w:tabs>
                <w:tab w:val="left" w:pos="3555"/>
              </w:tabs>
              <w:rPr>
                <w:sz w:val="22"/>
                <w:szCs w:val="22"/>
                <w:lang w:eastAsia="lt-LT"/>
              </w:rPr>
            </w:pPr>
            <w:r>
              <w:rPr>
                <w:sz w:val="22"/>
                <w:szCs w:val="22"/>
              </w:rPr>
              <w:t>□</w:t>
            </w:r>
            <w:r>
              <w:rPr>
                <w:sz w:val="22"/>
                <w:szCs w:val="22"/>
                <w:lang w:eastAsia="lt-LT"/>
              </w:rPr>
              <w:t xml:space="preserve"> – ūkininko vykdomas verslas;</w:t>
            </w:r>
          </w:p>
        </w:tc>
      </w:tr>
      <w:tr w:rsidR="00B953C8" w14:paraId="339DB778"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6A8262B4" w14:textId="77777777" w:rsidR="00B953C8" w:rsidRDefault="00B85BC5">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7118B6D" w14:textId="77777777" w:rsidR="00B953C8" w:rsidRDefault="00B85BC5">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71EADFC" w14:textId="7D377974" w:rsidR="00B953C8" w:rsidRDefault="00B85BC5">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1F059123" w14:textId="543B5685" w:rsidR="00B953C8" w:rsidRDefault="00B953C8">
            <w:pPr>
              <w:tabs>
                <w:tab w:val="left" w:pos="3555"/>
              </w:tabs>
              <w:rPr>
                <w:rFonts w:eastAsia="Calibri"/>
                <w:sz w:val="22"/>
                <w:szCs w:val="22"/>
              </w:rPr>
            </w:pPr>
          </w:p>
        </w:tc>
      </w:tr>
      <w:tr w:rsidR="00B953C8" w14:paraId="2B553683"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44944292" w14:textId="77777777" w:rsidR="00B953C8" w:rsidRDefault="00B85BC5">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6CABBED" w14:textId="77777777" w:rsidR="00B953C8" w:rsidRDefault="00B85BC5">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2A982141" w14:textId="6D898C2B" w:rsidR="00B953C8" w:rsidRDefault="00B85BC5">
            <w:pPr>
              <w:tabs>
                <w:tab w:val="left" w:pos="3555"/>
              </w:tabs>
              <w:rPr>
                <w:rFonts w:eastAsia="Calibri"/>
                <w:sz w:val="22"/>
                <w:szCs w:val="22"/>
              </w:rPr>
            </w:pPr>
            <w:r>
              <w:rPr>
                <w:sz w:val="22"/>
                <w:szCs w:val="22"/>
              </w:rPr>
              <w:t>□</w:t>
            </w:r>
            <w:r>
              <w:rPr>
                <w:sz w:val="22"/>
                <w:szCs w:val="22"/>
                <w:lang w:eastAsia="lt-LT"/>
              </w:rPr>
              <w:t xml:space="preserve"> – ne žemės ūkio verslas</w:t>
            </w:r>
          </w:p>
          <w:p w14:paraId="4E479613" w14:textId="0372FE11" w:rsidR="00B953C8" w:rsidRDefault="00B953C8">
            <w:pPr>
              <w:tabs>
                <w:tab w:val="left" w:pos="3555"/>
              </w:tabs>
              <w:rPr>
                <w:rFonts w:eastAsia="Calibri"/>
                <w:sz w:val="22"/>
                <w:szCs w:val="22"/>
              </w:rPr>
            </w:pPr>
          </w:p>
        </w:tc>
      </w:tr>
      <w:tr w:rsidR="00B953C8" w14:paraId="539200FD"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7F1910BC" w14:textId="77777777" w:rsidR="00B953C8" w:rsidRDefault="00B85BC5">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7FA3F1A2" w14:textId="77777777" w:rsidR="00B953C8" w:rsidRDefault="00B85BC5">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4F79BF13" w14:textId="77777777" w:rsidR="00B953C8" w:rsidRDefault="00B85BC5">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0CA4130C" w14:textId="77777777" w:rsidR="00B953C8" w:rsidRDefault="00B85BC5">
            <w:pPr>
              <w:tabs>
                <w:tab w:val="left" w:pos="3555"/>
              </w:tabs>
              <w:rPr>
                <w:sz w:val="22"/>
                <w:szCs w:val="22"/>
                <w:lang w:eastAsia="lt-LT"/>
              </w:rPr>
            </w:pPr>
            <w:r>
              <w:rPr>
                <w:sz w:val="22"/>
                <w:szCs w:val="22"/>
              </w:rPr>
              <w:t>□</w:t>
            </w:r>
            <w:r>
              <w:rPr>
                <w:sz w:val="22"/>
                <w:szCs w:val="22"/>
                <w:lang w:eastAsia="lt-LT"/>
              </w:rPr>
              <w:t xml:space="preserve"> – paslaugų teikimas;</w:t>
            </w:r>
          </w:p>
          <w:p w14:paraId="0D7B705B" w14:textId="77777777" w:rsidR="00B953C8" w:rsidRDefault="00B85BC5">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B953C8" w14:paraId="541F43FA" w14:textId="77777777" w:rsidTr="00586E50">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33CD103" w14:textId="77777777" w:rsidR="00B953C8" w:rsidRDefault="00B85BC5">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6F2B3787" w14:textId="77777777" w:rsidR="00B953C8" w:rsidRDefault="00B85BC5">
            <w:pPr>
              <w:tabs>
                <w:tab w:val="left" w:pos="3555"/>
              </w:tabs>
              <w:jc w:val="both"/>
              <w:rPr>
                <w:rFonts w:eastAsia="Calibri"/>
                <w:sz w:val="22"/>
                <w:szCs w:val="22"/>
              </w:rPr>
            </w:pPr>
            <w:r>
              <w:rPr>
                <w:sz w:val="22"/>
                <w:szCs w:val="22"/>
                <w:lang w:eastAsia="lt-LT"/>
              </w:rPr>
              <w:t>Planuojamo verslo rūšis pagal ekonominės veiklos rūšį</w:t>
            </w:r>
          </w:p>
          <w:p w14:paraId="67FE3545" w14:textId="77777777" w:rsidR="00B953C8" w:rsidRDefault="00B85BC5">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4E8264" w14:textId="77777777" w:rsidR="00B953C8" w:rsidRDefault="00B85BC5">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44ED0680" w14:textId="77777777" w:rsidR="00B953C8" w:rsidRDefault="00B953C8">
            <w:pPr>
              <w:tabs>
                <w:tab w:val="left" w:pos="3555"/>
              </w:tabs>
              <w:rPr>
                <w:rFonts w:eastAsia="Calibri"/>
                <w:sz w:val="22"/>
                <w:szCs w:val="22"/>
              </w:rPr>
            </w:pPr>
          </w:p>
        </w:tc>
      </w:tr>
      <w:tr w:rsidR="00B953C8" w14:paraId="28FEB886" w14:textId="77777777" w:rsidTr="00586E5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7FA1BD" w14:textId="77777777" w:rsidR="00B953C8" w:rsidRDefault="00B953C8">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116CBA49" w14:textId="77777777" w:rsidR="00B953C8" w:rsidRDefault="00B953C8">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334835" w14:textId="77777777" w:rsidR="00B953C8" w:rsidRDefault="00B85BC5">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3165C9E2" w14:textId="77777777" w:rsidR="00B953C8" w:rsidRDefault="00B953C8">
            <w:pPr>
              <w:tabs>
                <w:tab w:val="left" w:pos="3555"/>
              </w:tabs>
              <w:rPr>
                <w:rFonts w:eastAsia="Calibri"/>
                <w:sz w:val="22"/>
                <w:szCs w:val="22"/>
              </w:rPr>
            </w:pPr>
          </w:p>
        </w:tc>
      </w:tr>
      <w:tr w:rsidR="00B953C8" w14:paraId="512E70A3" w14:textId="77777777" w:rsidTr="00586E5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F9A2DA" w14:textId="77777777" w:rsidR="00B953C8" w:rsidRDefault="00B953C8">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59E96B8C" w14:textId="77777777" w:rsidR="00B953C8" w:rsidRDefault="00B953C8">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CFB857" w14:textId="77777777" w:rsidR="00B953C8" w:rsidRDefault="00B85BC5">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3DDFE3AE" w14:textId="77777777" w:rsidR="00B953C8" w:rsidRDefault="00B953C8">
            <w:pPr>
              <w:tabs>
                <w:tab w:val="left" w:pos="3555"/>
              </w:tabs>
              <w:rPr>
                <w:rFonts w:eastAsia="Calibri"/>
                <w:sz w:val="22"/>
                <w:szCs w:val="22"/>
              </w:rPr>
            </w:pPr>
          </w:p>
        </w:tc>
      </w:tr>
      <w:tr w:rsidR="00B953C8" w14:paraId="56007336" w14:textId="77777777" w:rsidTr="00586E5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DA402AA" w14:textId="77777777" w:rsidR="00B953C8" w:rsidRDefault="00B953C8">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180731B7" w14:textId="77777777" w:rsidR="00B953C8" w:rsidRDefault="00B953C8">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0AF9FE" w14:textId="77777777" w:rsidR="00B953C8" w:rsidRDefault="00B85BC5">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2B256E2D" w14:textId="77777777" w:rsidR="00B953C8" w:rsidRDefault="00B953C8">
            <w:pPr>
              <w:tabs>
                <w:tab w:val="left" w:pos="3555"/>
              </w:tabs>
              <w:rPr>
                <w:rFonts w:eastAsia="Calibri"/>
                <w:sz w:val="22"/>
                <w:szCs w:val="22"/>
              </w:rPr>
            </w:pPr>
          </w:p>
        </w:tc>
      </w:tr>
      <w:tr w:rsidR="00B953C8" w14:paraId="691CC11F" w14:textId="77777777" w:rsidTr="00586E5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50C7AA" w14:textId="77777777" w:rsidR="00B953C8" w:rsidRDefault="00B953C8">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808B7EC" w14:textId="77777777" w:rsidR="00B953C8" w:rsidRDefault="00B953C8">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84B98B" w14:textId="77777777" w:rsidR="00B953C8" w:rsidRDefault="00B85BC5">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1BCED70D" w14:textId="77777777" w:rsidR="00B953C8" w:rsidRDefault="00B953C8">
            <w:pPr>
              <w:tabs>
                <w:tab w:val="left" w:pos="3555"/>
              </w:tabs>
              <w:rPr>
                <w:rFonts w:eastAsia="Calibri"/>
                <w:sz w:val="22"/>
                <w:szCs w:val="22"/>
              </w:rPr>
            </w:pPr>
          </w:p>
        </w:tc>
      </w:tr>
      <w:tr w:rsidR="00B953C8" w14:paraId="46200276" w14:textId="77777777" w:rsidTr="00586E5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29B355" w14:textId="77777777" w:rsidR="00B953C8" w:rsidRDefault="00B953C8">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4DD17B07" w14:textId="77777777" w:rsidR="00B953C8" w:rsidRDefault="00B953C8">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698964" w14:textId="77777777" w:rsidR="00B953C8" w:rsidRDefault="00B85BC5">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03C8B6F8" w14:textId="77777777" w:rsidR="00B953C8" w:rsidRDefault="00B953C8">
            <w:pPr>
              <w:tabs>
                <w:tab w:val="left" w:pos="3555"/>
              </w:tabs>
              <w:rPr>
                <w:rFonts w:eastAsia="Calibri"/>
                <w:sz w:val="22"/>
                <w:szCs w:val="22"/>
              </w:rPr>
            </w:pPr>
          </w:p>
        </w:tc>
      </w:tr>
      <w:tr w:rsidR="00B953C8" w14:paraId="4EB10C49" w14:textId="77777777" w:rsidTr="00586E50">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8FC0A5" w14:textId="77777777" w:rsidR="00B953C8" w:rsidRDefault="00B85BC5">
            <w:pPr>
              <w:tabs>
                <w:tab w:val="left" w:pos="3555"/>
              </w:tabs>
              <w:jc w:val="center"/>
              <w:rPr>
                <w:rFonts w:eastAsia="Calibri"/>
                <w:b/>
                <w:sz w:val="22"/>
                <w:szCs w:val="22"/>
              </w:rPr>
            </w:pPr>
            <w:r>
              <w:rPr>
                <w:b/>
                <w:sz w:val="22"/>
                <w:szCs w:val="22"/>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ADE56B4" w14:textId="77777777" w:rsidR="00B953C8" w:rsidRDefault="00B85BC5">
            <w:pPr>
              <w:tabs>
                <w:tab w:val="left" w:pos="3555"/>
              </w:tabs>
              <w:rPr>
                <w:rFonts w:eastAsia="Calibri"/>
                <w:b/>
                <w:sz w:val="22"/>
                <w:szCs w:val="22"/>
              </w:rPr>
            </w:pPr>
            <w:r>
              <w:rPr>
                <w:b/>
                <w:sz w:val="22"/>
                <w:szCs w:val="22"/>
                <w:lang w:eastAsia="lt-LT"/>
              </w:rPr>
              <w:t>Bendra informacija apie verslo idėją</w:t>
            </w:r>
          </w:p>
        </w:tc>
      </w:tr>
      <w:tr w:rsidR="00B953C8" w14:paraId="530CFC72" w14:textId="77777777" w:rsidTr="00586E50">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311EA3" w14:textId="77777777" w:rsidR="00B953C8" w:rsidRDefault="00B85BC5">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C715669" w14:textId="77777777" w:rsidR="00B953C8" w:rsidRDefault="00B85BC5">
            <w:pPr>
              <w:tabs>
                <w:tab w:val="left" w:pos="3555"/>
              </w:tabs>
              <w:rPr>
                <w:rFonts w:eastAsia="Calibri"/>
                <w:b/>
                <w:sz w:val="22"/>
                <w:szCs w:val="22"/>
              </w:rPr>
            </w:pPr>
            <w:r>
              <w:rPr>
                <w:b/>
                <w:sz w:val="22"/>
                <w:szCs w:val="22"/>
                <w:lang w:eastAsia="lt-LT"/>
              </w:rPr>
              <w:t xml:space="preserve">Verslo idėjos aprašymas </w:t>
            </w:r>
          </w:p>
        </w:tc>
      </w:tr>
      <w:tr w:rsidR="00B953C8" w14:paraId="332A5EE5" w14:textId="77777777" w:rsidTr="00586E5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43D7675" w14:textId="77777777" w:rsidR="00B953C8" w:rsidRDefault="00B85BC5">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4F64690" w14:textId="77777777" w:rsidR="00B953C8" w:rsidRDefault="00B85BC5">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6FDD6E8" w14:textId="77777777" w:rsidR="00B953C8" w:rsidRDefault="00B85BC5">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B953C8" w14:paraId="6905A595" w14:textId="77777777" w:rsidTr="00586E5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6829D64" w14:textId="77777777" w:rsidR="00B953C8" w:rsidRDefault="00B85BC5">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BDCF9D8" w14:textId="77777777" w:rsidR="00B953C8" w:rsidRDefault="00B85BC5">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7699854" w14:textId="77777777" w:rsidR="00B953C8" w:rsidRDefault="00B85BC5">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B953C8" w14:paraId="70503D69" w14:textId="77777777" w:rsidTr="00586E5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8AE2185" w14:textId="77777777" w:rsidR="00B953C8" w:rsidRDefault="00B85BC5">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B489D5E" w14:textId="77777777" w:rsidR="00B953C8" w:rsidRDefault="00B85BC5">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5BCA05E0" w14:textId="77777777" w:rsidR="00B953C8" w:rsidRDefault="00B85BC5">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B953C8" w14:paraId="2B09E249" w14:textId="77777777" w:rsidTr="00586E5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150D995" w14:textId="77777777" w:rsidR="00B953C8" w:rsidRDefault="00B85BC5">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5B80D76" w14:textId="77777777" w:rsidR="00B953C8" w:rsidRDefault="00B85BC5">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20E923AA" w14:textId="77777777" w:rsidR="00B953C8" w:rsidRDefault="00B953C8">
            <w:pPr>
              <w:tabs>
                <w:tab w:val="left" w:pos="3555"/>
              </w:tabs>
              <w:rPr>
                <w:rFonts w:eastAsia="Calibri"/>
                <w:i/>
                <w:sz w:val="22"/>
                <w:szCs w:val="22"/>
              </w:rPr>
            </w:pPr>
          </w:p>
        </w:tc>
      </w:tr>
      <w:tr w:rsidR="00B953C8" w14:paraId="58713594" w14:textId="77777777" w:rsidTr="00586E5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3AE6D5" w14:textId="77777777" w:rsidR="00B953C8" w:rsidRDefault="00B85BC5">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FB64AD4" w14:textId="77777777" w:rsidR="00B953C8" w:rsidRDefault="00B85BC5">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F616B7F" w14:textId="77777777" w:rsidR="00B953C8" w:rsidRDefault="00B85BC5">
            <w:pPr>
              <w:tabs>
                <w:tab w:val="left" w:pos="3555"/>
              </w:tabs>
              <w:rPr>
                <w:rFonts w:eastAsia="Calibri"/>
                <w:sz w:val="22"/>
                <w:szCs w:val="22"/>
              </w:rPr>
            </w:pPr>
            <w:r>
              <w:rPr>
                <w:sz w:val="22"/>
                <w:szCs w:val="22"/>
              </w:rPr>
              <w:t>□</w:t>
            </w:r>
            <w:r>
              <w:rPr>
                <w:sz w:val="22"/>
                <w:szCs w:val="22"/>
                <w:lang w:eastAsia="lt-LT"/>
              </w:rPr>
              <w:t xml:space="preserve"> – VVG teritorijos dalis;</w:t>
            </w:r>
          </w:p>
          <w:p w14:paraId="5765E816" w14:textId="77777777" w:rsidR="00B953C8" w:rsidRDefault="00B85BC5">
            <w:pPr>
              <w:tabs>
                <w:tab w:val="left" w:pos="3555"/>
              </w:tabs>
              <w:rPr>
                <w:sz w:val="22"/>
                <w:szCs w:val="22"/>
                <w:lang w:eastAsia="lt-LT"/>
              </w:rPr>
            </w:pPr>
            <w:r>
              <w:rPr>
                <w:sz w:val="22"/>
                <w:szCs w:val="22"/>
              </w:rPr>
              <w:t>□</w:t>
            </w:r>
            <w:r>
              <w:rPr>
                <w:sz w:val="22"/>
                <w:szCs w:val="22"/>
                <w:lang w:eastAsia="lt-LT"/>
              </w:rPr>
              <w:t xml:space="preserve"> – visa VVG teritorija;</w:t>
            </w:r>
          </w:p>
          <w:p w14:paraId="7B85850E" w14:textId="77777777" w:rsidR="00B953C8" w:rsidRDefault="00B85BC5">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4C4E6DF6" w14:textId="77777777" w:rsidR="00B953C8" w:rsidRDefault="00B85BC5">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77DD4437" w14:textId="77777777" w:rsidR="00B953C8" w:rsidRDefault="00B85BC5">
            <w:pPr>
              <w:tabs>
                <w:tab w:val="left" w:pos="3555"/>
              </w:tabs>
              <w:rPr>
                <w:sz w:val="22"/>
                <w:szCs w:val="22"/>
                <w:lang w:eastAsia="lt-LT"/>
              </w:rPr>
            </w:pPr>
            <w:r>
              <w:rPr>
                <w:sz w:val="22"/>
                <w:szCs w:val="22"/>
              </w:rPr>
              <w:t>□</w:t>
            </w:r>
            <w:r>
              <w:rPr>
                <w:sz w:val="22"/>
                <w:szCs w:val="22"/>
                <w:lang w:eastAsia="lt-LT"/>
              </w:rPr>
              <w:t xml:space="preserve"> – dalis ES teritorijos;</w:t>
            </w:r>
          </w:p>
          <w:p w14:paraId="7E8EE79D" w14:textId="77777777" w:rsidR="00B953C8" w:rsidRDefault="00B85BC5">
            <w:pPr>
              <w:tabs>
                <w:tab w:val="left" w:pos="3555"/>
              </w:tabs>
              <w:rPr>
                <w:sz w:val="22"/>
                <w:szCs w:val="22"/>
                <w:lang w:eastAsia="lt-LT"/>
              </w:rPr>
            </w:pPr>
            <w:r>
              <w:rPr>
                <w:sz w:val="22"/>
                <w:szCs w:val="22"/>
              </w:rPr>
              <w:t>□</w:t>
            </w:r>
            <w:r>
              <w:rPr>
                <w:sz w:val="22"/>
                <w:szCs w:val="22"/>
                <w:lang w:eastAsia="lt-LT"/>
              </w:rPr>
              <w:t xml:space="preserve"> – visa ES teritorija;</w:t>
            </w:r>
          </w:p>
          <w:p w14:paraId="4B587921" w14:textId="77777777" w:rsidR="00B953C8" w:rsidRDefault="00B85BC5">
            <w:pPr>
              <w:tabs>
                <w:tab w:val="left" w:pos="3555"/>
              </w:tabs>
              <w:rPr>
                <w:sz w:val="22"/>
                <w:szCs w:val="22"/>
                <w:lang w:eastAsia="lt-LT"/>
              </w:rPr>
            </w:pPr>
            <w:r>
              <w:rPr>
                <w:sz w:val="22"/>
                <w:szCs w:val="22"/>
              </w:rPr>
              <w:t>□</w:t>
            </w:r>
            <w:r>
              <w:rPr>
                <w:sz w:val="22"/>
                <w:szCs w:val="22"/>
                <w:lang w:eastAsia="lt-LT"/>
              </w:rPr>
              <w:t xml:space="preserve"> – kita: [...&gt; </w:t>
            </w:r>
          </w:p>
          <w:p w14:paraId="1C2BD403" w14:textId="77777777" w:rsidR="00B953C8" w:rsidRDefault="00B85BC5">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B953C8" w14:paraId="3FF9663D" w14:textId="77777777" w:rsidTr="00586E5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215B57" w14:textId="77777777" w:rsidR="00B953C8" w:rsidRDefault="00B85BC5">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CB9D3A6" w14:textId="77777777" w:rsidR="00B953C8" w:rsidRDefault="00B85BC5">
            <w:pPr>
              <w:tabs>
                <w:tab w:val="left" w:pos="3555"/>
              </w:tabs>
              <w:rPr>
                <w:rFonts w:eastAsia="Calibri"/>
                <w:b/>
                <w:sz w:val="22"/>
                <w:szCs w:val="22"/>
              </w:rPr>
            </w:pPr>
            <w:r>
              <w:rPr>
                <w:b/>
                <w:sz w:val="22"/>
                <w:szCs w:val="22"/>
                <w:lang w:eastAsia="lt-LT"/>
              </w:rPr>
              <w:t>Informacija apie pareiškėją – ūkio subjektą</w:t>
            </w:r>
          </w:p>
        </w:tc>
      </w:tr>
      <w:tr w:rsidR="00B953C8" w14:paraId="43423F98" w14:textId="77777777" w:rsidTr="00586E50">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5DD41151" w14:textId="77777777" w:rsidR="00B953C8" w:rsidRDefault="00B85BC5">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BA9447E" w14:textId="77777777" w:rsidR="00B953C8" w:rsidRDefault="00B85BC5">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17B5571D" w14:textId="77777777" w:rsidR="00B953C8" w:rsidRDefault="00B85BC5">
            <w:pPr>
              <w:rPr>
                <w:rFonts w:eastAsia="Calibri"/>
                <w:sz w:val="22"/>
                <w:szCs w:val="22"/>
              </w:rPr>
            </w:pPr>
            <w:r>
              <w:rPr>
                <w:sz w:val="22"/>
                <w:szCs w:val="22"/>
              </w:rPr>
              <w:t>□</w:t>
            </w:r>
            <w:r>
              <w:rPr>
                <w:sz w:val="22"/>
                <w:szCs w:val="22"/>
                <w:lang w:eastAsia="lt-LT"/>
              </w:rPr>
              <w:t xml:space="preserve"> – uždaroji akcinė bendrovė;</w:t>
            </w:r>
          </w:p>
          <w:p w14:paraId="22DBB600" w14:textId="77777777" w:rsidR="00B953C8" w:rsidRDefault="00B85BC5">
            <w:pPr>
              <w:rPr>
                <w:sz w:val="22"/>
                <w:szCs w:val="22"/>
                <w:lang w:eastAsia="lt-LT"/>
              </w:rPr>
            </w:pPr>
            <w:r>
              <w:rPr>
                <w:sz w:val="22"/>
                <w:szCs w:val="22"/>
              </w:rPr>
              <w:t>□</w:t>
            </w:r>
            <w:r>
              <w:rPr>
                <w:sz w:val="22"/>
                <w:szCs w:val="22"/>
                <w:lang w:eastAsia="lt-LT"/>
              </w:rPr>
              <w:t xml:space="preserve"> – asociacija;</w:t>
            </w:r>
          </w:p>
          <w:p w14:paraId="61E1D5E5" w14:textId="77777777" w:rsidR="00B953C8" w:rsidRDefault="00B85BC5">
            <w:pPr>
              <w:rPr>
                <w:sz w:val="22"/>
                <w:szCs w:val="22"/>
                <w:lang w:eastAsia="lt-LT"/>
              </w:rPr>
            </w:pPr>
            <w:r>
              <w:rPr>
                <w:sz w:val="22"/>
                <w:szCs w:val="22"/>
              </w:rPr>
              <w:t>□</w:t>
            </w:r>
            <w:r>
              <w:rPr>
                <w:sz w:val="22"/>
                <w:szCs w:val="22"/>
                <w:lang w:eastAsia="lt-LT"/>
              </w:rPr>
              <w:t xml:space="preserve"> – mažoji bendrija;</w:t>
            </w:r>
          </w:p>
          <w:p w14:paraId="2FD79F5D" w14:textId="77777777" w:rsidR="00B953C8" w:rsidRDefault="00B85BC5">
            <w:pPr>
              <w:rPr>
                <w:sz w:val="22"/>
                <w:szCs w:val="22"/>
                <w:lang w:eastAsia="lt-LT"/>
              </w:rPr>
            </w:pPr>
            <w:r>
              <w:rPr>
                <w:sz w:val="22"/>
                <w:szCs w:val="22"/>
              </w:rPr>
              <w:t>□</w:t>
            </w:r>
            <w:r>
              <w:rPr>
                <w:sz w:val="22"/>
                <w:szCs w:val="22"/>
                <w:lang w:eastAsia="lt-LT"/>
              </w:rPr>
              <w:t xml:space="preserve"> – viešoji įstaiga;</w:t>
            </w:r>
          </w:p>
          <w:p w14:paraId="7E097F35" w14:textId="77777777" w:rsidR="00B953C8" w:rsidRDefault="00B85BC5">
            <w:pPr>
              <w:rPr>
                <w:sz w:val="22"/>
                <w:szCs w:val="22"/>
                <w:lang w:eastAsia="lt-LT"/>
              </w:rPr>
            </w:pPr>
            <w:r>
              <w:rPr>
                <w:sz w:val="22"/>
                <w:szCs w:val="22"/>
              </w:rPr>
              <w:t>□</w:t>
            </w:r>
            <w:r>
              <w:rPr>
                <w:sz w:val="22"/>
                <w:szCs w:val="22"/>
                <w:lang w:eastAsia="lt-LT"/>
              </w:rPr>
              <w:t xml:space="preserve"> – labdaros ir paramos fondas;</w:t>
            </w:r>
          </w:p>
          <w:p w14:paraId="4D621EF2" w14:textId="77777777" w:rsidR="00B953C8" w:rsidRDefault="00B85BC5">
            <w:pPr>
              <w:rPr>
                <w:sz w:val="22"/>
                <w:szCs w:val="22"/>
                <w:lang w:eastAsia="lt-LT"/>
              </w:rPr>
            </w:pPr>
            <w:r>
              <w:rPr>
                <w:sz w:val="22"/>
                <w:szCs w:val="22"/>
              </w:rPr>
              <w:t>□</w:t>
            </w:r>
            <w:r>
              <w:rPr>
                <w:sz w:val="22"/>
                <w:szCs w:val="22"/>
                <w:lang w:eastAsia="lt-LT"/>
              </w:rPr>
              <w:t xml:space="preserve"> – individuali įmonė;</w:t>
            </w:r>
          </w:p>
          <w:p w14:paraId="484A0C25" w14:textId="77777777" w:rsidR="00B953C8" w:rsidRDefault="00B85BC5">
            <w:pPr>
              <w:rPr>
                <w:sz w:val="22"/>
                <w:szCs w:val="22"/>
                <w:lang w:eastAsia="lt-LT"/>
              </w:rPr>
            </w:pPr>
            <w:r>
              <w:rPr>
                <w:sz w:val="22"/>
                <w:szCs w:val="22"/>
              </w:rPr>
              <w:t>□</w:t>
            </w:r>
            <w:r>
              <w:rPr>
                <w:sz w:val="22"/>
                <w:szCs w:val="22"/>
                <w:lang w:eastAsia="lt-LT"/>
              </w:rPr>
              <w:t xml:space="preserve"> – fizinis asmuo, veikiantis pagal verslo liudijimą;</w:t>
            </w:r>
          </w:p>
          <w:p w14:paraId="5BC0C64D" w14:textId="77777777" w:rsidR="00B953C8" w:rsidRDefault="00B85BC5">
            <w:pPr>
              <w:rPr>
                <w:sz w:val="22"/>
                <w:szCs w:val="22"/>
                <w:lang w:eastAsia="lt-LT"/>
              </w:rPr>
            </w:pPr>
            <w:r>
              <w:rPr>
                <w:sz w:val="22"/>
                <w:szCs w:val="22"/>
              </w:rPr>
              <w:t>□</w:t>
            </w:r>
            <w:r>
              <w:rPr>
                <w:sz w:val="22"/>
                <w:szCs w:val="22"/>
                <w:lang w:eastAsia="lt-LT"/>
              </w:rPr>
              <w:t xml:space="preserve"> – fizinis asmuo, veikiantis pagal individualios veiklos pažymą;</w:t>
            </w:r>
          </w:p>
          <w:p w14:paraId="0D84502B" w14:textId="77777777" w:rsidR="00B953C8" w:rsidRDefault="00B85BC5">
            <w:pPr>
              <w:rPr>
                <w:sz w:val="22"/>
                <w:szCs w:val="22"/>
                <w:lang w:eastAsia="lt-LT"/>
              </w:rPr>
            </w:pPr>
            <w:r>
              <w:rPr>
                <w:sz w:val="22"/>
                <w:szCs w:val="22"/>
              </w:rPr>
              <w:t>□</w:t>
            </w:r>
            <w:r>
              <w:rPr>
                <w:sz w:val="22"/>
                <w:szCs w:val="22"/>
                <w:lang w:eastAsia="lt-LT"/>
              </w:rPr>
              <w:t xml:space="preserve"> – ūkininkas; </w:t>
            </w:r>
          </w:p>
          <w:p w14:paraId="28042D15" w14:textId="77777777" w:rsidR="00B953C8" w:rsidRDefault="00B85BC5">
            <w:pPr>
              <w:rPr>
                <w:rFonts w:eastAsia="Calibri"/>
                <w:b/>
                <w:sz w:val="22"/>
                <w:szCs w:val="22"/>
              </w:rPr>
            </w:pPr>
            <w:r>
              <w:rPr>
                <w:sz w:val="22"/>
                <w:szCs w:val="22"/>
              </w:rPr>
              <w:t>□</w:t>
            </w:r>
            <w:r>
              <w:rPr>
                <w:sz w:val="22"/>
                <w:szCs w:val="22"/>
                <w:lang w:eastAsia="lt-LT"/>
              </w:rPr>
              <w:t xml:space="preserve"> – kita [...&gt;.</w:t>
            </w:r>
          </w:p>
        </w:tc>
      </w:tr>
      <w:tr w:rsidR="00B953C8" w14:paraId="1C9DF8B0"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5F8E7033" w14:textId="77777777" w:rsidR="00B953C8" w:rsidRDefault="00B85BC5">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6734764" w14:textId="77777777" w:rsidR="00B953C8" w:rsidRDefault="00B85BC5">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F86B2A0" w14:textId="77777777" w:rsidR="00B953C8" w:rsidRDefault="00B85BC5">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2D7F8229" w14:textId="77777777" w:rsidR="00B953C8" w:rsidRDefault="00B85BC5">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0FB1372A" w14:textId="77777777" w:rsidR="00B953C8" w:rsidRDefault="00B85BC5">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B953C8" w14:paraId="48259982" w14:textId="77777777" w:rsidTr="00586E50">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5A34C7" w14:textId="77777777" w:rsidR="00B953C8" w:rsidRDefault="00B85BC5">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A7A303" w14:textId="77777777" w:rsidR="00B953C8" w:rsidRDefault="00B85BC5">
            <w:pPr>
              <w:tabs>
                <w:tab w:val="left" w:pos="3555"/>
              </w:tabs>
              <w:jc w:val="both"/>
              <w:rPr>
                <w:rFonts w:eastAsia="Calibri"/>
                <w:sz w:val="22"/>
                <w:szCs w:val="22"/>
              </w:rPr>
            </w:pPr>
            <w:r>
              <w:rPr>
                <w:sz w:val="22"/>
                <w:szCs w:val="22"/>
                <w:lang w:eastAsia="lt-LT"/>
              </w:rPr>
              <w:t>Pareiškėjas – ūkio subjektas pagal dydį:</w:t>
            </w:r>
          </w:p>
        </w:tc>
      </w:tr>
      <w:tr w:rsidR="00B953C8" w14:paraId="66322A1F"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657EEDE3" w14:textId="77777777" w:rsidR="00B953C8" w:rsidRDefault="00B85BC5">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178F940" w14:textId="77777777" w:rsidR="00B953C8" w:rsidRDefault="00B85BC5">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28FEF9A6" w14:textId="77777777" w:rsidR="00B953C8" w:rsidRDefault="00B85BC5">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58BC1046" w14:textId="77777777" w:rsidR="00B953C8" w:rsidRDefault="00B85BC5">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41C92565" w14:textId="77777777" w:rsidR="00B953C8" w:rsidRDefault="00B85BC5">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CAC76F8" w14:textId="77777777" w:rsidR="00B953C8" w:rsidRDefault="00B85BC5">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5F5CFBC8" w14:textId="77777777" w:rsidR="00B953C8" w:rsidRDefault="00B85BC5">
            <w:pPr>
              <w:tabs>
                <w:tab w:val="left" w:pos="3555"/>
              </w:tabs>
              <w:jc w:val="both"/>
              <w:rPr>
                <w:b/>
                <w:sz w:val="22"/>
                <w:szCs w:val="22"/>
                <w:lang w:eastAsia="lt-LT"/>
              </w:rPr>
            </w:pPr>
            <w:r>
              <w:rPr>
                <w:b/>
                <w:sz w:val="22"/>
                <w:szCs w:val="22"/>
                <w:lang w:eastAsia="lt-LT"/>
              </w:rPr>
              <w:t xml:space="preserve">Pagrindimas: </w:t>
            </w:r>
          </w:p>
          <w:p w14:paraId="0D3412E2" w14:textId="77777777" w:rsidR="00B953C8" w:rsidRDefault="00B85BC5">
            <w:pPr>
              <w:tabs>
                <w:tab w:val="left" w:pos="3555"/>
              </w:tabs>
              <w:jc w:val="both"/>
              <w:rPr>
                <w:sz w:val="22"/>
                <w:szCs w:val="22"/>
                <w:lang w:eastAsia="lt-LT"/>
              </w:rPr>
            </w:pPr>
            <w:r>
              <w:rPr>
                <w:sz w:val="22"/>
                <w:szCs w:val="22"/>
                <w:lang w:eastAsia="lt-LT"/>
              </w:rPr>
              <w:t>[...&gt; – vidutinis sąrašinis metinis darbuotojų skaičius ataskaitiniais metais;</w:t>
            </w:r>
          </w:p>
          <w:p w14:paraId="21C518CF" w14:textId="77777777" w:rsidR="00B953C8" w:rsidRDefault="00B85BC5">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2155733A" w14:textId="77777777" w:rsidR="00B953C8" w:rsidRDefault="00B85BC5">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B953C8" w14:paraId="5F533116"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2D86CDFD" w14:textId="77777777" w:rsidR="00B953C8" w:rsidRDefault="00B85BC5">
            <w:pPr>
              <w:tabs>
                <w:tab w:val="left" w:pos="3555"/>
              </w:tabs>
              <w:jc w:val="center"/>
              <w:rPr>
                <w:rFonts w:eastAsia="Calibri"/>
                <w:sz w:val="22"/>
                <w:szCs w:val="22"/>
              </w:rPr>
            </w:pPr>
            <w:r>
              <w:rPr>
                <w:sz w:val="22"/>
                <w:szCs w:val="22"/>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7993DE0" w14:textId="77777777" w:rsidR="00B953C8" w:rsidRDefault="00B85BC5">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CE7817C" w14:textId="77777777" w:rsidR="00B953C8" w:rsidRDefault="00B85BC5">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185F33FD" w14:textId="77777777" w:rsidR="00B953C8" w:rsidRDefault="00B85BC5">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175A1E65" w14:textId="77777777" w:rsidR="00B953C8" w:rsidRDefault="00B85BC5">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774CC5FB" w14:textId="77777777" w:rsidR="00B953C8" w:rsidRDefault="00B85BC5">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57541E5A" w14:textId="77777777" w:rsidR="00B953C8" w:rsidRDefault="00B85BC5">
            <w:pPr>
              <w:tabs>
                <w:tab w:val="left" w:pos="3555"/>
              </w:tabs>
              <w:jc w:val="both"/>
              <w:rPr>
                <w:b/>
                <w:sz w:val="22"/>
                <w:szCs w:val="22"/>
                <w:lang w:eastAsia="lt-LT"/>
              </w:rPr>
            </w:pPr>
            <w:r>
              <w:rPr>
                <w:b/>
                <w:sz w:val="22"/>
                <w:szCs w:val="22"/>
                <w:lang w:eastAsia="lt-LT"/>
              </w:rPr>
              <w:t>Pagrindimas pagal susijusius ūkio subjektus:</w:t>
            </w:r>
          </w:p>
          <w:p w14:paraId="511D3963" w14:textId="77777777" w:rsidR="00B953C8" w:rsidRDefault="00B85BC5">
            <w:pPr>
              <w:tabs>
                <w:tab w:val="left" w:pos="3555"/>
              </w:tabs>
              <w:jc w:val="both"/>
              <w:rPr>
                <w:sz w:val="22"/>
                <w:szCs w:val="22"/>
                <w:lang w:eastAsia="lt-LT"/>
              </w:rPr>
            </w:pPr>
            <w:r>
              <w:rPr>
                <w:sz w:val="22"/>
                <w:szCs w:val="22"/>
                <w:lang w:eastAsia="lt-LT"/>
              </w:rPr>
              <w:t xml:space="preserve">1. Informacija apie pareiškėją: </w:t>
            </w:r>
          </w:p>
          <w:p w14:paraId="692F6ADF" w14:textId="77777777" w:rsidR="00B953C8" w:rsidRDefault="00B85BC5">
            <w:pPr>
              <w:tabs>
                <w:tab w:val="left" w:pos="3555"/>
              </w:tabs>
              <w:jc w:val="both"/>
              <w:rPr>
                <w:sz w:val="22"/>
                <w:szCs w:val="22"/>
                <w:lang w:eastAsia="lt-LT"/>
              </w:rPr>
            </w:pPr>
            <w:r>
              <w:rPr>
                <w:sz w:val="22"/>
                <w:szCs w:val="22"/>
                <w:lang w:eastAsia="lt-LT"/>
              </w:rPr>
              <w:t>[...&gt; – vidutinis darbuotojų skaičius ataskaitiniais metais;</w:t>
            </w:r>
          </w:p>
          <w:p w14:paraId="5B23DA08" w14:textId="77777777" w:rsidR="00B953C8" w:rsidRDefault="00B85BC5">
            <w:pPr>
              <w:tabs>
                <w:tab w:val="left" w:pos="3555"/>
              </w:tabs>
              <w:jc w:val="both"/>
              <w:rPr>
                <w:sz w:val="22"/>
                <w:szCs w:val="22"/>
                <w:lang w:eastAsia="lt-LT"/>
              </w:rPr>
            </w:pPr>
            <w:r>
              <w:rPr>
                <w:sz w:val="22"/>
                <w:szCs w:val="22"/>
                <w:lang w:eastAsia="lt-LT"/>
              </w:rPr>
              <w:t>[...&gt; – metinės pajamos ataskaitiniais metais;</w:t>
            </w:r>
          </w:p>
          <w:p w14:paraId="097049C3" w14:textId="77777777" w:rsidR="00B953C8" w:rsidRDefault="00B85BC5">
            <w:pPr>
              <w:tabs>
                <w:tab w:val="left" w:pos="3555"/>
              </w:tabs>
              <w:jc w:val="both"/>
              <w:rPr>
                <w:sz w:val="22"/>
                <w:szCs w:val="22"/>
                <w:lang w:eastAsia="lt-LT"/>
              </w:rPr>
            </w:pPr>
            <w:r>
              <w:rPr>
                <w:sz w:val="22"/>
                <w:szCs w:val="22"/>
                <w:lang w:eastAsia="lt-LT"/>
              </w:rPr>
              <w:t xml:space="preserve">[...&gt; – EVRK kodai, pagal kuriuos vykdo veiklą. </w:t>
            </w:r>
          </w:p>
          <w:p w14:paraId="33CA840C" w14:textId="77777777" w:rsidR="00B953C8" w:rsidRDefault="00B85BC5">
            <w:pPr>
              <w:tabs>
                <w:tab w:val="left" w:pos="3555"/>
              </w:tabs>
              <w:jc w:val="both"/>
              <w:rPr>
                <w:sz w:val="22"/>
                <w:szCs w:val="22"/>
                <w:lang w:eastAsia="lt-LT"/>
              </w:rPr>
            </w:pPr>
            <w:r>
              <w:rPr>
                <w:sz w:val="22"/>
                <w:szCs w:val="22"/>
                <w:lang w:eastAsia="lt-LT"/>
              </w:rPr>
              <w:t>2. Informacija apie pirmą susijusį ūkio subjektą „[...&gt;„:</w:t>
            </w:r>
          </w:p>
          <w:p w14:paraId="7B38A1C3" w14:textId="77777777" w:rsidR="00B953C8" w:rsidRDefault="00B85BC5">
            <w:pPr>
              <w:tabs>
                <w:tab w:val="left" w:pos="3555"/>
              </w:tabs>
              <w:jc w:val="both"/>
              <w:rPr>
                <w:sz w:val="22"/>
                <w:szCs w:val="22"/>
                <w:lang w:eastAsia="lt-LT"/>
              </w:rPr>
            </w:pPr>
            <w:r>
              <w:rPr>
                <w:sz w:val="22"/>
                <w:szCs w:val="22"/>
                <w:lang w:eastAsia="lt-LT"/>
              </w:rPr>
              <w:t>[...&gt; – vidutinis darbuotojų skaičius ataskaitiniais metais;</w:t>
            </w:r>
          </w:p>
          <w:p w14:paraId="46A2BB23" w14:textId="77777777" w:rsidR="00B953C8" w:rsidRDefault="00B85BC5">
            <w:pPr>
              <w:tabs>
                <w:tab w:val="left" w:pos="3555"/>
              </w:tabs>
              <w:jc w:val="both"/>
              <w:rPr>
                <w:sz w:val="22"/>
                <w:szCs w:val="22"/>
                <w:lang w:eastAsia="lt-LT"/>
              </w:rPr>
            </w:pPr>
            <w:r>
              <w:rPr>
                <w:sz w:val="22"/>
                <w:szCs w:val="22"/>
                <w:lang w:eastAsia="lt-LT"/>
              </w:rPr>
              <w:t>[...&gt; – metinės pajamos ataskaitiniais metais;</w:t>
            </w:r>
          </w:p>
          <w:p w14:paraId="6BF20CF2" w14:textId="77777777" w:rsidR="00B953C8" w:rsidRDefault="00B85BC5">
            <w:pPr>
              <w:tabs>
                <w:tab w:val="left" w:pos="3555"/>
              </w:tabs>
              <w:jc w:val="both"/>
              <w:rPr>
                <w:sz w:val="22"/>
                <w:szCs w:val="22"/>
                <w:lang w:eastAsia="lt-LT"/>
              </w:rPr>
            </w:pPr>
            <w:r>
              <w:rPr>
                <w:sz w:val="22"/>
                <w:szCs w:val="22"/>
                <w:lang w:eastAsia="lt-LT"/>
              </w:rPr>
              <w:t xml:space="preserve">[...&gt; – EVRK kodai, pagal kuriuos vykdo veiklą. </w:t>
            </w:r>
          </w:p>
          <w:p w14:paraId="3FE79AF2" w14:textId="77777777" w:rsidR="00B953C8" w:rsidRDefault="00B85BC5">
            <w:pPr>
              <w:tabs>
                <w:tab w:val="left" w:pos="3555"/>
              </w:tabs>
              <w:jc w:val="both"/>
              <w:rPr>
                <w:sz w:val="22"/>
                <w:szCs w:val="22"/>
                <w:lang w:eastAsia="lt-LT"/>
              </w:rPr>
            </w:pPr>
            <w:r>
              <w:rPr>
                <w:sz w:val="22"/>
                <w:szCs w:val="22"/>
                <w:lang w:eastAsia="lt-LT"/>
              </w:rPr>
              <w:t>3. Informacija apie antrą susijusį ūkio subjektą „[...&gt;„:</w:t>
            </w:r>
          </w:p>
          <w:p w14:paraId="333019A5" w14:textId="77777777" w:rsidR="00B953C8" w:rsidRDefault="00B85BC5">
            <w:pPr>
              <w:tabs>
                <w:tab w:val="left" w:pos="3555"/>
              </w:tabs>
              <w:jc w:val="both"/>
              <w:rPr>
                <w:sz w:val="22"/>
                <w:szCs w:val="22"/>
                <w:lang w:eastAsia="lt-LT"/>
              </w:rPr>
            </w:pPr>
            <w:r>
              <w:rPr>
                <w:sz w:val="22"/>
                <w:szCs w:val="22"/>
                <w:lang w:eastAsia="lt-LT"/>
              </w:rPr>
              <w:t>[...&gt; – vidutinis darbuotojų skaičius ataskaitiniais metais;</w:t>
            </w:r>
          </w:p>
          <w:p w14:paraId="57549FB7" w14:textId="77777777" w:rsidR="00B953C8" w:rsidRDefault="00B85BC5">
            <w:pPr>
              <w:tabs>
                <w:tab w:val="left" w:pos="3555"/>
              </w:tabs>
              <w:jc w:val="both"/>
              <w:rPr>
                <w:sz w:val="22"/>
                <w:szCs w:val="22"/>
                <w:lang w:eastAsia="lt-LT"/>
              </w:rPr>
            </w:pPr>
            <w:r>
              <w:rPr>
                <w:sz w:val="22"/>
                <w:szCs w:val="22"/>
                <w:lang w:eastAsia="lt-LT"/>
              </w:rPr>
              <w:t>[...&gt; – vidutinės metinės pajamos ataskaitiniais metais;</w:t>
            </w:r>
          </w:p>
          <w:p w14:paraId="648001FA" w14:textId="77777777" w:rsidR="00B953C8" w:rsidRDefault="00B85BC5">
            <w:pPr>
              <w:tabs>
                <w:tab w:val="left" w:pos="3555"/>
              </w:tabs>
              <w:jc w:val="both"/>
              <w:rPr>
                <w:sz w:val="22"/>
                <w:szCs w:val="22"/>
                <w:lang w:eastAsia="lt-LT"/>
              </w:rPr>
            </w:pPr>
            <w:r>
              <w:rPr>
                <w:sz w:val="22"/>
                <w:szCs w:val="22"/>
                <w:lang w:eastAsia="lt-LT"/>
              </w:rPr>
              <w:t xml:space="preserve">[...&gt; – EVRK kodai, pagal kuriuos vykdo veiklą. </w:t>
            </w:r>
          </w:p>
          <w:p w14:paraId="1DD8AD23" w14:textId="77777777" w:rsidR="00B953C8" w:rsidRDefault="00B85BC5">
            <w:pPr>
              <w:tabs>
                <w:tab w:val="left" w:pos="3555"/>
              </w:tabs>
              <w:jc w:val="both"/>
              <w:rPr>
                <w:sz w:val="22"/>
                <w:szCs w:val="22"/>
                <w:lang w:eastAsia="lt-LT"/>
              </w:rPr>
            </w:pPr>
            <w:r>
              <w:rPr>
                <w:sz w:val="22"/>
                <w:szCs w:val="22"/>
                <w:lang w:eastAsia="lt-LT"/>
              </w:rPr>
              <w:t>4. Informacija apie n-tąjį susijusį ūkio subjektą „[...&gt;„:</w:t>
            </w:r>
          </w:p>
          <w:p w14:paraId="1C76DEF9" w14:textId="77777777" w:rsidR="00B953C8" w:rsidRDefault="00B85BC5">
            <w:pPr>
              <w:tabs>
                <w:tab w:val="left" w:pos="3555"/>
              </w:tabs>
              <w:jc w:val="both"/>
              <w:rPr>
                <w:sz w:val="22"/>
                <w:szCs w:val="22"/>
                <w:lang w:eastAsia="lt-LT"/>
              </w:rPr>
            </w:pPr>
            <w:r>
              <w:rPr>
                <w:sz w:val="22"/>
                <w:szCs w:val="22"/>
                <w:lang w:eastAsia="lt-LT"/>
              </w:rPr>
              <w:t>[...&gt; – vidutinis darbuotojų skaičius ataskaitiniais metais;</w:t>
            </w:r>
          </w:p>
          <w:p w14:paraId="1754C655" w14:textId="77777777" w:rsidR="00B953C8" w:rsidRDefault="00B85BC5">
            <w:pPr>
              <w:tabs>
                <w:tab w:val="left" w:pos="3555"/>
              </w:tabs>
              <w:jc w:val="both"/>
              <w:rPr>
                <w:sz w:val="22"/>
                <w:szCs w:val="22"/>
                <w:lang w:eastAsia="lt-LT"/>
              </w:rPr>
            </w:pPr>
            <w:r>
              <w:rPr>
                <w:sz w:val="22"/>
                <w:szCs w:val="22"/>
                <w:lang w:eastAsia="lt-LT"/>
              </w:rPr>
              <w:t>[...&gt; – metinės pajamos ataskaitiniais metais;</w:t>
            </w:r>
          </w:p>
          <w:p w14:paraId="2A49767C" w14:textId="77777777" w:rsidR="00B953C8" w:rsidRDefault="00B85BC5">
            <w:pPr>
              <w:tabs>
                <w:tab w:val="left" w:pos="3555"/>
              </w:tabs>
              <w:jc w:val="both"/>
              <w:rPr>
                <w:rFonts w:eastAsia="Calibri"/>
                <w:sz w:val="22"/>
                <w:szCs w:val="22"/>
              </w:rPr>
            </w:pPr>
            <w:r>
              <w:rPr>
                <w:sz w:val="22"/>
                <w:szCs w:val="22"/>
                <w:lang w:eastAsia="lt-LT"/>
              </w:rPr>
              <w:t xml:space="preserve">[...&gt; – EVRK kodai, pagal kuriuos vykdo veiklą. </w:t>
            </w:r>
          </w:p>
        </w:tc>
      </w:tr>
      <w:tr w:rsidR="00B953C8" w14:paraId="025FD8D0" w14:textId="77777777" w:rsidTr="00586E50">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8F021F" w14:textId="77777777" w:rsidR="00B953C8" w:rsidRDefault="00B85BC5">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A510CAB" w14:textId="77777777" w:rsidR="00B953C8" w:rsidRDefault="00B85BC5">
            <w:pPr>
              <w:tabs>
                <w:tab w:val="left" w:pos="3555"/>
              </w:tabs>
              <w:rPr>
                <w:rFonts w:eastAsia="Calibri"/>
                <w:b/>
                <w:sz w:val="22"/>
                <w:szCs w:val="22"/>
              </w:rPr>
            </w:pPr>
            <w:r>
              <w:rPr>
                <w:sz w:val="22"/>
                <w:szCs w:val="22"/>
                <w:lang w:eastAsia="lt-LT"/>
              </w:rPr>
              <w:t>Pareiškėjas – ūkio subjektas pagal ES ir valstybės paramos panaudojimą:</w:t>
            </w:r>
          </w:p>
        </w:tc>
      </w:tr>
      <w:tr w:rsidR="00B953C8" w14:paraId="402DC7E5"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320D4B20" w14:textId="77777777" w:rsidR="00B953C8" w:rsidRDefault="00B85BC5">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307E0DF" w14:textId="77777777" w:rsidR="00B953C8" w:rsidRDefault="00B85BC5">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204A981D" w14:textId="77777777" w:rsidR="00B953C8" w:rsidRDefault="00B85BC5">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68BA66DA" w14:textId="77777777" w:rsidR="00B953C8" w:rsidRDefault="00B85BC5">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52089CA0" w14:textId="77777777" w:rsidR="00B953C8" w:rsidRDefault="00B85BC5">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2F6D8164" w14:textId="77777777" w:rsidR="00B953C8" w:rsidRDefault="00B85BC5">
            <w:pPr>
              <w:tabs>
                <w:tab w:val="left" w:pos="3555"/>
              </w:tabs>
              <w:jc w:val="both"/>
              <w:rPr>
                <w:sz w:val="22"/>
                <w:szCs w:val="22"/>
                <w:lang w:eastAsia="lt-LT"/>
              </w:rPr>
            </w:pPr>
            <w:r>
              <w:rPr>
                <w:sz w:val="22"/>
                <w:szCs w:val="22"/>
                <w:lang w:eastAsia="lt-LT"/>
              </w:rPr>
              <w:t>1. paramos skyrimo data;</w:t>
            </w:r>
          </w:p>
          <w:p w14:paraId="170995F3" w14:textId="77777777" w:rsidR="00B953C8" w:rsidRDefault="00B85BC5">
            <w:pPr>
              <w:tabs>
                <w:tab w:val="left" w:pos="3555"/>
              </w:tabs>
              <w:jc w:val="both"/>
              <w:rPr>
                <w:sz w:val="22"/>
                <w:szCs w:val="22"/>
                <w:lang w:eastAsia="lt-LT"/>
              </w:rPr>
            </w:pPr>
            <w:r>
              <w:rPr>
                <w:sz w:val="22"/>
                <w:szCs w:val="22"/>
                <w:lang w:eastAsia="lt-LT"/>
              </w:rPr>
              <w:t>2. paramą suteikusio juridinio asmens pavadinimas;</w:t>
            </w:r>
          </w:p>
          <w:p w14:paraId="65CA3CBA" w14:textId="77777777" w:rsidR="00B953C8" w:rsidRDefault="00B85BC5">
            <w:pPr>
              <w:tabs>
                <w:tab w:val="left" w:pos="3555"/>
              </w:tabs>
              <w:jc w:val="both"/>
              <w:rPr>
                <w:sz w:val="22"/>
                <w:szCs w:val="22"/>
                <w:lang w:eastAsia="lt-LT"/>
              </w:rPr>
            </w:pPr>
            <w:r>
              <w:rPr>
                <w:sz w:val="22"/>
                <w:szCs w:val="22"/>
                <w:lang w:eastAsia="lt-LT"/>
              </w:rPr>
              <w:t>3. skirtos paramos suma (Eur);</w:t>
            </w:r>
          </w:p>
          <w:p w14:paraId="1A88A748" w14:textId="77777777" w:rsidR="00B953C8" w:rsidRDefault="00B85BC5">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0786245D" w14:textId="77777777" w:rsidR="00B953C8" w:rsidRDefault="00B85BC5">
            <w:pPr>
              <w:tabs>
                <w:tab w:val="left" w:pos="3555"/>
              </w:tabs>
              <w:jc w:val="both"/>
              <w:rPr>
                <w:rFonts w:eastAsia="Calibri"/>
                <w:sz w:val="22"/>
                <w:szCs w:val="22"/>
              </w:rPr>
            </w:pPr>
            <w:r>
              <w:rPr>
                <w:sz w:val="22"/>
                <w:szCs w:val="22"/>
                <w:lang w:eastAsia="lt-LT"/>
              </w:rPr>
              <w:t>5. programos ir priemonės pavadinimas.</w:t>
            </w:r>
          </w:p>
        </w:tc>
      </w:tr>
      <w:tr w:rsidR="00B953C8" w14:paraId="0B19E434" w14:textId="77777777" w:rsidTr="00586E50">
        <w:tc>
          <w:tcPr>
            <w:tcW w:w="681" w:type="dxa"/>
            <w:tcBorders>
              <w:top w:val="single" w:sz="4" w:space="0" w:color="auto"/>
              <w:left w:val="single" w:sz="4" w:space="0" w:color="auto"/>
              <w:bottom w:val="single" w:sz="4" w:space="0" w:color="auto"/>
              <w:right w:val="single" w:sz="4" w:space="0" w:color="auto"/>
            </w:tcBorders>
            <w:vAlign w:val="center"/>
            <w:hideMark/>
          </w:tcPr>
          <w:p w14:paraId="375A7A4D" w14:textId="77777777" w:rsidR="00B953C8" w:rsidRDefault="00B85BC5">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512BB35" w14:textId="77777777" w:rsidR="00B953C8" w:rsidRDefault="00B85BC5">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5AA4B4EC" w14:textId="77777777" w:rsidR="00B953C8" w:rsidRDefault="00B85BC5">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7BBDA550" w14:textId="77777777" w:rsidR="00B953C8" w:rsidRDefault="00B85BC5">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357BD743" w14:textId="77777777" w:rsidR="00B953C8" w:rsidRDefault="00B85BC5">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6AFE0013" w14:textId="77777777" w:rsidR="00B953C8" w:rsidRDefault="00B85BC5">
            <w:pPr>
              <w:tabs>
                <w:tab w:val="left" w:pos="3555"/>
              </w:tabs>
              <w:jc w:val="both"/>
              <w:rPr>
                <w:sz w:val="22"/>
                <w:szCs w:val="22"/>
                <w:lang w:eastAsia="lt-LT"/>
              </w:rPr>
            </w:pPr>
            <w:r>
              <w:rPr>
                <w:sz w:val="22"/>
                <w:szCs w:val="22"/>
                <w:lang w:eastAsia="lt-LT"/>
              </w:rPr>
              <w:t>1. paramos skyrimo data;</w:t>
            </w:r>
          </w:p>
          <w:p w14:paraId="2D55D7D5" w14:textId="77777777" w:rsidR="00B953C8" w:rsidRDefault="00B85BC5">
            <w:pPr>
              <w:tabs>
                <w:tab w:val="left" w:pos="3555"/>
              </w:tabs>
              <w:jc w:val="both"/>
              <w:rPr>
                <w:sz w:val="22"/>
                <w:szCs w:val="22"/>
                <w:lang w:eastAsia="lt-LT"/>
              </w:rPr>
            </w:pPr>
            <w:r>
              <w:rPr>
                <w:sz w:val="22"/>
                <w:szCs w:val="22"/>
                <w:lang w:eastAsia="lt-LT"/>
              </w:rPr>
              <w:t>2. paramą suteikusio juridinio asmens pavadinimas;</w:t>
            </w:r>
          </w:p>
          <w:p w14:paraId="5145D4D4" w14:textId="77777777" w:rsidR="00B953C8" w:rsidRDefault="00B85BC5">
            <w:pPr>
              <w:tabs>
                <w:tab w:val="left" w:pos="3555"/>
              </w:tabs>
              <w:jc w:val="both"/>
              <w:rPr>
                <w:sz w:val="22"/>
                <w:szCs w:val="22"/>
                <w:lang w:eastAsia="lt-LT"/>
              </w:rPr>
            </w:pPr>
            <w:r>
              <w:rPr>
                <w:sz w:val="22"/>
                <w:szCs w:val="22"/>
                <w:lang w:eastAsia="lt-LT"/>
              </w:rPr>
              <w:t>3. paramą gavusio ūkio subjekto pavadinimas arba vardas ir pavardė;</w:t>
            </w:r>
          </w:p>
          <w:p w14:paraId="7F02A9AB" w14:textId="77777777" w:rsidR="00B953C8" w:rsidRDefault="00B85BC5">
            <w:pPr>
              <w:tabs>
                <w:tab w:val="left" w:pos="3555"/>
              </w:tabs>
              <w:jc w:val="both"/>
              <w:rPr>
                <w:sz w:val="22"/>
                <w:szCs w:val="22"/>
                <w:lang w:eastAsia="lt-LT"/>
              </w:rPr>
            </w:pPr>
            <w:r>
              <w:rPr>
                <w:sz w:val="22"/>
                <w:szCs w:val="22"/>
                <w:lang w:eastAsia="lt-LT"/>
              </w:rPr>
              <w:t>4. skirtos paramos suma (Eur);</w:t>
            </w:r>
          </w:p>
          <w:p w14:paraId="24341177" w14:textId="77777777" w:rsidR="00B953C8" w:rsidRDefault="00B85BC5">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7C8EBDF2" w14:textId="77777777" w:rsidR="00B953C8" w:rsidRDefault="00B85BC5">
            <w:pPr>
              <w:tabs>
                <w:tab w:val="left" w:pos="3555"/>
              </w:tabs>
              <w:jc w:val="both"/>
              <w:rPr>
                <w:rFonts w:eastAsia="Calibri"/>
                <w:b/>
                <w:sz w:val="22"/>
                <w:szCs w:val="22"/>
              </w:rPr>
            </w:pPr>
            <w:r>
              <w:rPr>
                <w:sz w:val="22"/>
                <w:szCs w:val="22"/>
                <w:lang w:eastAsia="lt-LT"/>
              </w:rPr>
              <w:t>6. programos ir priemonės pavadinimas.</w:t>
            </w:r>
          </w:p>
        </w:tc>
      </w:tr>
    </w:tbl>
    <w:p w14:paraId="7B5458F5" w14:textId="77777777" w:rsidR="00B953C8" w:rsidRDefault="00B953C8">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B953C8" w14:paraId="0CE79919"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E5A670" w14:textId="77777777" w:rsidR="00B953C8" w:rsidRDefault="00B85BC5">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E2F0536" w14:textId="77777777" w:rsidR="00B953C8" w:rsidRDefault="00B85BC5">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B953C8" w14:paraId="46BEA2F7"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2BE91B91" w14:textId="77777777" w:rsidR="00B953C8" w:rsidRDefault="00B85BC5">
            <w:pPr>
              <w:tabs>
                <w:tab w:val="left" w:pos="3555"/>
              </w:tabs>
              <w:jc w:val="center"/>
              <w:rPr>
                <w:rFonts w:eastAsia="Calibri"/>
                <w:b/>
                <w:sz w:val="22"/>
                <w:szCs w:val="22"/>
              </w:rPr>
            </w:pPr>
            <w:r>
              <w:rPr>
                <w:b/>
                <w:sz w:val="22"/>
                <w:szCs w:val="22"/>
                <w:lang w:eastAsia="lt-LT"/>
              </w:rPr>
              <w:lastRenderedPageBreak/>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28D34818" w14:textId="77777777" w:rsidR="00B953C8" w:rsidRDefault="00B85BC5">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4C817FF5" w14:textId="77777777" w:rsidR="00B953C8" w:rsidRDefault="00B85BC5">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1F16BF89" w14:textId="77777777" w:rsidR="00B953C8" w:rsidRDefault="00B85BC5">
            <w:pPr>
              <w:tabs>
                <w:tab w:val="left" w:pos="3555"/>
              </w:tabs>
              <w:jc w:val="center"/>
              <w:rPr>
                <w:rFonts w:eastAsia="Calibri"/>
                <w:b/>
                <w:sz w:val="22"/>
                <w:szCs w:val="22"/>
              </w:rPr>
            </w:pPr>
            <w:r>
              <w:rPr>
                <w:b/>
                <w:sz w:val="22"/>
                <w:szCs w:val="22"/>
                <w:lang w:eastAsia="lt-LT"/>
              </w:rPr>
              <w:t>IV</w:t>
            </w:r>
          </w:p>
        </w:tc>
      </w:tr>
      <w:tr w:rsidR="00B953C8" w14:paraId="3707306F"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7EC06A" w14:textId="77777777" w:rsidR="00B953C8" w:rsidRDefault="00B85BC5">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A85E74" w14:textId="77777777" w:rsidR="00B953C8" w:rsidRDefault="00B85BC5">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3C479B" w14:textId="77777777" w:rsidR="00B953C8" w:rsidRDefault="00B85BC5">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93D962" w14:textId="77777777" w:rsidR="00B953C8" w:rsidRDefault="00B85BC5">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B953C8" w14:paraId="6534FF4F"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9D9F621" w14:textId="77777777" w:rsidR="00B953C8" w:rsidRDefault="00B85BC5">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9C427BB" w14:textId="77777777" w:rsidR="00B953C8" w:rsidRDefault="00B85BC5">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B953C8" w14:paraId="71373271"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D335364" w14:textId="77777777" w:rsidR="00B953C8" w:rsidRDefault="00B85BC5">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512E70F" w14:textId="77777777" w:rsidR="00B953C8" w:rsidRDefault="00B85BC5">
            <w:pPr>
              <w:tabs>
                <w:tab w:val="left" w:pos="3555"/>
              </w:tabs>
              <w:jc w:val="both"/>
              <w:rPr>
                <w:b/>
                <w:sz w:val="22"/>
                <w:szCs w:val="22"/>
                <w:lang w:eastAsia="lt-LT"/>
              </w:rPr>
            </w:pPr>
            <w:r>
              <w:rPr>
                <w:b/>
                <w:sz w:val="22"/>
                <w:szCs w:val="22"/>
                <w:lang w:eastAsia="lt-LT"/>
              </w:rPr>
              <w:t xml:space="preserve">Darbuotojai </w:t>
            </w:r>
          </w:p>
        </w:tc>
      </w:tr>
      <w:tr w:rsidR="00B953C8" w14:paraId="7701D557"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D970CF6" w14:textId="77777777" w:rsidR="00B953C8" w:rsidRDefault="00B85BC5">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6D93992" w14:textId="77777777" w:rsidR="00B953C8" w:rsidRDefault="00B85BC5">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68267C9" w14:textId="77777777" w:rsidR="00B953C8" w:rsidRDefault="00B85BC5">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D46A61" w14:textId="77777777" w:rsidR="00B953C8" w:rsidRDefault="00B85BC5">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B953C8" w14:paraId="520CD62B"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1C625D19" w14:textId="77777777" w:rsidR="00B953C8" w:rsidRDefault="00B85BC5">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49A508B" w14:textId="77777777" w:rsidR="00B953C8" w:rsidRDefault="00B85BC5">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F108A69" w14:textId="77777777" w:rsidR="00B953C8" w:rsidRDefault="00B85BC5">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89AB48A" w14:textId="77777777" w:rsidR="00B953C8" w:rsidRDefault="00B85BC5">
            <w:pPr>
              <w:tabs>
                <w:tab w:val="left" w:pos="3555"/>
              </w:tabs>
              <w:jc w:val="both"/>
              <w:rPr>
                <w:rFonts w:eastAsia="Calibri"/>
                <w:sz w:val="22"/>
                <w:szCs w:val="22"/>
              </w:rPr>
            </w:pPr>
            <w:r>
              <w:rPr>
                <w:i/>
                <w:sz w:val="22"/>
                <w:szCs w:val="22"/>
                <w:lang w:eastAsia="lt-LT"/>
              </w:rPr>
              <w:t>Nurodomi pareigybių pavadinimai.</w:t>
            </w:r>
          </w:p>
        </w:tc>
      </w:tr>
      <w:tr w:rsidR="00B953C8" w14:paraId="209D38C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18106C3" w14:textId="77777777" w:rsidR="00B953C8" w:rsidRDefault="00B85BC5">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DED4A31" w14:textId="77777777" w:rsidR="00B953C8" w:rsidRDefault="00B85BC5">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3443475" w14:textId="77777777" w:rsidR="00B953C8" w:rsidRDefault="00B85BC5">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A9D539C" w14:textId="77777777" w:rsidR="00B953C8" w:rsidRDefault="00B85BC5">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B953C8" w14:paraId="6E3D0CDA"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96F69D" w14:textId="77777777" w:rsidR="00B953C8" w:rsidRDefault="00B85BC5">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7FCF36" w14:textId="77777777" w:rsidR="00B953C8" w:rsidRDefault="00B85BC5">
            <w:pPr>
              <w:tabs>
                <w:tab w:val="left" w:pos="3555"/>
              </w:tabs>
              <w:jc w:val="both"/>
              <w:rPr>
                <w:b/>
                <w:sz w:val="22"/>
                <w:szCs w:val="22"/>
                <w:lang w:eastAsia="lt-LT"/>
              </w:rPr>
            </w:pPr>
            <w:r>
              <w:rPr>
                <w:b/>
                <w:sz w:val="22"/>
                <w:szCs w:val="22"/>
                <w:lang w:eastAsia="lt-LT"/>
              </w:rPr>
              <w:t>Turtas</w:t>
            </w:r>
          </w:p>
        </w:tc>
      </w:tr>
      <w:tr w:rsidR="00B953C8" w14:paraId="3CBA9DF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722F6EA" w14:textId="77777777" w:rsidR="00B953C8" w:rsidRDefault="00B85BC5">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3674241" w14:textId="77777777" w:rsidR="00B953C8" w:rsidRDefault="00B85BC5">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B6589E3" w14:textId="77777777" w:rsidR="00B953C8" w:rsidRDefault="00B85BC5">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1678DE0" w14:textId="77777777" w:rsidR="00B953C8" w:rsidRDefault="00B85BC5">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B953C8" w14:paraId="41F8AEB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E4C0E63" w14:textId="77777777" w:rsidR="00B953C8" w:rsidRDefault="00B85BC5">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6D0C222" w14:textId="77777777" w:rsidR="00B953C8" w:rsidRDefault="00B85BC5">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1B467D9" w14:textId="77777777" w:rsidR="00B953C8" w:rsidRDefault="00B85BC5">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100ACF9" w14:textId="77777777" w:rsidR="00B953C8" w:rsidRDefault="00B85BC5">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B953C8" w14:paraId="6E40C109"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C5274DE" w14:textId="77777777" w:rsidR="00B953C8" w:rsidRDefault="00B85BC5">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25A6E2D" w14:textId="77777777" w:rsidR="00B953C8" w:rsidRDefault="00B85BC5">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2415BD5" w14:textId="77777777" w:rsidR="00B953C8" w:rsidRDefault="00B85BC5">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6CF006" w14:textId="77777777" w:rsidR="00B953C8" w:rsidRDefault="00B85BC5">
            <w:pPr>
              <w:tabs>
                <w:tab w:val="left" w:pos="3555"/>
              </w:tabs>
              <w:jc w:val="both"/>
              <w:rPr>
                <w:rFonts w:eastAsia="Calibri"/>
                <w:i/>
                <w:sz w:val="22"/>
                <w:szCs w:val="22"/>
              </w:rPr>
            </w:pPr>
            <w:r>
              <w:rPr>
                <w:i/>
                <w:sz w:val="22"/>
                <w:szCs w:val="22"/>
                <w:lang w:eastAsia="lt-LT"/>
              </w:rPr>
              <w:t xml:space="preserve">Nurodoma, kokie įrenginiai, mechanizmai bus įsigyti iš paramos vietos projektui įgyvendinti lėšų, kokioms verslo vykdymo veikloms jie bus </w:t>
            </w:r>
            <w:r>
              <w:rPr>
                <w:i/>
                <w:sz w:val="22"/>
                <w:szCs w:val="22"/>
                <w:lang w:eastAsia="lt-LT"/>
              </w:rPr>
              <w:lastRenderedPageBreak/>
              <w:t>naudojami.</w:t>
            </w:r>
          </w:p>
        </w:tc>
      </w:tr>
      <w:tr w:rsidR="00B953C8" w14:paraId="36E9F085"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3A7294" w14:textId="77777777" w:rsidR="00B953C8" w:rsidRDefault="00B85BC5">
            <w:pPr>
              <w:tabs>
                <w:tab w:val="left" w:pos="3555"/>
              </w:tabs>
              <w:jc w:val="both"/>
              <w:rPr>
                <w:b/>
                <w:sz w:val="22"/>
                <w:szCs w:val="22"/>
                <w:lang w:eastAsia="lt-LT"/>
              </w:rPr>
            </w:pPr>
            <w:r>
              <w:rPr>
                <w:b/>
                <w:sz w:val="22"/>
                <w:szCs w:val="22"/>
                <w:lang w:eastAsia="lt-LT"/>
              </w:rPr>
              <w:lastRenderedPageBreak/>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4A63F7" w14:textId="77777777" w:rsidR="00B953C8" w:rsidRDefault="00B85BC5">
            <w:pPr>
              <w:tabs>
                <w:tab w:val="left" w:pos="3555"/>
              </w:tabs>
              <w:jc w:val="both"/>
              <w:rPr>
                <w:b/>
                <w:sz w:val="22"/>
                <w:szCs w:val="22"/>
                <w:lang w:eastAsia="lt-LT"/>
              </w:rPr>
            </w:pPr>
            <w:r>
              <w:rPr>
                <w:b/>
                <w:sz w:val="22"/>
                <w:szCs w:val="22"/>
                <w:lang w:eastAsia="lt-LT"/>
              </w:rPr>
              <w:t>Infrastruktūra</w:t>
            </w:r>
          </w:p>
        </w:tc>
      </w:tr>
      <w:tr w:rsidR="00B953C8" w14:paraId="762C744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7BCE679" w14:textId="77777777" w:rsidR="00B953C8" w:rsidRDefault="00B85BC5">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4E286BA" w14:textId="77777777" w:rsidR="00B953C8" w:rsidRDefault="00B85BC5">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1574E15" w14:textId="77777777" w:rsidR="00B953C8" w:rsidRDefault="00B85BC5">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D5B6487" w14:textId="77777777" w:rsidR="00B953C8" w:rsidRDefault="00B85BC5">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953C8" w14:paraId="56973693"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75641E" w14:textId="77777777" w:rsidR="00B953C8" w:rsidRDefault="00B85BC5">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8E9FDA" w14:textId="77777777" w:rsidR="00B953C8" w:rsidRDefault="00B85BC5">
            <w:pPr>
              <w:tabs>
                <w:tab w:val="left" w:pos="3555"/>
              </w:tabs>
              <w:jc w:val="both"/>
              <w:rPr>
                <w:b/>
                <w:sz w:val="22"/>
                <w:szCs w:val="22"/>
                <w:lang w:eastAsia="lt-LT"/>
              </w:rPr>
            </w:pPr>
            <w:r>
              <w:rPr>
                <w:b/>
                <w:sz w:val="22"/>
                <w:szCs w:val="22"/>
                <w:lang w:eastAsia="lt-LT"/>
              </w:rPr>
              <w:t>Verslo aplinka</w:t>
            </w:r>
          </w:p>
        </w:tc>
      </w:tr>
      <w:tr w:rsidR="00B953C8" w14:paraId="7DCDD46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2159114" w14:textId="77777777" w:rsidR="00B953C8" w:rsidRDefault="00B85BC5">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06B606B" w14:textId="77777777" w:rsidR="00B953C8" w:rsidRDefault="00B85BC5">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25EAC8A" w14:textId="77777777" w:rsidR="00B953C8" w:rsidRDefault="00B85BC5">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50DCF14" w14:textId="77777777" w:rsidR="00B953C8" w:rsidRDefault="00B85BC5">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B953C8" w14:paraId="41F8FC3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C5B9090" w14:textId="77777777" w:rsidR="00B953C8" w:rsidRDefault="00B85BC5">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FC5C4BF" w14:textId="77777777" w:rsidR="00B953C8" w:rsidRDefault="00B85BC5">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119A476" w14:textId="77777777" w:rsidR="00B953C8" w:rsidRDefault="00B85BC5">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FC70ADF" w14:textId="77777777" w:rsidR="00B953C8" w:rsidRDefault="00B85BC5">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B953C8" w14:paraId="3E0757A6"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F04603" w14:textId="77777777" w:rsidR="00B953C8" w:rsidRDefault="00B85BC5">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BAA2E1" w14:textId="77777777" w:rsidR="00B953C8" w:rsidRDefault="00B85BC5">
            <w:pPr>
              <w:tabs>
                <w:tab w:val="left" w:pos="3555"/>
              </w:tabs>
              <w:rPr>
                <w:rFonts w:eastAsia="Calibri"/>
                <w:b/>
                <w:sz w:val="22"/>
                <w:szCs w:val="22"/>
              </w:rPr>
            </w:pPr>
            <w:r>
              <w:rPr>
                <w:b/>
                <w:sz w:val="22"/>
                <w:szCs w:val="22"/>
                <w:lang w:eastAsia="lt-LT"/>
              </w:rPr>
              <w:t>Išorės situacija – rinkos analizė</w:t>
            </w:r>
          </w:p>
        </w:tc>
      </w:tr>
      <w:tr w:rsidR="00B953C8" w14:paraId="3A74FF0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ABA40D7" w14:textId="77777777" w:rsidR="00B953C8" w:rsidRDefault="00B85BC5">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1656412A" w14:textId="77777777" w:rsidR="00B953C8" w:rsidRDefault="00B85BC5">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060E9F8F" w14:textId="77777777" w:rsidR="00B953C8" w:rsidRDefault="00B953C8">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7A0BE65F" w14:textId="77777777" w:rsidR="00B953C8" w:rsidRDefault="00B85BC5">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591B7E8" w14:textId="77777777" w:rsidR="00B953C8" w:rsidRDefault="00B85BC5">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249209D" w14:textId="77777777" w:rsidR="00B953C8" w:rsidRDefault="00B85BC5">
            <w:pPr>
              <w:tabs>
                <w:tab w:val="left" w:pos="3555"/>
              </w:tabs>
              <w:jc w:val="both"/>
              <w:rPr>
                <w:rFonts w:eastAsia="Calibri"/>
                <w:sz w:val="22"/>
                <w:szCs w:val="22"/>
              </w:rPr>
            </w:pPr>
            <w:r>
              <w:rPr>
                <w:sz w:val="22"/>
                <w:szCs w:val="22"/>
                <w:lang w:eastAsia="lt-LT"/>
              </w:rPr>
              <w:t>Informacija pateikiama šio verslo plano 3 dalyje.</w:t>
            </w:r>
          </w:p>
        </w:tc>
      </w:tr>
      <w:tr w:rsidR="00B953C8" w14:paraId="3C467CB4"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678648" w14:textId="77777777" w:rsidR="00B953C8" w:rsidRDefault="00B85BC5">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F97457B" w14:textId="77777777" w:rsidR="00B953C8" w:rsidRDefault="00B85BC5">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49516AE8" w14:textId="77777777" w:rsidR="00B953C8" w:rsidRDefault="00B85BC5">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37F1D59" w14:textId="77777777" w:rsidR="00B953C8" w:rsidRDefault="00B85BC5">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4E95BBB8" w14:textId="77777777" w:rsidR="00B953C8" w:rsidRDefault="00B85BC5">
            <w:pPr>
              <w:tabs>
                <w:tab w:val="left" w:pos="3555"/>
              </w:tabs>
              <w:jc w:val="both"/>
              <w:rPr>
                <w:rFonts w:eastAsia="Calibri"/>
                <w:sz w:val="22"/>
                <w:szCs w:val="22"/>
              </w:rPr>
            </w:pPr>
            <w:r>
              <w:rPr>
                <w:i/>
                <w:sz w:val="22"/>
                <w:szCs w:val="22"/>
                <w:lang w:eastAsia="lt-LT"/>
              </w:rPr>
              <w:t xml:space="preserve">Paaiškinama, ar verslo plane numatytų prekių ir (arba) teikti paslaugų pasiūlai turi teigiamos </w:t>
            </w:r>
            <w:r>
              <w:rPr>
                <w:i/>
                <w:sz w:val="22"/>
                <w:szCs w:val="22"/>
                <w:lang w:eastAsia="lt-LT"/>
              </w:rPr>
              <w:lastRenderedPageBreak/>
              <w:t>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14F5A42" w14:textId="77777777" w:rsidR="00B953C8" w:rsidRDefault="00B85BC5">
            <w:pPr>
              <w:tabs>
                <w:tab w:val="left" w:pos="3555"/>
              </w:tabs>
              <w:jc w:val="both"/>
              <w:rPr>
                <w:rFonts w:eastAsia="Calibri"/>
                <w:sz w:val="22"/>
                <w:szCs w:val="22"/>
              </w:rPr>
            </w:pPr>
            <w:r>
              <w:rPr>
                <w:sz w:val="22"/>
                <w:szCs w:val="22"/>
                <w:lang w:eastAsia="lt-LT"/>
              </w:rPr>
              <w:lastRenderedPageBreak/>
              <w:t>Informacija pateikiama šio verslo plano 3 dalyje.</w:t>
            </w:r>
          </w:p>
        </w:tc>
      </w:tr>
    </w:tbl>
    <w:p w14:paraId="772AE05A" w14:textId="77777777" w:rsidR="00B953C8" w:rsidRDefault="00B953C8">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B953C8" w14:paraId="08B8534C"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EDCA2A" w14:textId="77777777" w:rsidR="00B953C8" w:rsidRDefault="00B85BC5">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77195A2" w14:textId="77777777" w:rsidR="00B953C8" w:rsidRDefault="00B85BC5">
            <w:pPr>
              <w:tabs>
                <w:tab w:val="left" w:pos="3555"/>
              </w:tabs>
              <w:jc w:val="both"/>
              <w:rPr>
                <w:rFonts w:eastAsia="Calibri"/>
                <w:b/>
                <w:sz w:val="22"/>
                <w:szCs w:val="22"/>
              </w:rPr>
            </w:pPr>
            <w:r>
              <w:rPr>
                <w:b/>
                <w:sz w:val="22"/>
                <w:szCs w:val="22"/>
                <w:lang w:eastAsia="lt-LT"/>
              </w:rPr>
              <w:t>RINKODARA – IKI KONTROLĖS LAIKOTARPIO PABAIGOS TAIKOMOS PRIEMONĖS</w:t>
            </w:r>
          </w:p>
          <w:p w14:paraId="1B8642AB" w14:textId="77777777" w:rsidR="00B953C8" w:rsidRDefault="00B85BC5">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B953C8" w14:paraId="1A291700"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02E6D" w14:textId="77777777" w:rsidR="00B953C8" w:rsidRDefault="00B85BC5">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E1DEB1" w14:textId="77777777" w:rsidR="00B953C8" w:rsidRDefault="00B85BC5">
            <w:pPr>
              <w:tabs>
                <w:tab w:val="left" w:pos="3555"/>
              </w:tabs>
              <w:rPr>
                <w:rFonts w:eastAsia="Calibri"/>
                <w:b/>
                <w:sz w:val="22"/>
                <w:szCs w:val="22"/>
              </w:rPr>
            </w:pPr>
            <w:r>
              <w:rPr>
                <w:b/>
                <w:sz w:val="22"/>
                <w:szCs w:val="22"/>
                <w:lang w:eastAsia="lt-LT"/>
              </w:rPr>
              <w:t>Planuojamų gaminti prekių ir (arba) planuojamų teikti paslaugų vieta rinkoje</w:t>
            </w:r>
          </w:p>
        </w:tc>
      </w:tr>
      <w:tr w:rsidR="00B953C8" w14:paraId="0B84F7EE"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6427A7" w14:textId="77777777" w:rsidR="00B953C8" w:rsidRDefault="00B85BC5">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5E52048A" w14:textId="77777777" w:rsidR="00B953C8" w:rsidRDefault="00B85BC5">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B953C8" w14:paraId="1CC2C484"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28181E" w14:textId="77777777" w:rsidR="00B953C8" w:rsidRDefault="00B85BC5">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31E249" w14:textId="77777777" w:rsidR="00B953C8" w:rsidRDefault="00B85BC5">
            <w:pPr>
              <w:tabs>
                <w:tab w:val="left" w:pos="3555"/>
              </w:tabs>
              <w:rPr>
                <w:rFonts w:eastAsia="Calibri"/>
                <w:b/>
                <w:sz w:val="22"/>
                <w:szCs w:val="22"/>
              </w:rPr>
            </w:pPr>
            <w:r>
              <w:rPr>
                <w:b/>
                <w:sz w:val="22"/>
                <w:szCs w:val="22"/>
                <w:lang w:eastAsia="lt-LT"/>
              </w:rPr>
              <w:t>Planuojamų gaminti prekių ir (arba) planuojamų teikti paslaugų kainodara</w:t>
            </w:r>
          </w:p>
        </w:tc>
      </w:tr>
      <w:tr w:rsidR="00B953C8" w14:paraId="72BF1395"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76F9C60E" w14:textId="77777777" w:rsidR="00B953C8" w:rsidRDefault="00B85BC5">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72FF993" w14:textId="77777777" w:rsidR="00B953C8" w:rsidRDefault="00B85BC5">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36866B39" w14:textId="77777777" w:rsidR="00B953C8" w:rsidRDefault="00B85BC5">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5DCC35FC" w14:textId="77777777" w:rsidR="00B953C8" w:rsidRDefault="00B85BC5">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7E3FDAF0" w14:textId="77777777" w:rsidR="00B953C8" w:rsidRDefault="00B85BC5">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B953C8" w14:paraId="5BFDEEDA"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275F38A3" w14:textId="77777777" w:rsidR="00B953C8" w:rsidRDefault="00B85BC5">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B0C8249" w14:textId="77777777" w:rsidR="00B953C8" w:rsidRDefault="00B85BC5">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79EEDF6A" w14:textId="77777777" w:rsidR="00B953C8" w:rsidRDefault="00B953C8">
            <w:pPr>
              <w:tabs>
                <w:tab w:val="left" w:pos="3555"/>
              </w:tabs>
              <w:jc w:val="both"/>
              <w:rPr>
                <w:rFonts w:eastAsia="Calibri"/>
                <w:sz w:val="22"/>
                <w:szCs w:val="22"/>
              </w:rPr>
            </w:pPr>
          </w:p>
        </w:tc>
      </w:tr>
      <w:tr w:rsidR="00B953C8" w14:paraId="5B3F8AC8"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C0F916" w14:textId="77777777" w:rsidR="00B953C8" w:rsidRDefault="00B85BC5">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209D4F" w14:textId="77777777" w:rsidR="00B953C8" w:rsidRDefault="00B85BC5">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B953C8" w14:paraId="5B2C0BEA"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FBC0582" w14:textId="77777777" w:rsidR="00B953C8" w:rsidRDefault="00B85BC5">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B953C8" w14:paraId="48C0EB2B"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D1F8FC" w14:textId="77777777" w:rsidR="00B953C8" w:rsidRDefault="00B85BC5">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949A161" w14:textId="77777777" w:rsidR="00B953C8" w:rsidRDefault="00B85BC5">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B953C8" w14:paraId="2E547866"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C0A9DCC" w14:textId="77777777" w:rsidR="00B953C8" w:rsidRDefault="00B85BC5">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799B99FF" w14:textId="2206B557" w:rsidR="00B953C8" w:rsidRDefault="00B953C8">
      <w:pPr>
        <w:ind w:firstLine="720"/>
        <w:rPr>
          <w:rFonts w:eastAsia="Calibri"/>
          <w:sz w:val="22"/>
          <w:szCs w:val="22"/>
        </w:rPr>
      </w:pPr>
    </w:p>
    <w:p w14:paraId="6A74F66A" w14:textId="77777777" w:rsidR="00CA1400" w:rsidRDefault="00CA1400">
      <w:pPr>
        <w:ind w:firstLine="720"/>
        <w:rPr>
          <w:rFonts w:eastAsia="Calibri"/>
          <w:sz w:val="22"/>
          <w:szCs w:val="22"/>
        </w:rPr>
        <w:sectPr w:rsidR="00CA1400" w:rsidSect="008743CE">
          <w:type w:val="continuous"/>
          <w:pgSz w:w="11907" w:h="16840"/>
          <w:pgMar w:top="1134" w:right="1134" w:bottom="1134" w:left="1701" w:header="567" w:footer="567" w:gutter="0"/>
          <w:pgNumType w:start="1"/>
          <w:cols w:space="1296"/>
          <w:titlePg/>
          <w:docGrid w:linePitch="326"/>
        </w:sectPr>
      </w:pPr>
    </w:p>
    <w:p w14:paraId="17442C36" w14:textId="77777777" w:rsidR="00CA1400" w:rsidRPr="00CA1400" w:rsidRDefault="00CA1400" w:rsidP="00CA1400">
      <w:pPr>
        <w:shd w:val="clear" w:color="auto" w:fill="FFFFFF"/>
        <w:rPr>
          <w:color w:val="000000"/>
          <w:sz w:val="22"/>
          <w:szCs w:val="22"/>
        </w:rPr>
      </w:pPr>
    </w:p>
    <w:tbl>
      <w:tblPr>
        <w:tblW w:w="13580" w:type="dxa"/>
        <w:shd w:val="clear" w:color="auto" w:fill="FFFFFF"/>
        <w:tblCellMar>
          <w:left w:w="0" w:type="dxa"/>
          <w:right w:w="0" w:type="dxa"/>
        </w:tblCellMar>
        <w:tblLook w:val="04A0" w:firstRow="1" w:lastRow="0" w:firstColumn="1" w:lastColumn="0" w:noHBand="0" w:noVBand="1"/>
      </w:tblPr>
      <w:tblGrid>
        <w:gridCol w:w="962"/>
        <w:gridCol w:w="3667"/>
        <w:gridCol w:w="1377"/>
        <w:gridCol w:w="1338"/>
        <w:gridCol w:w="1869"/>
        <w:gridCol w:w="1072"/>
        <w:gridCol w:w="1603"/>
        <w:gridCol w:w="1692"/>
      </w:tblGrid>
      <w:tr w:rsidR="00CA1400" w:rsidRPr="00CA1400" w14:paraId="4CF11585" w14:textId="77777777" w:rsidTr="00955F30">
        <w:tc>
          <w:tcPr>
            <w:tcW w:w="966" w:type="dxa"/>
            <w:tcBorders>
              <w:top w:val="single" w:sz="8" w:space="0" w:color="auto"/>
              <w:left w:val="single" w:sz="8" w:space="0" w:color="auto"/>
              <w:bottom w:val="single" w:sz="8" w:space="0" w:color="auto"/>
              <w:right w:val="single" w:sz="8" w:space="0" w:color="auto"/>
            </w:tcBorders>
            <w:shd w:val="clear" w:color="auto" w:fill="E5B8B7"/>
            <w:hideMark/>
          </w:tcPr>
          <w:p w14:paraId="2D60D182" w14:textId="77777777" w:rsidR="00CA1400" w:rsidRPr="00CA1400" w:rsidRDefault="00CA1400" w:rsidP="00CA1400">
            <w:pPr>
              <w:rPr>
                <w:color w:val="000000"/>
                <w:sz w:val="22"/>
                <w:szCs w:val="22"/>
              </w:rPr>
            </w:pPr>
            <w:r w:rsidRPr="00CA1400">
              <w:rPr>
                <w:b/>
                <w:bCs/>
                <w:color w:val="000000"/>
                <w:sz w:val="22"/>
                <w:szCs w:val="22"/>
              </w:rPr>
              <w:t>4.</w:t>
            </w:r>
          </w:p>
        </w:tc>
        <w:tc>
          <w:tcPr>
            <w:tcW w:w="12614" w:type="dxa"/>
            <w:gridSpan w:val="7"/>
            <w:tcBorders>
              <w:top w:val="single" w:sz="8" w:space="0" w:color="auto"/>
              <w:left w:val="nil"/>
              <w:bottom w:val="single" w:sz="8" w:space="0" w:color="auto"/>
              <w:right w:val="single" w:sz="8" w:space="0" w:color="auto"/>
            </w:tcBorders>
            <w:shd w:val="clear" w:color="auto" w:fill="E5B8B7"/>
            <w:hideMark/>
          </w:tcPr>
          <w:p w14:paraId="76524369" w14:textId="77777777" w:rsidR="00CA1400" w:rsidRPr="00CA1400" w:rsidRDefault="00CA1400" w:rsidP="00CA1400">
            <w:pPr>
              <w:rPr>
                <w:color w:val="000000"/>
                <w:sz w:val="22"/>
                <w:szCs w:val="22"/>
              </w:rPr>
            </w:pPr>
            <w:r w:rsidRPr="00CA1400">
              <w:rPr>
                <w:b/>
                <w:bCs/>
                <w:color w:val="000000"/>
                <w:sz w:val="22"/>
                <w:szCs w:val="22"/>
              </w:rPr>
              <w:t>ESAMOS EKONOMINĖS SITUACIJOS ANALIZĖ IR PROGNOZUOJAMAS POKYTIS PO PARAMOS VIETOS PROJEKTUI ĮGYVENDINTI SKYRIMO</w:t>
            </w:r>
          </w:p>
        </w:tc>
      </w:tr>
      <w:tr w:rsidR="00CA1400" w:rsidRPr="00CA1400" w14:paraId="1BCDA8DE"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57D36B41" w14:textId="77777777" w:rsidR="00CA1400" w:rsidRPr="00CA1400" w:rsidRDefault="00CA1400" w:rsidP="00CA1400">
            <w:pPr>
              <w:jc w:val="center"/>
              <w:rPr>
                <w:color w:val="000000"/>
                <w:sz w:val="22"/>
                <w:szCs w:val="22"/>
              </w:rPr>
            </w:pPr>
            <w:r w:rsidRPr="00CA1400">
              <w:rPr>
                <w:b/>
                <w:bCs/>
                <w:color w:val="000000"/>
                <w:sz w:val="22"/>
                <w:szCs w:val="22"/>
              </w:rPr>
              <w:t>I</w:t>
            </w:r>
          </w:p>
        </w:tc>
        <w:tc>
          <w:tcPr>
            <w:tcW w:w="3704" w:type="dxa"/>
            <w:tcBorders>
              <w:top w:val="nil"/>
              <w:left w:val="nil"/>
              <w:bottom w:val="single" w:sz="8" w:space="0" w:color="auto"/>
              <w:right w:val="single" w:sz="8" w:space="0" w:color="auto"/>
            </w:tcBorders>
            <w:shd w:val="clear" w:color="auto" w:fill="FFFFFF"/>
            <w:hideMark/>
          </w:tcPr>
          <w:p w14:paraId="64C67194" w14:textId="77777777" w:rsidR="00CA1400" w:rsidRPr="00CA1400" w:rsidRDefault="00CA1400" w:rsidP="00CA1400">
            <w:pPr>
              <w:jc w:val="center"/>
              <w:rPr>
                <w:color w:val="000000"/>
                <w:sz w:val="22"/>
                <w:szCs w:val="22"/>
              </w:rPr>
            </w:pPr>
            <w:r w:rsidRPr="00CA1400">
              <w:rPr>
                <w:b/>
                <w:bCs/>
                <w:color w:val="000000"/>
                <w:sz w:val="22"/>
                <w:szCs w:val="22"/>
              </w:rPr>
              <w:t>II</w:t>
            </w:r>
          </w:p>
        </w:tc>
        <w:tc>
          <w:tcPr>
            <w:tcW w:w="1260" w:type="dxa"/>
            <w:tcBorders>
              <w:top w:val="nil"/>
              <w:left w:val="nil"/>
              <w:bottom w:val="single" w:sz="8" w:space="0" w:color="auto"/>
              <w:right w:val="single" w:sz="8" w:space="0" w:color="auto"/>
            </w:tcBorders>
            <w:shd w:val="clear" w:color="auto" w:fill="FFFFFF"/>
            <w:hideMark/>
          </w:tcPr>
          <w:p w14:paraId="2C003A38" w14:textId="77777777" w:rsidR="00CA1400" w:rsidRPr="00CA1400" w:rsidRDefault="00CA1400" w:rsidP="00CA1400">
            <w:pPr>
              <w:jc w:val="center"/>
              <w:rPr>
                <w:color w:val="000000"/>
                <w:sz w:val="22"/>
                <w:szCs w:val="22"/>
              </w:rPr>
            </w:pPr>
            <w:r w:rsidRPr="00CA1400">
              <w:rPr>
                <w:b/>
                <w:bCs/>
                <w:color w:val="000000"/>
                <w:sz w:val="22"/>
                <w:szCs w:val="22"/>
              </w:rPr>
              <w:t>III</w:t>
            </w:r>
          </w:p>
        </w:tc>
        <w:tc>
          <w:tcPr>
            <w:tcW w:w="1350" w:type="dxa"/>
            <w:tcBorders>
              <w:top w:val="nil"/>
              <w:left w:val="nil"/>
              <w:bottom w:val="single" w:sz="8" w:space="0" w:color="auto"/>
              <w:right w:val="single" w:sz="8" w:space="0" w:color="auto"/>
            </w:tcBorders>
            <w:shd w:val="clear" w:color="auto" w:fill="FFFFFF"/>
            <w:hideMark/>
          </w:tcPr>
          <w:p w14:paraId="1FC64F10" w14:textId="77777777" w:rsidR="00CA1400" w:rsidRPr="00CA1400" w:rsidRDefault="00CA1400" w:rsidP="00CA1400">
            <w:pPr>
              <w:jc w:val="center"/>
              <w:rPr>
                <w:color w:val="000000"/>
                <w:sz w:val="22"/>
                <w:szCs w:val="22"/>
              </w:rPr>
            </w:pPr>
            <w:r w:rsidRPr="00CA1400">
              <w:rPr>
                <w:b/>
                <w:bCs/>
                <w:color w:val="000000"/>
                <w:sz w:val="22"/>
                <w:szCs w:val="22"/>
              </w:rPr>
              <w:t>VI</w:t>
            </w:r>
          </w:p>
        </w:tc>
        <w:tc>
          <w:tcPr>
            <w:tcW w:w="1890" w:type="dxa"/>
            <w:tcBorders>
              <w:top w:val="nil"/>
              <w:left w:val="nil"/>
              <w:bottom w:val="single" w:sz="8" w:space="0" w:color="auto"/>
              <w:right w:val="single" w:sz="8" w:space="0" w:color="auto"/>
            </w:tcBorders>
            <w:shd w:val="clear" w:color="auto" w:fill="FFFFFF"/>
            <w:hideMark/>
          </w:tcPr>
          <w:p w14:paraId="15D3CEB0" w14:textId="77777777" w:rsidR="00CA1400" w:rsidRPr="00CA1400" w:rsidRDefault="00CA1400" w:rsidP="00CA1400">
            <w:pPr>
              <w:jc w:val="center"/>
              <w:rPr>
                <w:color w:val="000000"/>
                <w:sz w:val="22"/>
                <w:szCs w:val="22"/>
              </w:rPr>
            </w:pPr>
            <w:r w:rsidRPr="00CA1400">
              <w:rPr>
                <w:b/>
                <w:bCs/>
                <w:color w:val="000000"/>
                <w:sz w:val="22"/>
                <w:szCs w:val="22"/>
              </w:rPr>
              <w:t>V</w:t>
            </w:r>
          </w:p>
        </w:tc>
        <w:tc>
          <w:tcPr>
            <w:tcW w:w="1080" w:type="dxa"/>
            <w:tcBorders>
              <w:top w:val="nil"/>
              <w:left w:val="nil"/>
              <w:bottom w:val="single" w:sz="8" w:space="0" w:color="auto"/>
              <w:right w:val="single" w:sz="8" w:space="0" w:color="auto"/>
            </w:tcBorders>
            <w:shd w:val="clear" w:color="auto" w:fill="FFFFFF"/>
            <w:hideMark/>
          </w:tcPr>
          <w:p w14:paraId="79AD006A" w14:textId="77777777" w:rsidR="00CA1400" w:rsidRPr="00CA1400" w:rsidRDefault="00CA1400" w:rsidP="00CA1400">
            <w:pPr>
              <w:jc w:val="center"/>
              <w:rPr>
                <w:color w:val="000000"/>
                <w:sz w:val="22"/>
                <w:szCs w:val="22"/>
              </w:rPr>
            </w:pPr>
            <w:r w:rsidRPr="00CA1400">
              <w:rPr>
                <w:b/>
                <w:bCs/>
                <w:color w:val="000000"/>
                <w:sz w:val="22"/>
                <w:szCs w:val="22"/>
              </w:rPr>
              <w:t>VI</w:t>
            </w:r>
          </w:p>
        </w:tc>
        <w:tc>
          <w:tcPr>
            <w:tcW w:w="1620" w:type="dxa"/>
            <w:tcBorders>
              <w:top w:val="nil"/>
              <w:left w:val="nil"/>
              <w:bottom w:val="single" w:sz="8" w:space="0" w:color="auto"/>
              <w:right w:val="single" w:sz="8" w:space="0" w:color="auto"/>
            </w:tcBorders>
            <w:shd w:val="clear" w:color="auto" w:fill="FFFFFF"/>
            <w:hideMark/>
          </w:tcPr>
          <w:p w14:paraId="7CF5D179" w14:textId="77777777" w:rsidR="00CA1400" w:rsidRPr="00CA1400" w:rsidRDefault="00CA1400" w:rsidP="00CA1400">
            <w:pPr>
              <w:jc w:val="center"/>
              <w:rPr>
                <w:color w:val="000000"/>
                <w:sz w:val="22"/>
                <w:szCs w:val="22"/>
              </w:rPr>
            </w:pPr>
            <w:r w:rsidRPr="00CA1400">
              <w:rPr>
                <w:b/>
                <w:bCs/>
                <w:color w:val="000000"/>
                <w:sz w:val="22"/>
                <w:szCs w:val="22"/>
              </w:rPr>
              <w:t>VII</w:t>
            </w:r>
          </w:p>
        </w:tc>
        <w:tc>
          <w:tcPr>
            <w:tcW w:w="1710" w:type="dxa"/>
            <w:tcBorders>
              <w:top w:val="nil"/>
              <w:left w:val="nil"/>
              <w:bottom w:val="single" w:sz="8" w:space="0" w:color="auto"/>
              <w:right w:val="single" w:sz="8" w:space="0" w:color="auto"/>
            </w:tcBorders>
            <w:shd w:val="clear" w:color="auto" w:fill="FFFFFF"/>
            <w:hideMark/>
          </w:tcPr>
          <w:p w14:paraId="7D720F9B" w14:textId="77777777" w:rsidR="00CA1400" w:rsidRPr="00CA1400" w:rsidRDefault="00CA1400" w:rsidP="00CA1400">
            <w:pPr>
              <w:jc w:val="center"/>
              <w:rPr>
                <w:color w:val="000000"/>
                <w:sz w:val="22"/>
                <w:szCs w:val="22"/>
              </w:rPr>
            </w:pPr>
            <w:r w:rsidRPr="00CA1400">
              <w:rPr>
                <w:b/>
                <w:bCs/>
                <w:color w:val="000000"/>
                <w:sz w:val="22"/>
                <w:szCs w:val="22"/>
              </w:rPr>
              <w:t>VIII</w:t>
            </w:r>
          </w:p>
        </w:tc>
      </w:tr>
      <w:tr w:rsidR="00CA1400" w:rsidRPr="00CA1400" w14:paraId="0252235F" w14:textId="77777777" w:rsidTr="00955F30">
        <w:tc>
          <w:tcPr>
            <w:tcW w:w="966" w:type="dxa"/>
            <w:vMerge w:val="restart"/>
            <w:tcBorders>
              <w:top w:val="nil"/>
              <w:left w:val="single" w:sz="8" w:space="0" w:color="auto"/>
              <w:bottom w:val="single" w:sz="8" w:space="0" w:color="auto"/>
              <w:right w:val="single" w:sz="8" w:space="0" w:color="auto"/>
            </w:tcBorders>
            <w:shd w:val="clear" w:color="auto" w:fill="F2DBDB"/>
            <w:vAlign w:val="center"/>
            <w:hideMark/>
          </w:tcPr>
          <w:p w14:paraId="3BD4145B" w14:textId="77777777" w:rsidR="00CA1400" w:rsidRPr="00CA1400" w:rsidRDefault="00CA1400" w:rsidP="00CA1400">
            <w:pPr>
              <w:jc w:val="center"/>
              <w:rPr>
                <w:color w:val="000000"/>
                <w:sz w:val="22"/>
                <w:szCs w:val="22"/>
              </w:rPr>
            </w:pPr>
            <w:r w:rsidRPr="00CA1400">
              <w:rPr>
                <w:b/>
                <w:bCs/>
                <w:color w:val="000000"/>
                <w:sz w:val="22"/>
                <w:szCs w:val="22"/>
              </w:rPr>
              <w:t>Eil. Nr.</w:t>
            </w:r>
          </w:p>
        </w:tc>
        <w:tc>
          <w:tcPr>
            <w:tcW w:w="3704" w:type="dxa"/>
            <w:vMerge w:val="restart"/>
            <w:tcBorders>
              <w:top w:val="nil"/>
              <w:left w:val="nil"/>
              <w:bottom w:val="single" w:sz="8" w:space="0" w:color="auto"/>
              <w:right w:val="single" w:sz="8" w:space="0" w:color="auto"/>
            </w:tcBorders>
            <w:shd w:val="clear" w:color="auto" w:fill="F2DBDB"/>
            <w:vAlign w:val="center"/>
            <w:hideMark/>
          </w:tcPr>
          <w:p w14:paraId="521DBA61" w14:textId="77777777" w:rsidR="00CA1400" w:rsidRPr="00CA1400" w:rsidRDefault="00CA1400" w:rsidP="00CA1400">
            <w:pPr>
              <w:jc w:val="center"/>
              <w:rPr>
                <w:color w:val="000000"/>
                <w:sz w:val="22"/>
                <w:szCs w:val="22"/>
              </w:rPr>
            </w:pPr>
            <w:r w:rsidRPr="00CA1400">
              <w:rPr>
                <w:b/>
                <w:bCs/>
                <w:color w:val="000000"/>
                <w:sz w:val="22"/>
                <w:szCs w:val="22"/>
              </w:rPr>
              <w:t>Reikšmės</w:t>
            </w:r>
          </w:p>
        </w:tc>
        <w:tc>
          <w:tcPr>
            <w:tcW w:w="1260" w:type="dxa"/>
            <w:vMerge w:val="restart"/>
            <w:tcBorders>
              <w:top w:val="nil"/>
              <w:left w:val="nil"/>
              <w:bottom w:val="single" w:sz="8" w:space="0" w:color="auto"/>
              <w:right w:val="single" w:sz="8" w:space="0" w:color="auto"/>
            </w:tcBorders>
            <w:shd w:val="clear" w:color="auto" w:fill="F2DBDB"/>
            <w:hideMark/>
          </w:tcPr>
          <w:p w14:paraId="5983F47A" w14:textId="77777777" w:rsidR="00CA1400" w:rsidRPr="00CA1400" w:rsidRDefault="00CA1400" w:rsidP="00CA1400">
            <w:pPr>
              <w:jc w:val="center"/>
              <w:rPr>
                <w:b/>
                <w:bCs/>
                <w:color w:val="000000"/>
                <w:sz w:val="22"/>
                <w:szCs w:val="22"/>
              </w:rPr>
            </w:pPr>
            <w:r w:rsidRPr="00CA1400">
              <w:rPr>
                <w:rFonts w:eastAsia="Calibri"/>
                <w:b/>
                <w:bCs/>
                <w:color w:val="000000"/>
                <w:sz w:val="22"/>
                <w:szCs w:val="22"/>
              </w:rPr>
              <w:t>Paraiškos pateikimo arba ataskaitiniai metai (pasirinktinai)</w:t>
            </w:r>
            <w:r w:rsidRPr="00CA1400">
              <w:rPr>
                <w:b/>
                <w:bCs/>
                <w:color w:val="000000"/>
                <w:sz w:val="22"/>
                <w:szCs w:val="22"/>
              </w:rPr>
              <w:t xml:space="preserve"> [20...&gt;</w:t>
            </w:r>
          </w:p>
        </w:tc>
        <w:tc>
          <w:tcPr>
            <w:tcW w:w="3240" w:type="dxa"/>
            <w:gridSpan w:val="2"/>
            <w:tcBorders>
              <w:top w:val="nil"/>
              <w:left w:val="nil"/>
              <w:bottom w:val="single" w:sz="8" w:space="0" w:color="auto"/>
              <w:right w:val="single" w:sz="8" w:space="0" w:color="auto"/>
            </w:tcBorders>
            <w:shd w:val="clear" w:color="auto" w:fill="F2DBDB"/>
            <w:vAlign w:val="center"/>
            <w:hideMark/>
          </w:tcPr>
          <w:p w14:paraId="3646D2F9" w14:textId="77777777" w:rsidR="00CA1400" w:rsidRPr="00CA1400" w:rsidRDefault="00CA1400" w:rsidP="00CA1400">
            <w:pPr>
              <w:jc w:val="center"/>
              <w:rPr>
                <w:color w:val="000000"/>
                <w:sz w:val="22"/>
                <w:szCs w:val="22"/>
              </w:rPr>
            </w:pPr>
            <w:r w:rsidRPr="00CA1400">
              <w:rPr>
                <w:b/>
                <w:bCs/>
                <w:color w:val="000000"/>
                <w:sz w:val="22"/>
                <w:szCs w:val="22"/>
              </w:rPr>
              <w:t>Verslo plano įgyvendinimo laikotarpis</w:t>
            </w:r>
          </w:p>
        </w:tc>
        <w:tc>
          <w:tcPr>
            <w:tcW w:w="4410" w:type="dxa"/>
            <w:gridSpan w:val="3"/>
            <w:tcBorders>
              <w:top w:val="nil"/>
              <w:left w:val="nil"/>
              <w:bottom w:val="single" w:sz="8" w:space="0" w:color="auto"/>
              <w:right w:val="single" w:sz="8" w:space="0" w:color="auto"/>
            </w:tcBorders>
            <w:shd w:val="clear" w:color="auto" w:fill="F2DBDB"/>
            <w:vAlign w:val="center"/>
            <w:hideMark/>
          </w:tcPr>
          <w:p w14:paraId="56186E73" w14:textId="77777777" w:rsidR="00CA1400" w:rsidRPr="00CA1400" w:rsidRDefault="00CA1400" w:rsidP="00CA1400">
            <w:pPr>
              <w:jc w:val="center"/>
              <w:rPr>
                <w:color w:val="000000"/>
                <w:sz w:val="22"/>
                <w:szCs w:val="22"/>
              </w:rPr>
            </w:pPr>
            <w:r w:rsidRPr="00CA1400">
              <w:rPr>
                <w:b/>
                <w:bCs/>
                <w:color w:val="000000"/>
                <w:sz w:val="22"/>
                <w:szCs w:val="22"/>
              </w:rPr>
              <w:t>Kontrolės laikotarpis</w:t>
            </w:r>
          </w:p>
        </w:tc>
      </w:tr>
      <w:tr w:rsidR="00CA1400" w:rsidRPr="00CA1400" w14:paraId="5134E6DB" w14:textId="77777777" w:rsidTr="00955F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423B513" w14:textId="77777777" w:rsidR="00CA1400" w:rsidRPr="00CA1400" w:rsidRDefault="00CA1400" w:rsidP="00CA1400">
            <w:pPr>
              <w:rPr>
                <w:color w:val="000000"/>
                <w:sz w:val="22"/>
                <w:szCs w:val="22"/>
              </w:rPr>
            </w:pPr>
          </w:p>
        </w:tc>
        <w:tc>
          <w:tcPr>
            <w:tcW w:w="3704" w:type="dxa"/>
            <w:vMerge/>
            <w:tcBorders>
              <w:top w:val="nil"/>
              <w:left w:val="nil"/>
              <w:bottom w:val="single" w:sz="8" w:space="0" w:color="auto"/>
              <w:right w:val="single" w:sz="8" w:space="0" w:color="auto"/>
            </w:tcBorders>
            <w:shd w:val="clear" w:color="auto" w:fill="FFFFFF"/>
            <w:vAlign w:val="center"/>
            <w:hideMark/>
          </w:tcPr>
          <w:p w14:paraId="08E67146" w14:textId="77777777" w:rsidR="00CA1400" w:rsidRPr="00CA1400" w:rsidRDefault="00CA1400" w:rsidP="00CA1400">
            <w:pPr>
              <w:rPr>
                <w:color w:val="000000"/>
                <w:sz w:val="22"/>
                <w:szCs w:val="22"/>
              </w:rPr>
            </w:pPr>
          </w:p>
        </w:tc>
        <w:tc>
          <w:tcPr>
            <w:tcW w:w="1260" w:type="dxa"/>
            <w:vMerge/>
            <w:tcBorders>
              <w:top w:val="nil"/>
              <w:left w:val="nil"/>
              <w:bottom w:val="single" w:sz="8" w:space="0" w:color="auto"/>
              <w:right w:val="single" w:sz="8" w:space="0" w:color="auto"/>
            </w:tcBorders>
            <w:shd w:val="clear" w:color="auto" w:fill="FFFFFF"/>
            <w:vAlign w:val="center"/>
            <w:hideMark/>
          </w:tcPr>
          <w:p w14:paraId="0B944CF8" w14:textId="77777777" w:rsidR="00CA1400" w:rsidRPr="00CA1400" w:rsidRDefault="00CA1400" w:rsidP="00CA1400">
            <w:pPr>
              <w:rPr>
                <w:color w:val="000000"/>
                <w:sz w:val="22"/>
                <w:szCs w:val="22"/>
              </w:rPr>
            </w:pPr>
          </w:p>
        </w:tc>
        <w:tc>
          <w:tcPr>
            <w:tcW w:w="1350" w:type="dxa"/>
            <w:tcBorders>
              <w:top w:val="nil"/>
              <w:left w:val="nil"/>
              <w:bottom w:val="single" w:sz="8" w:space="0" w:color="auto"/>
              <w:right w:val="single" w:sz="8" w:space="0" w:color="auto"/>
            </w:tcBorders>
            <w:shd w:val="clear" w:color="auto" w:fill="F2DBDB"/>
            <w:vAlign w:val="center"/>
            <w:hideMark/>
          </w:tcPr>
          <w:p w14:paraId="535984F5" w14:textId="77777777" w:rsidR="00CA1400" w:rsidRPr="00CA1400" w:rsidRDefault="00CA1400" w:rsidP="00CA1400">
            <w:pPr>
              <w:jc w:val="center"/>
              <w:rPr>
                <w:color w:val="000000"/>
                <w:sz w:val="22"/>
                <w:szCs w:val="22"/>
              </w:rPr>
            </w:pPr>
            <w:r w:rsidRPr="00CA1400">
              <w:rPr>
                <w:b/>
                <w:bCs/>
                <w:color w:val="000000"/>
                <w:sz w:val="22"/>
                <w:szCs w:val="22"/>
              </w:rPr>
              <w:t>I metai</w:t>
            </w:r>
          </w:p>
          <w:p w14:paraId="2C4E940E" w14:textId="77777777" w:rsidR="00CA1400" w:rsidRPr="00CA1400" w:rsidRDefault="00CA1400" w:rsidP="00CA1400">
            <w:pPr>
              <w:jc w:val="center"/>
              <w:rPr>
                <w:color w:val="000000"/>
                <w:sz w:val="22"/>
                <w:szCs w:val="22"/>
              </w:rPr>
            </w:pPr>
            <w:r w:rsidRPr="00CA1400">
              <w:rPr>
                <w:b/>
                <w:bCs/>
                <w:color w:val="000000"/>
                <w:sz w:val="22"/>
                <w:szCs w:val="22"/>
              </w:rPr>
              <w:t>[20...&gt;</w:t>
            </w:r>
          </w:p>
        </w:tc>
        <w:tc>
          <w:tcPr>
            <w:tcW w:w="1890" w:type="dxa"/>
            <w:tcBorders>
              <w:top w:val="nil"/>
              <w:left w:val="nil"/>
              <w:bottom w:val="single" w:sz="8" w:space="0" w:color="auto"/>
              <w:right w:val="single" w:sz="8" w:space="0" w:color="auto"/>
            </w:tcBorders>
            <w:shd w:val="clear" w:color="auto" w:fill="F2DBDB"/>
            <w:vAlign w:val="center"/>
            <w:hideMark/>
          </w:tcPr>
          <w:p w14:paraId="5D92A9E3" w14:textId="77777777" w:rsidR="00CA1400" w:rsidRPr="00CA1400" w:rsidRDefault="00CA1400" w:rsidP="00CA1400">
            <w:pPr>
              <w:jc w:val="center"/>
              <w:rPr>
                <w:color w:val="000000"/>
                <w:sz w:val="22"/>
                <w:szCs w:val="22"/>
              </w:rPr>
            </w:pPr>
            <w:r w:rsidRPr="00CA1400">
              <w:rPr>
                <w:b/>
                <w:bCs/>
                <w:color w:val="000000"/>
                <w:sz w:val="22"/>
                <w:szCs w:val="22"/>
              </w:rPr>
              <w:t>II metai</w:t>
            </w:r>
          </w:p>
          <w:p w14:paraId="5E8C4A45" w14:textId="77777777" w:rsidR="00CA1400" w:rsidRPr="00CA1400" w:rsidRDefault="00CA1400" w:rsidP="00CA1400">
            <w:pPr>
              <w:jc w:val="center"/>
              <w:rPr>
                <w:color w:val="000000"/>
                <w:sz w:val="22"/>
                <w:szCs w:val="22"/>
              </w:rPr>
            </w:pPr>
            <w:r w:rsidRPr="00CA1400">
              <w:rPr>
                <w:b/>
                <w:bCs/>
                <w:color w:val="000000"/>
                <w:sz w:val="22"/>
                <w:szCs w:val="22"/>
              </w:rPr>
              <w:t>[20...&gt;</w:t>
            </w:r>
          </w:p>
        </w:tc>
        <w:tc>
          <w:tcPr>
            <w:tcW w:w="1080" w:type="dxa"/>
            <w:tcBorders>
              <w:top w:val="nil"/>
              <w:left w:val="nil"/>
              <w:bottom w:val="single" w:sz="8" w:space="0" w:color="auto"/>
              <w:right w:val="single" w:sz="8" w:space="0" w:color="auto"/>
            </w:tcBorders>
            <w:shd w:val="clear" w:color="auto" w:fill="F2DBDB"/>
            <w:vAlign w:val="center"/>
            <w:hideMark/>
          </w:tcPr>
          <w:p w14:paraId="470A2CFB" w14:textId="77777777" w:rsidR="00CA1400" w:rsidRPr="00CA1400" w:rsidRDefault="00CA1400" w:rsidP="00CA1400">
            <w:pPr>
              <w:jc w:val="center"/>
              <w:rPr>
                <w:color w:val="000000"/>
                <w:sz w:val="22"/>
                <w:szCs w:val="22"/>
              </w:rPr>
            </w:pPr>
            <w:r w:rsidRPr="00CA1400">
              <w:rPr>
                <w:b/>
                <w:bCs/>
                <w:color w:val="000000"/>
                <w:sz w:val="22"/>
                <w:szCs w:val="22"/>
              </w:rPr>
              <w:t>I metai</w:t>
            </w:r>
          </w:p>
          <w:p w14:paraId="6C6C72F2" w14:textId="77777777" w:rsidR="00CA1400" w:rsidRPr="00CA1400" w:rsidRDefault="00CA1400" w:rsidP="00CA1400">
            <w:pPr>
              <w:jc w:val="center"/>
              <w:rPr>
                <w:color w:val="000000"/>
                <w:sz w:val="22"/>
                <w:szCs w:val="22"/>
              </w:rPr>
            </w:pPr>
            <w:r w:rsidRPr="00CA1400">
              <w:rPr>
                <w:b/>
                <w:bCs/>
                <w:color w:val="000000"/>
                <w:sz w:val="22"/>
                <w:szCs w:val="22"/>
              </w:rPr>
              <w:t>[20...&gt;</w:t>
            </w:r>
          </w:p>
        </w:tc>
        <w:tc>
          <w:tcPr>
            <w:tcW w:w="1620" w:type="dxa"/>
            <w:tcBorders>
              <w:top w:val="nil"/>
              <w:left w:val="nil"/>
              <w:bottom w:val="single" w:sz="8" w:space="0" w:color="auto"/>
              <w:right w:val="single" w:sz="8" w:space="0" w:color="auto"/>
            </w:tcBorders>
            <w:shd w:val="clear" w:color="auto" w:fill="F2DBDB"/>
            <w:vAlign w:val="center"/>
            <w:hideMark/>
          </w:tcPr>
          <w:p w14:paraId="17829EFC" w14:textId="77777777" w:rsidR="00CA1400" w:rsidRPr="00CA1400" w:rsidRDefault="00CA1400" w:rsidP="00CA1400">
            <w:pPr>
              <w:jc w:val="center"/>
              <w:rPr>
                <w:color w:val="000000"/>
                <w:sz w:val="22"/>
                <w:szCs w:val="22"/>
              </w:rPr>
            </w:pPr>
            <w:r w:rsidRPr="00CA1400">
              <w:rPr>
                <w:b/>
                <w:bCs/>
                <w:color w:val="000000"/>
                <w:sz w:val="22"/>
                <w:szCs w:val="22"/>
              </w:rPr>
              <w:t>II metai</w:t>
            </w:r>
          </w:p>
          <w:p w14:paraId="0919E0C6" w14:textId="77777777" w:rsidR="00CA1400" w:rsidRPr="00CA1400" w:rsidRDefault="00CA1400" w:rsidP="00CA1400">
            <w:pPr>
              <w:jc w:val="center"/>
              <w:rPr>
                <w:color w:val="000000"/>
                <w:sz w:val="22"/>
                <w:szCs w:val="22"/>
              </w:rPr>
            </w:pPr>
            <w:r w:rsidRPr="00CA1400">
              <w:rPr>
                <w:b/>
                <w:bCs/>
                <w:color w:val="000000"/>
                <w:sz w:val="22"/>
                <w:szCs w:val="22"/>
              </w:rPr>
              <w:t>[20...&gt;</w:t>
            </w:r>
          </w:p>
        </w:tc>
        <w:tc>
          <w:tcPr>
            <w:tcW w:w="1710" w:type="dxa"/>
            <w:tcBorders>
              <w:top w:val="nil"/>
              <w:left w:val="nil"/>
              <w:bottom w:val="single" w:sz="8" w:space="0" w:color="auto"/>
              <w:right w:val="single" w:sz="8" w:space="0" w:color="auto"/>
            </w:tcBorders>
            <w:shd w:val="clear" w:color="auto" w:fill="F2DBDB"/>
            <w:vAlign w:val="center"/>
            <w:hideMark/>
          </w:tcPr>
          <w:p w14:paraId="40D0BA63" w14:textId="77777777" w:rsidR="00CA1400" w:rsidRPr="00CA1400" w:rsidRDefault="00CA1400" w:rsidP="00CA1400">
            <w:pPr>
              <w:jc w:val="center"/>
              <w:rPr>
                <w:color w:val="000000"/>
                <w:sz w:val="22"/>
                <w:szCs w:val="22"/>
              </w:rPr>
            </w:pPr>
            <w:r w:rsidRPr="00CA1400">
              <w:rPr>
                <w:b/>
                <w:bCs/>
                <w:color w:val="000000"/>
                <w:sz w:val="22"/>
                <w:szCs w:val="22"/>
              </w:rPr>
              <w:t>III metai</w:t>
            </w:r>
          </w:p>
          <w:p w14:paraId="228B331F" w14:textId="77777777" w:rsidR="00CA1400" w:rsidRPr="00CA1400" w:rsidRDefault="00CA1400" w:rsidP="00CA1400">
            <w:pPr>
              <w:jc w:val="center"/>
              <w:rPr>
                <w:color w:val="000000"/>
                <w:sz w:val="22"/>
                <w:szCs w:val="22"/>
              </w:rPr>
            </w:pPr>
            <w:r w:rsidRPr="00CA1400">
              <w:rPr>
                <w:b/>
                <w:bCs/>
                <w:color w:val="000000"/>
                <w:sz w:val="22"/>
                <w:szCs w:val="22"/>
              </w:rPr>
              <w:t>[20...&gt;</w:t>
            </w:r>
          </w:p>
        </w:tc>
      </w:tr>
      <w:tr w:rsidR="00CA1400" w:rsidRPr="00CA1400" w14:paraId="391A058E" w14:textId="77777777" w:rsidTr="00955F30">
        <w:tc>
          <w:tcPr>
            <w:tcW w:w="966" w:type="dxa"/>
            <w:tcBorders>
              <w:top w:val="nil"/>
              <w:left w:val="single" w:sz="8" w:space="0" w:color="auto"/>
              <w:bottom w:val="single" w:sz="8" w:space="0" w:color="auto"/>
              <w:right w:val="single" w:sz="8" w:space="0" w:color="auto"/>
            </w:tcBorders>
            <w:shd w:val="clear" w:color="auto" w:fill="E5B8B7"/>
            <w:vAlign w:val="center"/>
            <w:hideMark/>
          </w:tcPr>
          <w:p w14:paraId="75893B0B" w14:textId="77777777" w:rsidR="00CA1400" w:rsidRPr="00CA1400" w:rsidRDefault="00CA1400" w:rsidP="00CA1400">
            <w:pPr>
              <w:jc w:val="center"/>
              <w:rPr>
                <w:color w:val="000000"/>
                <w:sz w:val="22"/>
                <w:szCs w:val="22"/>
              </w:rPr>
            </w:pPr>
            <w:r w:rsidRPr="00CA1400">
              <w:rPr>
                <w:b/>
                <w:bCs/>
                <w:color w:val="000000"/>
                <w:sz w:val="22"/>
                <w:szCs w:val="22"/>
              </w:rPr>
              <w:t>4.1.</w:t>
            </w:r>
          </w:p>
        </w:tc>
        <w:tc>
          <w:tcPr>
            <w:tcW w:w="12614" w:type="dxa"/>
            <w:gridSpan w:val="7"/>
            <w:tcBorders>
              <w:top w:val="nil"/>
              <w:left w:val="nil"/>
              <w:bottom w:val="single" w:sz="8" w:space="0" w:color="auto"/>
              <w:right w:val="single" w:sz="8" w:space="0" w:color="auto"/>
            </w:tcBorders>
            <w:shd w:val="clear" w:color="auto" w:fill="E5B8B7"/>
            <w:hideMark/>
          </w:tcPr>
          <w:p w14:paraId="2CAB0CE2" w14:textId="77777777" w:rsidR="00CA1400" w:rsidRPr="00CA1400" w:rsidRDefault="00CA1400" w:rsidP="00CA1400">
            <w:pPr>
              <w:jc w:val="both"/>
              <w:rPr>
                <w:color w:val="000000"/>
                <w:sz w:val="22"/>
                <w:szCs w:val="22"/>
              </w:rPr>
            </w:pPr>
            <w:r w:rsidRPr="00CA1400">
              <w:rPr>
                <w:b/>
                <w:bCs/>
                <w:color w:val="000000"/>
                <w:sz w:val="22"/>
                <w:szCs w:val="22"/>
              </w:rPr>
              <w:t>PAREIŠKĖJO PAJAMOS IŠ EKONOMINĖS VEIKLOS (PAGAL EVRK) (EUR)</w:t>
            </w:r>
          </w:p>
        </w:tc>
      </w:tr>
      <w:tr w:rsidR="00CA1400" w:rsidRPr="00CA1400" w14:paraId="52A3069B" w14:textId="77777777" w:rsidTr="00955F30">
        <w:tc>
          <w:tcPr>
            <w:tcW w:w="966" w:type="dxa"/>
            <w:tcBorders>
              <w:top w:val="nil"/>
              <w:left w:val="single" w:sz="8" w:space="0" w:color="auto"/>
              <w:bottom w:val="single" w:sz="8" w:space="0" w:color="auto"/>
              <w:right w:val="single" w:sz="8" w:space="0" w:color="auto"/>
            </w:tcBorders>
            <w:shd w:val="clear" w:color="auto" w:fill="F2DBDB"/>
            <w:vAlign w:val="center"/>
            <w:hideMark/>
          </w:tcPr>
          <w:p w14:paraId="3653EF0E" w14:textId="77777777" w:rsidR="00CA1400" w:rsidRPr="00CA1400" w:rsidRDefault="00CA1400" w:rsidP="00CA1400">
            <w:pPr>
              <w:jc w:val="center"/>
              <w:rPr>
                <w:color w:val="000000"/>
                <w:sz w:val="22"/>
                <w:szCs w:val="22"/>
              </w:rPr>
            </w:pPr>
            <w:r w:rsidRPr="00CA1400">
              <w:rPr>
                <w:b/>
                <w:bCs/>
                <w:color w:val="000000"/>
                <w:sz w:val="22"/>
                <w:szCs w:val="22"/>
              </w:rPr>
              <w:t>4.1.1.</w:t>
            </w:r>
          </w:p>
        </w:tc>
        <w:tc>
          <w:tcPr>
            <w:tcW w:w="12614" w:type="dxa"/>
            <w:gridSpan w:val="7"/>
            <w:tcBorders>
              <w:top w:val="nil"/>
              <w:left w:val="nil"/>
              <w:bottom w:val="single" w:sz="8" w:space="0" w:color="auto"/>
              <w:right w:val="single" w:sz="8" w:space="0" w:color="auto"/>
            </w:tcBorders>
            <w:shd w:val="clear" w:color="auto" w:fill="F2DBDB"/>
            <w:hideMark/>
          </w:tcPr>
          <w:p w14:paraId="4D06B717" w14:textId="77777777" w:rsidR="00CA1400" w:rsidRPr="00CA1400" w:rsidRDefault="00CA1400" w:rsidP="00CA1400">
            <w:pPr>
              <w:rPr>
                <w:color w:val="000000"/>
                <w:sz w:val="22"/>
                <w:szCs w:val="22"/>
              </w:rPr>
            </w:pPr>
            <w:r w:rsidRPr="00CA1400">
              <w:rPr>
                <w:b/>
                <w:bCs/>
                <w:color w:val="000000"/>
                <w:sz w:val="22"/>
                <w:szCs w:val="22"/>
              </w:rPr>
              <w:t>Gaminamos ir planuojamos gaminti prekės</w:t>
            </w:r>
          </w:p>
          <w:p w14:paraId="15AAC061" w14:textId="77777777" w:rsidR="00CA1400" w:rsidRPr="00CA1400" w:rsidRDefault="00CA1400" w:rsidP="00CA1400">
            <w:pPr>
              <w:jc w:val="both"/>
              <w:rPr>
                <w:color w:val="000000"/>
                <w:sz w:val="22"/>
                <w:szCs w:val="22"/>
              </w:rPr>
            </w:pPr>
            <w:r w:rsidRPr="00CA1400">
              <w:rPr>
                <w:i/>
                <w:iCs/>
                <w:color w:val="000000"/>
                <w:sz w:val="22"/>
                <w:szCs w:val="22"/>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CA1400" w:rsidRPr="00CA1400" w14:paraId="5D7C7B24"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53413915" w14:textId="77777777" w:rsidR="00CA1400" w:rsidRPr="00CA1400" w:rsidRDefault="00CA1400" w:rsidP="00CA1400">
            <w:pPr>
              <w:jc w:val="center"/>
              <w:rPr>
                <w:color w:val="000000"/>
                <w:sz w:val="22"/>
                <w:szCs w:val="22"/>
              </w:rPr>
            </w:pPr>
            <w:r w:rsidRPr="00CA1400">
              <w:rPr>
                <w:color w:val="000000"/>
                <w:sz w:val="22"/>
                <w:szCs w:val="22"/>
              </w:rPr>
              <w:t>4.1.1.1.</w:t>
            </w:r>
          </w:p>
        </w:tc>
        <w:tc>
          <w:tcPr>
            <w:tcW w:w="3704" w:type="dxa"/>
            <w:tcBorders>
              <w:top w:val="nil"/>
              <w:left w:val="nil"/>
              <w:bottom w:val="single" w:sz="8" w:space="0" w:color="auto"/>
              <w:right w:val="single" w:sz="8" w:space="0" w:color="auto"/>
            </w:tcBorders>
            <w:shd w:val="clear" w:color="auto" w:fill="FFFFFF"/>
            <w:vAlign w:val="center"/>
            <w:hideMark/>
          </w:tcPr>
          <w:p w14:paraId="0837AD21" w14:textId="77777777" w:rsidR="00CA1400" w:rsidRPr="00CA1400" w:rsidRDefault="00CA1400" w:rsidP="00CA1400">
            <w:pPr>
              <w:jc w:val="both"/>
              <w:rPr>
                <w:color w:val="000000"/>
                <w:sz w:val="22"/>
                <w:szCs w:val="22"/>
              </w:rPr>
            </w:pPr>
            <w:r w:rsidRPr="00CA1400">
              <w:rPr>
                <w:b/>
                <w:bCs/>
                <w:color w:val="000000"/>
                <w:sz w:val="22"/>
                <w:szCs w:val="22"/>
              </w:rPr>
              <w:t>Pagaminta (užauginta)</w:t>
            </w:r>
          </w:p>
          <w:p w14:paraId="5AF97DF0" w14:textId="77777777" w:rsidR="00CA1400" w:rsidRPr="00CA1400" w:rsidRDefault="00CA1400" w:rsidP="00CA1400">
            <w:pPr>
              <w:jc w:val="both"/>
              <w:rPr>
                <w:color w:val="000000"/>
                <w:sz w:val="22"/>
                <w:szCs w:val="22"/>
              </w:rPr>
            </w:pPr>
            <w:r w:rsidRPr="00CA1400">
              <w:rPr>
                <w:b/>
                <w:bCs/>
                <w:color w:val="000000"/>
                <w:sz w:val="22"/>
                <w:szCs w:val="22"/>
              </w:rPr>
              <w:t>[...&gt; (EVRK kodas [...&gt;)</w:t>
            </w:r>
          </w:p>
          <w:p w14:paraId="30614DCF" w14:textId="77777777" w:rsidR="00CA1400" w:rsidRPr="00CA1400" w:rsidRDefault="00CA1400" w:rsidP="00CA1400">
            <w:pPr>
              <w:jc w:val="both"/>
              <w:rPr>
                <w:color w:val="000000"/>
                <w:sz w:val="22"/>
                <w:szCs w:val="22"/>
              </w:rPr>
            </w:pPr>
            <w:r w:rsidRPr="00CA1400">
              <w:rPr>
                <w:i/>
                <w:iCs/>
                <w:color w:val="000000"/>
                <w:sz w:val="22"/>
                <w:szCs w:val="22"/>
              </w:rPr>
              <w:t>Čia ir toliau (toliau esančiose šios lentelės II stulpelio eilutėse) įrašykite konkrečiai, kas gaminama (užauginama) pagal EVRK (nurodomas EVRK kodas), ir nurodykite mato vienetą (pvz., vnt., kg, t).</w:t>
            </w:r>
          </w:p>
        </w:tc>
        <w:tc>
          <w:tcPr>
            <w:tcW w:w="1260" w:type="dxa"/>
            <w:tcBorders>
              <w:top w:val="nil"/>
              <w:left w:val="nil"/>
              <w:bottom w:val="single" w:sz="8" w:space="0" w:color="auto"/>
              <w:right w:val="single" w:sz="8" w:space="0" w:color="auto"/>
            </w:tcBorders>
            <w:shd w:val="clear" w:color="auto" w:fill="FFFFFF"/>
            <w:hideMark/>
          </w:tcPr>
          <w:p w14:paraId="1FF2CE13"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40D87A81"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4BE08B44"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004B98D5"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6F32D0C8"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0B808BB6"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55872B97"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0B8CEC7F" w14:textId="77777777" w:rsidR="00CA1400" w:rsidRPr="00CA1400" w:rsidRDefault="00CA1400" w:rsidP="00CA1400">
            <w:pPr>
              <w:jc w:val="center"/>
              <w:rPr>
                <w:color w:val="000000"/>
                <w:sz w:val="22"/>
                <w:szCs w:val="22"/>
              </w:rPr>
            </w:pPr>
            <w:r w:rsidRPr="00CA1400">
              <w:rPr>
                <w:color w:val="000000"/>
                <w:sz w:val="22"/>
                <w:szCs w:val="22"/>
              </w:rPr>
              <w:t>4.1.1.2.</w:t>
            </w:r>
          </w:p>
        </w:tc>
        <w:tc>
          <w:tcPr>
            <w:tcW w:w="3704" w:type="dxa"/>
            <w:tcBorders>
              <w:top w:val="nil"/>
              <w:left w:val="nil"/>
              <w:bottom w:val="single" w:sz="8" w:space="0" w:color="auto"/>
              <w:right w:val="single" w:sz="8" w:space="0" w:color="auto"/>
            </w:tcBorders>
            <w:shd w:val="clear" w:color="auto" w:fill="FFFFFF"/>
            <w:vAlign w:val="center"/>
            <w:hideMark/>
          </w:tcPr>
          <w:p w14:paraId="38598480" w14:textId="77777777" w:rsidR="00CA1400" w:rsidRPr="00CA1400" w:rsidRDefault="00CA1400" w:rsidP="00CA1400">
            <w:pPr>
              <w:jc w:val="both"/>
              <w:rPr>
                <w:color w:val="000000"/>
                <w:sz w:val="22"/>
                <w:szCs w:val="22"/>
              </w:rPr>
            </w:pPr>
            <w:r w:rsidRPr="00CA1400">
              <w:rPr>
                <w:b/>
                <w:bCs/>
                <w:color w:val="000000"/>
                <w:sz w:val="22"/>
                <w:szCs w:val="22"/>
              </w:rPr>
              <w:t>Parduota [...&gt;</w:t>
            </w:r>
          </w:p>
          <w:p w14:paraId="5D3CFD76" w14:textId="77777777" w:rsidR="00CA1400" w:rsidRPr="00CA1400" w:rsidRDefault="00CA1400" w:rsidP="00CA1400">
            <w:pPr>
              <w:jc w:val="both"/>
              <w:rPr>
                <w:color w:val="000000"/>
                <w:sz w:val="22"/>
                <w:szCs w:val="22"/>
              </w:rPr>
            </w:pPr>
            <w:r w:rsidRPr="00CA1400">
              <w:rPr>
                <w:i/>
                <w:iCs/>
                <w:color w:val="000000"/>
                <w:sz w:val="22"/>
                <w:szCs w:val="22"/>
              </w:rPr>
              <w:t>Mato vienetas turi sutapti su 4.1.1.1 eilutėje nurodytu mato vienetu.</w:t>
            </w:r>
          </w:p>
        </w:tc>
        <w:tc>
          <w:tcPr>
            <w:tcW w:w="1260" w:type="dxa"/>
            <w:tcBorders>
              <w:top w:val="nil"/>
              <w:left w:val="nil"/>
              <w:bottom w:val="single" w:sz="8" w:space="0" w:color="auto"/>
              <w:right w:val="single" w:sz="8" w:space="0" w:color="auto"/>
            </w:tcBorders>
            <w:shd w:val="clear" w:color="auto" w:fill="FFFFFF"/>
            <w:hideMark/>
          </w:tcPr>
          <w:p w14:paraId="07D48557"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7F0C1C8A"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0EAFD458"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0A71F157"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50444104"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657F08F2"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57F60E81"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3DA02D7A" w14:textId="77777777" w:rsidR="00CA1400" w:rsidRPr="00CA1400" w:rsidRDefault="00CA1400" w:rsidP="00CA1400">
            <w:pPr>
              <w:jc w:val="center"/>
              <w:rPr>
                <w:color w:val="000000"/>
                <w:sz w:val="22"/>
                <w:szCs w:val="22"/>
              </w:rPr>
            </w:pPr>
            <w:r w:rsidRPr="00CA1400">
              <w:rPr>
                <w:color w:val="000000"/>
                <w:sz w:val="22"/>
                <w:szCs w:val="22"/>
              </w:rPr>
              <w:t>4.1.1.3.</w:t>
            </w:r>
          </w:p>
        </w:tc>
        <w:tc>
          <w:tcPr>
            <w:tcW w:w="3704" w:type="dxa"/>
            <w:tcBorders>
              <w:top w:val="nil"/>
              <w:left w:val="nil"/>
              <w:bottom w:val="single" w:sz="8" w:space="0" w:color="auto"/>
              <w:right w:val="single" w:sz="8" w:space="0" w:color="auto"/>
            </w:tcBorders>
            <w:shd w:val="clear" w:color="auto" w:fill="FFFFFF"/>
            <w:vAlign w:val="center"/>
            <w:hideMark/>
          </w:tcPr>
          <w:p w14:paraId="44FD7132" w14:textId="77777777" w:rsidR="00CA1400" w:rsidRPr="00CA1400" w:rsidRDefault="00CA1400" w:rsidP="00CA1400">
            <w:pPr>
              <w:jc w:val="both"/>
              <w:rPr>
                <w:color w:val="000000"/>
                <w:sz w:val="22"/>
                <w:szCs w:val="22"/>
              </w:rPr>
            </w:pPr>
            <w:r w:rsidRPr="00CA1400">
              <w:rPr>
                <w:b/>
                <w:bCs/>
                <w:color w:val="000000"/>
                <w:sz w:val="22"/>
                <w:szCs w:val="22"/>
              </w:rPr>
              <w:t>Vidutinė kaina (Eur)</w:t>
            </w:r>
          </w:p>
          <w:p w14:paraId="49EC56C4" w14:textId="77777777" w:rsidR="00CA1400" w:rsidRPr="00CA1400" w:rsidRDefault="00CA1400" w:rsidP="00CA1400">
            <w:pPr>
              <w:jc w:val="both"/>
              <w:rPr>
                <w:color w:val="000000"/>
                <w:sz w:val="22"/>
                <w:szCs w:val="22"/>
              </w:rPr>
            </w:pPr>
            <w:r w:rsidRPr="00CA1400">
              <w:rPr>
                <w:i/>
                <w:iCs/>
                <w:color w:val="000000"/>
                <w:sz w:val="22"/>
                <w:szCs w:val="22"/>
              </w:rPr>
              <w:t>Nurodoma kaina Eur už 1 mato vienetą, nurodytą 4.1.1.1–4.1.1.2 eilutėse.</w:t>
            </w:r>
          </w:p>
        </w:tc>
        <w:tc>
          <w:tcPr>
            <w:tcW w:w="1260" w:type="dxa"/>
            <w:tcBorders>
              <w:top w:val="nil"/>
              <w:left w:val="nil"/>
              <w:bottom w:val="single" w:sz="8" w:space="0" w:color="auto"/>
              <w:right w:val="single" w:sz="8" w:space="0" w:color="auto"/>
            </w:tcBorders>
            <w:shd w:val="clear" w:color="auto" w:fill="FFFFFF"/>
            <w:hideMark/>
          </w:tcPr>
          <w:p w14:paraId="0AC9819C"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6F7E006E"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4FE37618"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6436538E"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13304A73"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3EA4EBC7"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6B76E5AB"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15974335" w14:textId="77777777" w:rsidR="00CA1400" w:rsidRPr="00CA1400" w:rsidRDefault="00CA1400" w:rsidP="00CA1400">
            <w:pPr>
              <w:jc w:val="center"/>
              <w:rPr>
                <w:color w:val="000000"/>
                <w:sz w:val="22"/>
                <w:szCs w:val="22"/>
              </w:rPr>
            </w:pPr>
            <w:r w:rsidRPr="00CA1400">
              <w:rPr>
                <w:color w:val="000000"/>
                <w:sz w:val="22"/>
                <w:szCs w:val="22"/>
              </w:rPr>
              <w:t>4.1.1.4.</w:t>
            </w:r>
          </w:p>
        </w:tc>
        <w:tc>
          <w:tcPr>
            <w:tcW w:w="3704" w:type="dxa"/>
            <w:tcBorders>
              <w:top w:val="nil"/>
              <w:left w:val="nil"/>
              <w:bottom w:val="single" w:sz="8" w:space="0" w:color="auto"/>
              <w:right w:val="single" w:sz="8" w:space="0" w:color="auto"/>
            </w:tcBorders>
            <w:shd w:val="clear" w:color="auto" w:fill="FFFFFF"/>
            <w:vAlign w:val="center"/>
            <w:hideMark/>
          </w:tcPr>
          <w:p w14:paraId="66FA01A6" w14:textId="77777777" w:rsidR="00CA1400" w:rsidRPr="00CA1400" w:rsidRDefault="00CA1400" w:rsidP="00CA1400">
            <w:pPr>
              <w:jc w:val="both"/>
              <w:rPr>
                <w:color w:val="000000"/>
                <w:sz w:val="22"/>
                <w:szCs w:val="22"/>
              </w:rPr>
            </w:pPr>
            <w:r w:rsidRPr="00CA1400">
              <w:rPr>
                <w:b/>
                <w:bCs/>
                <w:color w:val="000000"/>
                <w:sz w:val="22"/>
                <w:szCs w:val="22"/>
              </w:rPr>
              <w:t>Gautos pajamos (Eur)</w:t>
            </w:r>
          </w:p>
        </w:tc>
        <w:tc>
          <w:tcPr>
            <w:tcW w:w="1260" w:type="dxa"/>
            <w:tcBorders>
              <w:top w:val="nil"/>
              <w:left w:val="nil"/>
              <w:bottom w:val="single" w:sz="8" w:space="0" w:color="auto"/>
              <w:right w:val="single" w:sz="8" w:space="0" w:color="auto"/>
            </w:tcBorders>
            <w:shd w:val="clear" w:color="auto" w:fill="FFFFFF"/>
            <w:hideMark/>
          </w:tcPr>
          <w:p w14:paraId="201E1C64"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3E33EF10"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6966FE45"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2F358585"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334FFABC"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1E52D9B6"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5E821239" w14:textId="77777777" w:rsidTr="00955F30">
        <w:tc>
          <w:tcPr>
            <w:tcW w:w="966" w:type="dxa"/>
            <w:tcBorders>
              <w:top w:val="nil"/>
              <w:left w:val="single" w:sz="8" w:space="0" w:color="auto"/>
              <w:bottom w:val="single" w:sz="4" w:space="0" w:color="auto"/>
              <w:right w:val="single" w:sz="8" w:space="0" w:color="auto"/>
            </w:tcBorders>
            <w:shd w:val="clear" w:color="auto" w:fill="F2DBDB"/>
            <w:vAlign w:val="center"/>
            <w:hideMark/>
          </w:tcPr>
          <w:p w14:paraId="4B55C70F" w14:textId="77777777" w:rsidR="00CA1400" w:rsidRPr="00CA1400" w:rsidRDefault="00CA1400" w:rsidP="00CA1400">
            <w:pPr>
              <w:jc w:val="center"/>
              <w:rPr>
                <w:color w:val="000000"/>
                <w:sz w:val="22"/>
                <w:szCs w:val="22"/>
              </w:rPr>
            </w:pPr>
            <w:r w:rsidRPr="00CA1400">
              <w:rPr>
                <w:b/>
                <w:bCs/>
                <w:color w:val="000000"/>
                <w:sz w:val="22"/>
                <w:szCs w:val="22"/>
              </w:rPr>
              <w:t>4.1.2.</w:t>
            </w:r>
          </w:p>
        </w:tc>
        <w:tc>
          <w:tcPr>
            <w:tcW w:w="12614" w:type="dxa"/>
            <w:gridSpan w:val="7"/>
            <w:tcBorders>
              <w:top w:val="nil"/>
              <w:left w:val="nil"/>
              <w:bottom w:val="single" w:sz="4" w:space="0" w:color="auto"/>
              <w:right w:val="single" w:sz="8" w:space="0" w:color="auto"/>
            </w:tcBorders>
            <w:shd w:val="clear" w:color="auto" w:fill="F2DBDB"/>
            <w:hideMark/>
          </w:tcPr>
          <w:p w14:paraId="34C260B1" w14:textId="77777777" w:rsidR="00CA1400" w:rsidRPr="00CA1400" w:rsidRDefault="00CA1400" w:rsidP="00CA1400">
            <w:pPr>
              <w:rPr>
                <w:color w:val="000000"/>
                <w:sz w:val="22"/>
                <w:szCs w:val="22"/>
              </w:rPr>
            </w:pPr>
            <w:r w:rsidRPr="00CA1400">
              <w:rPr>
                <w:b/>
                <w:bCs/>
                <w:color w:val="000000"/>
                <w:sz w:val="22"/>
                <w:szCs w:val="22"/>
              </w:rPr>
              <w:t>Teikiamos ir planuojamos teikti paslaugos</w:t>
            </w:r>
          </w:p>
          <w:p w14:paraId="200442C4" w14:textId="77777777" w:rsidR="00CA1400" w:rsidRPr="00CA1400" w:rsidRDefault="00CA1400" w:rsidP="00CA1400">
            <w:pPr>
              <w:jc w:val="both"/>
              <w:rPr>
                <w:color w:val="000000"/>
                <w:sz w:val="22"/>
                <w:szCs w:val="22"/>
              </w:rPr>
            </w:pPr>
            <w:r w:rsidRPr="00CA1400">
              <w:rPr>
                <w:i/>
                <w:iCs/>
                <w:color w:val="000000"/>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w:t>
            </w:r>
            <w:r w:rsidRPr="00CA1400">
              <w:rPr>
                <w:i/>
                <w:iCs/>
                <w:color w:val="000000"/>
                <w:sz w:val="22"/>
                <w:szCs w:val="22"/>
              </w:rPr>
              <w:lastRenderedPageBreak/>
              <w:t>atitinkamai turi būti papildoma naujomis eilutėmis.</w:t>
            </w:r>
          </w:p>
        </w:tc>
      </w:tr>
      <w:tr w:rsidR="00CA1400" w:rsidRPr="00CA1400" w14:paraId="502B62A8" w14:textId="77777777" w:rsidTr="00955F30">
        <w:tc>
          <w:tcPr>
            <w:tcW w:w="9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01F750" w14:textId="77777777" w:rsidR="00CA1400" w:rsidRPr="00CA1400" w:rsidRDefault="00CA1400" w:rsidP="00CA1400">
            <w:pPr>
              <w:jc w:val="center"/>
              <w:rPr>
                <w:color w:val="000000"/>
                <w:sz w:val="22"/>
                <w:szCs w:val="22"/>
              </w:rPr>
            </w:pPr>
            <w:r w:rsidRPr="00CA1400">
              <w:rPr>
                <w:color w:val="000000"/>
                <w:sz w:val="22"/>
                <w:szCs w:val="22"/>
              </w:rPr>
              <w:lastRenderedPageBreak/>
              <w:t>4.1.2.1.</w:t>
            </w:r>
          </w:p>
        </w:tc>
        <w:tc>
          <w:tcPr>
            <w:tcW w:w="3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99366" w14:textId="77777777" w:rsidR="00CA1400" w:rsidRPr="00CA1400" w:rsidRDefault="00CA1400" w:rsidP="00CA1400">
            <w:pPr>
              <w:jc w:val="both"/>
              <w:rPr>
                <w:color w:val="000000"/>
                <w:sz w:val="22"/>
                <w:szCs w:val="22"/>
              </w:rPr>
            </w:pPr>
            <w:r w:rsidRPr="00CA1400">
              <w:rPr>
                <w:b/>
                <w:bCs/>
                <w:color w:val="000000"/>
                <w:sz w:val="22"/>
                <w:szCs w:val="22"/>
              </w:rPr>
              <w:t>Parduota paslaugų [...&gt; (EVRK kodas [...&gt;)</w:t>
            </w:r>
          </w:p>
          <w:p w14:paraId="58189A01" w14:textId="77777777" w:rsidR="00CA1400" w:rsidRPr="00CA1400" w:rsidRDefault="00CA1400" w:rsidP="00CA1400">
            <w:pPr>
              <w:jc w:val="both"/>
              <w:rPr>
                <w:color w:val="000000"/>
                <w:sz w:val="22"/>
                <w:szCs w:val="22"/>
              </w:rPr>
            </w:pPr>
            <w:r w:rsidRPr="00CA1400">
              <w:rPr>
                <w:i/>
                <w:iCs/>
                <w:color w:val="000000"/>
                <w:sz w:val="22"/>
                <w:szCs w:val="22"/>
              </w:rPr>
              <w:t>Čia ir toliau (toliau esančiose šios lentelės II stulpelio eilutėse) įrašykite konkrečiai, kokios paslaugos teikiamos, ir nurodykite tą patį mato vienetą (pvz., vnt., kartais, valandomis, dienomis, paromis ir pan.).</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42D8EC0F"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14:paraId="16E4D12C"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14:paraId="633930AA"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14:paraId="240CE5FE"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1DDFFAE5"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14:paraId="34A8F0D1"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155AF6CC" w14:textId="77777777" w:rsidTr="00955F30">
        <w:tc>
          <w:tcPr>
            <w:tcW w:w="966" w:type="dxa"/>
            <w:tcBorders>
              <w:top w:val="single" w:sz="4" w:space="0" w:color="auto"/>
              <w:left w:val="single" w:sz="8" w:space="0" w:color="auto"/>
              <w:bottom w:val="single" w:sz="8" w:space="0" w:color="auto"/>
              <w:right w:val="single" w:sz="8" w:space="0" w:color="auto"/>
            </w:tcBorders>
            <w:shd w:val="clear" w:color="auto" w:fill="FFFFFF"/>
            <w:vAlign w:val="center"/>
            <w:hideMark/>
          </w:tcPr>
          <w:p w14:paraId="2B74B3FB" w14:textId="77777777" w:rsidR="00CA1400" w:rsidRPr="00CA1400" w:rsidRDefault="00CA1400" w:rsidP="00CA1400">
            <w:pPr>
              <w:jc w:val="center"/>
              <w:rPr>
                <w:color w:val="000000"/>
                <w:sz w:val="22"/>
                <w:szCs w:val="22"/>
              </w:rPr>
            </w:pPr>
            <w:r w:rsidRPr="00CA1400">
              <w:rPr>
                <w:color w:val="000000"/>
                <w:sz w:val="22"/>
                <w:szCs w:val="22"/>
              </w:rPr>
              <w:t>4.1.2.2.</w:t>
            </w:r>
          </w:p>
        </w:tc>
        <w:tc>
          <w:tcPr>
            <w:tcW w:w="3704" w:type="dxa"/>
            <w:tcBorders>
              <w:top w:val="single" w:sz="4" w:space="0" w:color="auto"/>
              <w:left w:val="nil"/>
              <w:bottom w:val="single" w:sz="8" w:space="0" w:color="auto"/>
              <w:right w:val="single" w:sz="8" w:space="0" w:color="auto"/>
            </w:tcBorders>
            <w:shd w:val="clear" w:color="auto" w:fill="FFFFFF"/>
            <w:vAlign w:val="center"/>
            <w:hideMark/>
          </w:tcPr>
          <w:p w14:paraId="37295BB5" w14:textId="77777777" w:rsidR="00CA1400" w:rsidRPr="00CA1400" w:rsidRDefault="00CA1400" w:rsidP="00CA1400">
            <w:pPr>
              <w:jc w:val="both"/>
              <w:rPr>
                <w:color w:val="000000"/>
                <w:sz w:val="22"/>
                <w:szCs w:val="22"/>
              </w:rPr>
            </w:pPr>
            <w:r w:rsidRPr="00CA1400">
              <w:rPr>
                <w:b/>
                <w:bCs/>
                <w:color w:val="000000"/>
                <w:sz w:val="22"/>
                <w:szCs w:val="22"/>
              </w:rPr>
              <w:t>Parduotos paslaugos vidutinis įkainis (Eur už mato vnt.)</w:t>
            </w:r>
          </w:p>
          <w:p w14:paraId="48AFF915" w14:textId="77777777" w:rsidR="00CA1400" w:rsidRPr="00CA1400" w:rsidRDefault="00CA1400" w:rsidP="00CA1400">
            <w:pPr>
              <w:jc w:val="both"/>
              <w:rPr>
                <w:color w:val="000000"/>
                <w:sz w:val="22"/>
                <w:szCs w:val="22"/>
              </w:rPr>
            </w:pPr>
            <w:r w:rsidRPr="00CA1400">
              <w:rPr>
                <w:i/>
                <w:iCs/>
                <w:color w:val="000000"/>
                <w:sz w:val="22"/>
                <w:szCs w:val="22"/>
              </w:rPr>
              <w:t>Mato vienetas turi sutapti su 4.1.2.1 eilutėje nurodytu mato vienetu.</w:t>
            </w:r>
          </w:p>
        </w:tc>
        <w:tc>
          <w:tcPr>
            <w:tcW w:w="1260" w:type="dxa"/>
            <w:tcBorders>
              <w:top w:val="single" w:sz="4" w:space="0" w:color="auto"/>
              <w:left w:val="nil"/>
              <w:bottom w:val="single" w:sz="8" w:space="0" w:color="auto"/>
              <w:right w:val="single" w:sz="8" w:space="0" w:color="auto"/>
            </w:tcBorders>
            <w:shd w:val="clear" w:color="auto" w:fill="FFFFFF"/>
            <w:hideMark/>
          </w:tcPr>
          <w:p w14:paraId="21F37BAA"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single" w:sz="4" w:space="0" w:color="auto"/>
              <w:left w:val="nil"/>
              <w:bottom w:val="single" w:sz="8" w:space="0" w:color="auto"/>
              <w:right w:val="single" w:sz="8" w:space="0" w:color="auto"/>
            </w:tcBorders>
            <w:shd w:val="clear" w:color="auto" w:fill="FFFFFF"/>
            <w:hideMark/>
          </w:tcPr>
          <w:p w14:paraId="14DBE4DA"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single" w:sz="4" w:space="0" w:color="auto"/>
              <w:left w:val="nil"/>
              <w:bottom w:val="single" w:sz="8" w:space="0" w:color="auto"/>
              <w:right w:val="single" w:sz="8" w:space="0" w:color="auto"/>
            </w:tcBorders>
            <w:shd w:val="clear" w:color="auto" w:fill="FFFFFF"/>
            <w:hideMark/>
          </w:tcPr>
          <w:p w14:paraId="52E74C98"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single" w:sz="4" w:space="0" w:color="auto"/>
              <w:left w:val="nil"/>
              <w:bottom w:val="single" w:sz="8" w:space="0" w:color="auto"/>
              <w:right w:val="single" w:sz="8" w:space="0" w:color="auto"/>
            </w:tcBorders>
            <w:shd w:val="clear" w:color="auto" w:fill="FFFFFF"/>
            <w:hideMark/>
          </w:tcPr>
          <w:p w14:paraId="0E72556A"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single" w:sz="4" w:space="0" w:color="auto"/>
              <w:left w:val="nil"/>
              <w:bottom w:val="single" w:sz="8" w:space="0" w:color="auto"/>
              <w:right w:val="single" w:sz="8" w:space="0" w:color="auto"/>
            </w:tcBorders>
            <w:shd w:val="clear" w:color="auto" w:fill="FFFFFF"/>
            <w:hideMark/>
          </w:tcPr>
          <w:p w14:paraId="53437017"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single" w:sz="4" w:space="0" w:color="auto"/>
              <w:left w:val="nil"/>
              <w:bottom w:val="single" w:sz="8" w:space="0" w:color="auto"/>
              <w:right w:val="single" w:sz="8" w:space="0" w:color="auto"/>
            </w:tcBorders>
            <w:shd w:val="clear" w:color="auto" w:fill="FFFFFF"/>
            <w:hideMark/>
          </w:tcPr>
          <w:p w14:paraId="5D2FFF1E"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1637C0A9"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5DBA9BDE" w14:textId="77777777" w:rsidR="00CA1400" w:rsidRPr="00CA1400" w:rsidRDefault="00CA1400" w:rsidP="00CA1400">
            <w:pPr>
              <w:jc w:val="center"/>
              <w:rPr>
                <w:color w:val="000000"/>
                <w:sz w:val="22"/>
                <w:szCs w:val="22"/>
              </w:rPr>
            </w:pPr>
            <w:r w:rsidRPr="00CA1400">
              <w:rPr>
                <w:color w:val="000000"/>
                <w:sz w:val="22"/>
                <w:szCs w:val="22"/>
              </w:rPr>
              <w:t>4.1.2.3.</w:t>
            </w:r>
          </w:p>
        </w:tc>
        <w:tc>
          <w:tcPr>
            <w:tcW w:w="3704" w:type="dxa"/>
            <w:tcBorders>
              <w:top w:val="nil"/>
              <w:left w:val="nil"/>
              <w:bottom w:val="single" w:sz="8" w:space="0" w:color="auto"/>
              <w:right w:val="single" w:sz="8" w:space="0" w:color="auto"/>
            </w:tcBorders>
            <w:shd w:val="clear" w:color="auto" w:fill="FFFFFF"/>
            <w:vAlign w:val="center"/>
            <w:hideMark/>
          </w:tcPr>
          <w:p w14:paraId="5AFA707C" w14:textId="77777777" w:rsidR="00CA1400" w:rsidRPr="00CA1400" w:rsidRDefault="00CA1400" w:rsidP="00CA1400">
            <w:pPr>
              <w:jc w:val="both"/>
              <w:rPr>
                <w:color w:val="000000"/>
                <w:sz w:val="22"/>
                <w:szCs w:val="22"/>
              </w:rPr>
            </w:pPr>
            <w:r w:rsidRPr="00CA1400">
              <w:rPr>
                <w:b/>
                <w:bCs/>
                <w:color w:val="000000"/>
                <w:sz w:val="22"/>
                <w:szCs w:val="22"/>
              </w:rPr>
              <w:t>Gautos pajamos (Eur)</w:t>
            </w:r>
          </w:p>
        </w:tc>
        <w:tc>
          <w:tcPr>
            <w:tcW w:w="1260" w:type="dxa"/>
            <w:tcBorders>
              <w:top w:val="nil"/>
              <w:left w:val="nil"/>
              <w:bottom w:val="single" w:sz="8" w:space="0" w:color="auto"/>
              <w:right w:val="single" w:sz="8" w:space="0" w:color="auto"/>
            </w:tcBorders>
            <w:shd w:val="clear" w:color="auto" w:fill="FFFFFF"/>
            <w:hideMark/>
          </w:tcPr>
          <w:p w14:paraId="54BA20E8"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038D58A6"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608E8F27"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5816A382"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778B91FB"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406C4FA2"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0D21896D" w14:textId="77777777" w:rsidTr="00955F30">
        <w:tc>
          <w:tcPr>
            <w:tcW w:w="966" w:type="dxa"/>
            <w:tcBorders>
              <w:top w:val="nil"/>
              <w:left w:val="single" w:sz="8" w:space="0" w:color="auto"/>
              <w:bottom w:val="single" w:sz="8" w:space="0" w:color="auto"/>
              <w:right w:val="single" w:sz="8" w:space="0" w:color="auto"/>
            </w:tcBorders>
            <w:shd w:val="clear" w:color="auto" w:fill="E5B8B7"/>
            <w:vAlign w:val="center"/>
            <w:hideMark/>
          </w:tcPr>
          <w:p w14:paraId="73E6DFD2" w14:textId="77777777" w:rsidR="00CA1400" w:rsidRPr="00CA1400" w:rsidRDefault="00CA1400" w:rsidP="00CA1400">
            <w:pPr>
              <w:jc w:val="center"/>
              <w:rPr>
                <w:color w:val="000000"/>
                <w:sz w:val="22"/>
                <w:szCs w:val="22"/>
              </w:rPr>
            </w:pPr>
            <w:r w:rsidRPr="00CA1400">
              <w:rPr>
                <w:b/>
                <w:bCs/>
                <w:color w:val="000000"/>
                <w:sz w:val="22"/>
                <w:szCs w:val="22"/>
              </w:rPr>
              <w:t>4.2.</w:t>
            </w:r>
          </w:p>
        </w:tc>
        <w:tc>
          <w:tcPr>
            <w:tcW w:w="12614" w:type="dxa"/>
            <w:gridSpan w:val="7"/>
            <w:tcBorders>
              <w:top w:val="nil"/>
              <w:left w:val="nil"/>
              <w:bottom w:val="single" w:sz="8" w:space="0" w:color="auto"/>
              <w:right w:val="single" w:sz="8" w:space="0" w:color="auto"/>
            </w:tcBorders>
            <w:shd w:val="clear" w:color="auto" w:fill="E5B8B7"/>
            <w:hideMark/>
          </w:tcPr>
          <w:p w14:paraId="7B255F9D" w14:textId="77777777" w:rsidR="00CA1400" w:rsidRPr="00CA1400" w:rsidRDefault="00CA1400" w:rsidP="00CA1400">
            <w:pPr>
              <w:rPr>
                <w:color w:val="000000"/>
                <w:sz w:val="22"/>
                <w:szCs w:val="22"/>
              </w:rPr>
            </w:pPr>
            <w:r w:rsidRPr="00CA1400">
              <w:rPr>
                <w:b/>
                <w:bCs/>
                <w:color w:val="000000"/>
                <w:sz w:val="22"/>
                <w:szCs w:val="22"/>
              </w:rPr>
              <w:t>INFORMACIJA APIE PAREIŠKĖJO VEIKLOS SĄNAUDAS (EUR)</w:t>
            </w:r>
          </w:p>
          <w:p w14:paraId="63D212A1" w14:textId="77777777" w:rsidR="00CA1400" w:rsidRPr="00CA1400" w:rsidRDefault="00CA1400" w:rsidP="00CA1400">
            <w:pPr>
              <w:jc w:val="both"/>
              <w:rPr>
                <w:color w:val="000000"/>
                <w:sz w:val="22"/>
                <w:szCs w:val="22"/>
              </w:rPr>
            </w:pPr>
            <w:r w:rsidRPr="00CA1400">
              <w:rPr>
                <w:i/>
                <w:iCs/>
                <w:color w:val="000000"/>
                <w:sz w:val="22"/>
                <w:szCs w:val="22"/>
              </w:rPr>
              <w:t>Ši dalis pildoma visais atvejais (jeigu pareiškėjas gamina prekes ar teikia paslaugas, prekiauja)</w:t>
            </w:r>
          </w:p>
        </w:tc>
      </w:tr>
      <w:tr w:rsidR="00CA1400" w:rsidRPr="00CA1400" w14:paraId="270C2205"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5AA1D364" w14:textId="77777777" w:rsidR="00CA1400" w:rsidRPr="00CA1400" w:rsidRDefault="00CA1400" w:rsidP="00CA1400">
            <w:pPr>
              <w:jc w:val="center"/>
              <w:rPr>
                <w:color w:val="000000"/>
                <w:sz w:val="22"/>
                <w:szCs w:val="22"/>
              </w:rPr>
            </w:pPr>
            <w:r w:rsidRPr="00CA1400">
              <w:rPr>
                <w:color w:val="000000"/>
                <w:sz w:val="22"/>
                <w:szCs w:val="22"/>
              </w:rPr>
              <w:t>4.2.1.</w:t>
            </w:r>
          </w:p>
        </w:tc>
        <w:tc>
          <w:tcPr>
            <w:tcW w:w="3704" w:type="dxa"/>
            <w:tcBorders>
              <w:top w:val="nil"/>
              <w:left w:val="nil"/>
              <w:bottom w:val="single" w:sz="8" w:space="0" w:color="auto"/>
              <w:right w:val="single" w:sz="8" w:space="0" w:color="auto"/>
            </w:tcBorders>
            <w:shd w:val="clear" w:color="auto" w:fill="FFFFFF"/>
            <w:hideMark/>
          </w:tcPr>
          <w:p w14:paraId="0D379765" w14:textId="77777777" w:rsidR="00CA1400" w:rsidRPr="00CA1400" w:rsidRDefault="00CA1400" w:rsidP="00CA1400">
            <w:pPr>
              <w:rPr>
                <w:color w:val="000000"/>
                <w:sz w:val="22"/>
                <w:szCs w:val="22"/>
              </w:rPr>
            </w:pPr>
            <w:r w:rsidRPr="00CA1400">
              <w:rPr>
                <w:color w:val="000000"/>
                <w:sz w:val="22"/>
                <w:szCs w:val="22"/>
              </w:rPr>
              <w:t>Suteiktų paslaugų, parduotų prekių savikaina</w:t>
            </w:r>
          </w:p>
        </w:tc>
        <w:tc>
          <w:tcPr>
            <w:tcW w:w="1260" w:type="dxa"/>
            <w:tcBorders>
              <w:top w:val="nil"/>
              <w:left w:val="nil"/>
              <w:bottom w:val="single" w:sz="8" w:space="0" w:color="auto"/>
              <w:right w:val="single" w:sz="8" w:space="0" w:color="auto"/>
            </w:tcBorders>
            <w:shd w:val="clear" w:color="auto" w:fill="FFFFFF"/>
            <w:hideMark/>
          </w:tcPr>
          <w:p w14:paraId="28B7BF08"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2C28585F"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22D2EC69"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10C43EF4"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53AFE311"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1DA6E782"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27001723"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1781F1B6" w14:textId="77777777" w:rsidR="00CA1400" w:rsidRPr="00CA1400" w:rsidRDefault="00CA1400" w:rsidP="00CA1400">
            <w:pPr>
              <w:jc w:val="center"/>
              <w:rPr>
                <w:color w:val="000000"/>
                <w:sz w:val="22"/>
                <w:szCs w:val="22"/>
              </w:rPr>
            </w:pPr>
            <w:r w:rsidRPr="00CA1400">
              <w:rPr>
                <w:color w:val="000000"/>
                <w:sz w:val="22"/>
                <w:szCs w:val="22"/>
              </w:rPr>
              <w:t>4.2.2.</w:t>
            </w:r>
          </w:p>
        </w:tc>
        <w:tc>
          <w:tcPr>
            <w:tcW w:w="3704" w:type="dxa"/>
            <w:tcBorders>
              <w:top w:val="nil"/>
              <w:left w:val="nil"/>
              <w:bottom w:val="single" w:sz="8" w:space="0" w:color="auto"/>
              <w:right w:val="single" w:sz="8" w:space="0" w:color="auto"/>
            </w:tcBorders>
            <w:shd w:val="clear" w:color="auto" w:fill="FFFFFF"/>
            <w:hideMark/>
          </w:tcPr>
          <w:p w14:paraId="6F228910" w14:textId="77777777" w:rsidR="00CA1400" w:rsidRPr="00CA1400" w:rsidRDefault="00CA1400" w:rsidP="00CA1400">
            <w:pPr>
              <w:rPr>
                <w:color w:val="000000"/>
                <w:sz w:val="22"/>
                <w:szCs w:val="22"/>
              </w:rPr>
            </w:pPr>
            <w:r w:rsidRPr="00CA1400">
              <w:rPr>
                <w:color w:val="000000"/>
                <w:sz w:val="22"/>
                <w:szCs w:val="22"/>
              </w:rPr>
              <w:t>Kitos sąnaudos</w:t>
            </w:r>
          </w:p>
        </w:tc>
        <w:tc>
          <w:tcPr>
            <w:tcW w:w="1260" w:type="dxa"/>
            <w:tcBorders>
              <w:top w:val="nil"/>
              <w:left w:val="nil"/>
              <w:bottom w:val="single" w:sz="8" w:space="0" w:color="auto"/>
              <w:right w:val="single" w:sz="8" w:space="0" w:color="auto"/>
            </w:tcBorders>
            <w:shd w:val="clear" w:color="auto" w:fill="FFFFFF"/>
            <w:hideMark/>
          </w:tcPr>
          <w:p w14:paraId="1AF122A0"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2FCA18B0"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7721D321"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67AD85DB"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06F51FEB"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04D6296E"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7503907A"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498459B4" w14:textId="77777777" w:rsidR="00CA1400" w:rsidRPr="00CA1400" w:rsidRDefault="00CA1400" w:rsidP="00CA1400">
            <w:pPr>
              <w:jc w:val="center"/>
              <w:rPr>
                <w:color w:val="000000"/>
                <w:sz w:val="22"/>
                <w:szCs w:val="22"/>
              </w:rPr>
            </w:pPr>
            <w:r w:rsidRPr="00CA1400">
              <w:rPr>
                <w:color w:val="000000"/>
                <w:sz w:val="22"/>
                <w:szCs w:val="22"/>
              </w:rPr>
              <w:t>4.2.3.</w:t>
            </w:r>
          </w:p>
        </w:tc>
        <w:tc>
          <w:tcPr>
            <w:tcW w:w="3704" w:type="dxa"/>
            <w:tcBorders>
              <w:top w:val="nil"/>
              <w:left w:val="nil"/>
              <w:bottom w:val="single" w:sz="8" w:space="0" w:color="auto"/>
              <w:right w:val="single" w:sz="8" w:space="0" w:color="auto"/>
            </w:tcBorders>
            <w:shd w:val="clear" w:color="auto" w:fill="FFFFFF"/>
            <w:hideMark/>
          </w:tcPr>
          <w:p w14:paraId="75722CDF" w14:textId="77777777" w:rsidR="00CA1400" w:rsidRPr="00CA1400" w:rsidRDefault="00CA1400" w:rsidP="00CA1400">
            <w:pPr>
              <w:rPr>
                <w:color w:val="000000"/>
                <w:sz w:val="22"/>
                <w:szCs w:val="22"/>
              </w:rPr>
            </w:pPr>
            <w:r w:rsidRPr="00CA1400">
              <w:rPr>
                <w:color w:val="000000"/>
                <w:sz w:val="22"/>
                <w:szCs w:val="22"/>
              </w:rPr>
              <w:t>Veiklos</w:t>
            </w:r>
          </w:p>
        </w:tc>
        <w:tc>
          <w:tcPr>
            <w:tcW w:w="1260" w:type="dxa"/>
            <w:tcBorders>
              <w:top w:val="nil"/>
              <w:left w:val="nil"/>
              <w:bottom w:val="single" w:sz="8" w:space="0" w:color="auto"/>
              <w:right w:val="single" w:sz="8" w:space="0" w:color="auto"/>
            </w:tcBorders>
            <w:shd w:val="clear" w:color="auto" w:fill="FFFFFF"/>
            <w:hideMark/>
          </w:tcPr>
          <w:p w14:paraId="38306917"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343C576C"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09F28954"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388B0CBF"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4974BBD3"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1E566F96"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0F073C42"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24CA80FF" w14:textId="77777777" w:rsidR="00CA1400" w:rsidRPr="00CA1400" w:rsidRDefault="00CA1400" w:rsidP="00CA1400">
            <w:pPr>
              <w:jc w:val="center"/>
              <w:rPr>
                <w:color w:val="000000"/>
                <w:sz w:val="22"/>
                <w:szCs w:val="22"/>
              </w:rPr>
            </w:pPr>
            <w:r w:rsidRPr="00CA1400">
              <w:rPr>
                <w:color w:val="000000"/>
                <w:sz w:val="22"/>
                <w:szCs w:val="22"/>
              </w:rPr>
              <w:t>4.2.4.</w:t>
            </w:r>
          </w:p>
        </w:tc>
        <w:tc>
          <w:tcPr>
            <w:tcW w:w="3704" w:type="dxa"/>
            <w:tcBorders>
              <w:top w:val="nil"/>
              <w:left w:val="nil"/>
              <w:bottom w:val="single" w:sz="8" w:space="0" w:color="auto"/>
              <w:right w:val="single" w:sz="8" w:space="0" w:color="auto"/>
            </w:tcBorders>
            <w:shd w:val="clear" w:color="auto" w:fill="FFFFFF"/>
            <w:hideMark/>
          </w:tcPr>
          <w:p w14:paraId="07C3870A" w14:textId="77777777" w:rsidR="00CA1400" w:rsidRPr="00CA1400" w:rsidRDefault="00CA1400" w:rsidP="00CA1400">
            <w:pPr>
              <w:rPr>
                <w:color w:val="000000"/>
                <w:sz w:val="22"/>
                <w:szCs w:val="22"/>
              </w:rPr>
            </w:pPr>
            <w:r w:rsidRPr="00CA1400">
              <w:rPr>
                <w:color w:val="000000"/>
                <w:sz w:val="22"/>
                <w:szCs w:val="22"/>
              </w:rPr>
              <w:t>Pardavimo</w:t>
            </w:r>
          </w:p>
        </w:tc>
        <w:tc>
          <w:tcPr>
            <w:tcW w:w="1260" w:type="dxa"/>
            <w:tcBorders>
              <w:top w:val="nil"/>
              <w:left w:val="nil"/>
              <w:bottom w:val="single" w:sz="8" w:space="0" w:color="auto"/>
              <w:right w:val="single" w:sz="8" w:space="0" w:color="auto"/>
            </w:tcBorders>
            <w:shd w:val="clear" w:color="auto" w:fill="FFFFFF"/>
            <w:hideMark/>
          </w:tcPr>
          <w:p w14:paraId="73203A49"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3668F071"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72DCE482"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1F3737AE"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245FC9C8"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09CCC0A5"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5A70300D"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239F59F0" w14:textId="77777777" w:rsidR="00CA1400" w:rsidRPr="00CA1400" w:rsidRDefault="00CA1400" w:rsidP="00CA1400">
            <w:pPr>
              <w:jc w:val="center"/>
              <w:rPr>
                <w:color w:val="000000"/>
                <w:sz w:val="22"/>
                <w:szCs w:val="22"/>
              </w:rPr>
            </w:pPr>
            <w:r w:rsidRPr="00CA1400">
              <w:rPr>
                <w:color w:val="000000"/>
                <w:sz w:val="22"/>
                <w:szCs w:val="22"/>
              </w:rPr>
              <w:t>4.2.5.</w:t>
            </w:r>
          </w:p>
        </w:tc>
        <w:tc>
          <w:tcPr>
            <w:tcW w:w="3704" w:type="dxa"/>
            <w:tcBorders>
              <w:top w:val="nil"/>
              <w:left w:val="nil"/>
              <w:bottom w:val="single" w:sz="8" w:space="0" w:color="auto"/>
              <w:right w:val="single" w:sz="8" w:space="0" w:color="auto"/>
            </w:tcBorders>
            <w:shd w:val="clear" w:color="auto" w:fill="FFFFFF"/>
            <w:hideMark/>
          </w:tcPr>
          <w:p w14:paraId="334A1B3D" w14:textId="77777777" w:rsidR="00CA1400" w:rsidRPr="00CA1400" w:rsidRDefault="00CA1400" w:rsidP="00CA1400">
            <w:pPr>
              <w:rPr>
                <w:color w:val="000000"/>
                <w:sz w:val="22"/>
                <w:szCs w:val="22"/>
              </w:rPr>
            </w:pPr>
            <w:r w:rsidRPr="00CA1400">
              <w:rPr>
                <w:color w:val="000000"/>
                <w:sz w:val="22"/>
                <w:szCs w:val="22"/>
              </w:rPr>
              <w:t>Darbuotojų išlaikymo</w:t>
            </w:r>
          </w:p>
        </w:tc>
        <w:tc>
          <w:tcPr>
            <w:tcW w:w="1260" w:type="dxa"/>
            <w:tcBorders>
              <w:top w:val="nil"/>
              <w:left w:val="nil"/>
              <w:bottom w:val="single" w:sz="8" w:space="0" w:color="auto"/>
              <w:right w:val="single" w:sz="8" w:space="0" w:color="auto"/>
            </w:tcBorders>
            <w:shd w:val="clear" w:color="auto" w:fill="FFFFFF"/>
            <w:hideMark/>
          </w:tcPr>
          <w:p w14:paraId="3D03BED7"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53BD031D"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152D548B"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07110648"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332AAAF5"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06ED58B1"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03826BEA"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1CF053F1" w14:textId="77777777" w:rsidR="00CA1400" w:rsidRPr="00CA1400" w:rsidRDefault="00CA1400" w:rsidP="00CA1400">
            <w:pPr>
              <w:jc w:val="center"/>
              <w:rPr>
                <w:color w:val="000000"/>
                <w:sz w:val="22"/>
                <w:szCs w:val="22"/>
              </w:rPr>
            </w:pPr>
            <w:r w:rsidRPr="00CA1400">
              <w:rPr>
                <w:color w:val="000000"/>
                <w:sz w:val="22"/>
                <w:szCs w:val="22"/>
              </w:rPr>
              <w:t>4.2.6.</w:t>
            </w:r>
          </w:p>
        </w:tc>
        <w:tc>
          <w:tcPr>
            <w:tcW w:w="3704" w:type="dxa"/>
            <w:tcBorders>
              <w:top w:val="nil"/>
              <w:left w:val="nil"/>
              <w:bottom w:val="single" w:sz="8" w:space="0" w:color="auto"/>
              <w:right w:val="single" w:sz="8" w:space="0" w:color="auto"/>
            </w:tcBorders>
            <w:shd w:val="clear" w:color="auto" w:fill="FFFFFF"/>
            <w:hideMark/>
          </w:tcPr>
          <w:p w14:paraId="4AD109A2" w14:textId="77777777" w:rsidR="00CA1400" w:rsidRPr="00CA1400" w:rsidRDefault="00CA1400" w:rsidP="00CA1400">
            <w:pPr>
              <w:rPr>
                <w:color w:val="000000"/>
                <w:sz w:val="22"/>
                <w:szCs w:val="22"/>
              </w:rPr>
            </w:pPr>
            <w:r w:rsidRPr="00CA1400">
              <w:rPr>
                <w:color w:val="000000"/>
                <w:sz w:val="22"/>
                <w:szCs w:val="22"/>
              </w:rPr>
              <w:t>Nusidėvėjimo (amortizacijos)</w:t>
            </w:r>
          </w:p>
        </w:tc>
        <w:tc>
          <w:tcPr>
            <w:tcW w:w="1260" w:type="dxa"/>
            <w:tcBorders>
              <w:top w:val="nil"/>
              <w:left w:val="nil"/>
              <w:bottom w:val="single" w:sz="8" w:space="0" w:color="auto"/>
              <w:right w:val="single" w:sz="8" w:space="0" w:color="auto"/>
            </w:tcBorders>
            <w:shd w:val="clear" w:color="auto" w:fill="FFFFFF"/>
            <w:hideMark/>
          </w:tcPr>
          <w:p w14:paraId="506B77D3"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45E0A9AD"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56DA2B63"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0ABF5121"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6898227F"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2F70553A"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47A25D72"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3D729B51" w14:textId="77777777" w:rsidR="00CA1400" w:rsidRPr="00CA1400" w:rsidRDefault="00CA1400" w:rsidP="00CA1400">
            <w:pPr>
              <w:jc w:val="center"/>
              <w:rPr>
                <w:color w:val="000000"/>
                <w:sz w:val="22"/>
                <w:szCs w:val="22"/>
              </w:rPr>
            </w:pPr>
            <w:r w:rsidRPr="00CA1400">
              <w:rPr>
                <w:color w:val="000000"/>
                <w:sz w:val="22"/>
                <w:szCs w:val="22"/>
              </w:rPr>
              <w:t>4.2.7.</w:t>
            </w:r>
          </w:p>
        </w:tc>
        <w:tc>
          <w:tcPr>
            <w:tcW w:w="3704" w:type="dxa"/>
            <w:tcBorders>
              <w:top w:val="nil"/>
              <w:left w:val="nil"/>
              <w:bottom w:val="single" w:sz="8" w:space="0" w:color="auto"/>
              <w:right w:val="single" w:sz="8" w:space="0" w:color="auto"/>
            </w:tcBorders>
            <w:shd w:val="clear" w:color="auto" w:fill="FFFFFF"/>
            <w:hideMark/>
          </w:tcPr>
          <w:p w14:paraId="70BD4BD0" w14:textId="77777777" w:rsidR="00CA1400" w:rsidRPr="00CA1400" w:rsidRDefault="00CA1400" w:rsidP="00CA1400">
            <w:pPr>
              <w:rPr>
                <w:color w:val="000000"/>
                <w:sz w:val="22"/>
                <w:szCs w:val="22"/>
              </w:rPr>
            </w:pPr>
            <w:r w:rsidRPr="00CA1400">
              <w:rPr>
                <w:color w:val="000000"/>
                <w:sz w:val="22"/>
                <w:szCs w:val="22"/>
              </w:rPr>
              <w:t>Patalpų išlaikymo</w:t>
            </w:r>
          </w:p>
        </w:tc>
        <w:tc>
          <w:tcPr>
            <w:tcW w:w="1260" w:type="dxa"/>
            <w:tcBorders>
              <w:top w:val="nil"/>
              <w:left w:val="nil"/>
              <w:bottom w:val="single" w:sz="8" w:space="0" w:color="auto"/>
              <w:right w:val="single" w:sz="8" w:space="0" w:color="auto"/>
            </w:tcBorders>
            <w:shd w:val="clear" w:color="auto" w:fill="FFFFFF"/>
            <w:hideMark/>
          </w:tcPr>
          <w:p w14:paraId="29125F27"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40D926EC"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65B6F7B6"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3749E200"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286FEE85"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691E39F5"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1EDB991B"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3AE7B867" w14:textId="77777777" w:rsidR="00CA1400" w:rsidRPr="00CA1400" w:rsidRDefault="00CA1400" w:rsidP="00CA1400">
            <w:pPr>
              <w:jc w:val="center"/>
              <w:rPr>
                <w:color w:val="000000"/>
                <w:sz w:val="22"/>
                <w:szCs w:val="22"/>
              </w:rPr>
            </w:pPr>
            <w:r w:rsidRPr="00CA1400">
              <w:rPr>
                <w:color w:val="000000"/>
                <w:sz w:val="22"/>
                <w:szCs w:val="22"/>
              </w:rPr>
              <w:t>4.2.8.</w:t>
            </w:r>
          </w:p>
        </w:tc>
        <w:tc>
          <w:tcPr>
            <w:tcW w:w="3704" w:type="dxa"/>
            <w:tcBorders>
              <w:top w:val="nil"/>
              <w:left w:val="nil"/>
              <w:bottom w:val="single" w:sz="8" w:space="0" w:color="auto"/>
              <w:right w:val="single" w:sz="8" w:space="0" w:color="auto"/>
            </w:tcBorders>
            <w:shd w:val="clear" w:color="auto" w:fill="FFFFFF"/>
            <w:hideMark/>
          </w:tcPr>
          <w:p w14:paraId="669A2706" w14:textId="77777777" w:rsidR="00CA1400" w:rsidRPr="00CA1400" w:rsidRDefault="00CA1400" w:rsidP="00CA1400">
            <w:pPr>
              <w:rPr>
                <w:color w:val="000000"/>
                <w:sz w:val="22"/>
                <w:szCs w:val="22"/>
              </w:rPr>
            </w:pPr>
            <w:r w:rsidRPr="00CA1400">
              <w:rPr>
                <w:color w:val="000000"/>
                <w:sz w:val="22"/>
                <w:szCs w:val="22"/>
              </w:rPr>
              <w:t>Ryšių</w:t>
            </w:r>
          </w:p>
        </w:tc>
        <w:tc>
          <w:tcPr>
            <w:tcW w:w="1260" w:type="dxa"/>
            <w:tcBorders>
              <w:top w:val="nil"/>
              <w:left w:val="nil"/>
              <w:bottom w:val="single" w:sz="8" w:space="0" w:color="auto"/>
              <w:right w:val="single" w:sz="8" w:space="0" w:color="auto"/>
            </w:tcBorders>
            <w:shd w:val="clear" w:color="auto" w:fill="FFFFFF"/>
            <w:hideMark/>
          </w:tcPr>
          <w:p w14:paraId="42D808B1"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74D23D46"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40859181"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5F2BCB11"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2E1A36C6"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3EB41D7A"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149FDB66"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698D54BB" w14:textId="77777777" w:rsidR="00CA1400" w:rsidRPr="00CA1400" w:rsidRDefault="00CA1400" w:rsidP="00CA1400">
            <w:pPr>
              <w:jc w:val="center"/>
              <w:rPr>
                <w:color w:val="000000"/>
                <w:sz w:val="22"/>
                <w:szCs w:val="22"/>
              </w:rPr>
            </w:pPr>
            <w:r w:rsidRPr="00CA1400">
              <w:rPr>
                <w:color w:val="000000"/>
                <w:sz w:val="22"/>
                <w:szCs w:val="22"/>
              </w:rPr>
              <w:t>4.2.9.</w:t>
            </w:r>
          </w:p>
        </w:tc>
        <w:tc>
          <w:tcPr>
            <w:tcW w:w="3704" w:type="dxa"/>
            <w:tcBorders>
              <w:top w:val="nil"/>
              <w:left w:val="nil"/>
              <w:bottom w:val="single" w:sz="8" w:space="0" w:color="auto"/>
              <w:right w:val="single" w:sz="8" w:space="0" w:color="auto"/>
            </w:tcBorders>
            <w:shd w:val="clear" w:color="auto" w:fill="FFFFFF"/>
            <w:hideMark/>
          </w:tcPr>
          <w:p w14:paraId="6DF8856A" w14:textId="77777777" w:rsidR="00CA1400" w:rsidRPr="00CA1400" w:rsidRDefault="00CA1400" w:rsidP="00CA1400">
            <w:pPr>
              <w:rPr>
                <w:color w:val="000000"/>
                <w:sz w:val="22"/>
                <w:szCs w:val="22"/>
              </w:rPr>
            </w:pPr>
            <w:r w:rsidRPr="00CA1400">
              <w:rPr>
                <w:color w:val="000000"/>
                <w:sz w:val="22"/>
                <w:szCs w:val="22"/>
              </w:rPr>
              <w:t>Transporto išlaikymo</w:t>
            </w:r>
          </w:p>
        </w:tc>
        <w:tc>
          <w:tcPr>
            <w:tcW w:w="1260" w:type="dxa"/>
            <w:tcBorders>
              <w:top w:val="nil"/>
              <w:left w:val="nil"/>
              <w:bottom w:val="single" w:sz="8" w:space="0" w:color="auto"/>
              <w:right w:val="single" w:sz="8" w:space="0" w:color="auto"/>
            </w:tcBorders>
            <w:shd w:val="clear" w:color="auto" w:fill="FFFFFF"/>
            <w:hideMark/>
          </w:tcPr>
          <w:p w14:paraId="72231A88"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47BDCA51"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57076974"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526573C9"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1917CE66"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4155D381"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560941B2"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53B0A23C" w14:textId="77777777" w:rsidR="00CA1400" w:rsidRPr="00CA1400" w:rsidRDefault="00CA1400" w:rsidP="00CA1400">
            <w:pPr>
              <w:jc w:val="center"/>
              <w:rPr>
                <w:color w:val="000000"/>
                <w:sz w:val="22"/>
                <w:szCs w:val="22"/>
              </w:rPr>
            </w:pPr>
            <w:r w:rsidRPr="00CA1400">
              <w:rPr>
                <w:color w:val="000000"/>
                <w:sz w:val="22"/>
                <w:szCs w:val="22"/>
              </w:rPr>
              <w:t>4.2.10.</w:t>
            </w:r>
          </w:p>
        </w:tc>
        <w:tc>
          <w:tcPr>
            <w:tcW w:w="3704" w:type="dxa"/>
            <w:tcBorders>
              <w:top w:val="nil"/>
              <w:left w:val="nil"/>
              <w:bottom w:val="single" w:sz="8" w:space="0" w:color="auto"/>
              <w:right w:val="single" w:sz="8" w:space="0" w:color="auto"/>
            </w:tcBorders>
            <w:shd w:val="clear" w:color="auto" w:fill="FFFFFF"/>
            <w:hideMark/>
          </w:tcPr>
          <w:p w14:paraId="3A4CAAE5" w14:textId="77777777" w:rsidR="00CA1400" w:rsidRPr="00CA1400" w:rsidRDefault="00CA1400" w:rsidP="00CA1400">
            <w:pPr>
              <w:rPr>
                <w:color w:val="000000"/>
                <w:sz w:val="22"/>
                <w:szCs w:val="22"/>
              </w:rPr>
            </w:pPr>
            <w:r w:rsidRPr="00CA1400">
              <w:rPr>
                <w:color w:val="000000"/>
                <w:sz w:val="22"/>
                <w:szCs w:val="22"/>
              </w:rPr>
              <w:t>Turto vertės sumažėjimo</w:t>
            </w:r>
          </w:p>
        </w:tc>
        <w:tc>
          <w:tcPr>
            <w:tcW w:w="1260" w:type="dxa"/>
            <w:tcBorders>
              <w:top w:val="nil"/>
              <w:left w:val="nil"/>
              <w:bottom w:val="single" w:sz="8" w:space="0" w:color="auto"/>
              <w:right w:val="single" w:sz="8" w:space="0" w:color="auto"/>
            </w:tcBorders>
            <w:shd w:val="clear" w:color="auto" w:fill="FFFFFF"/>
            <w:hideMark/>
          </w:tcPr>
          <w:p w14:paraId="2A44D787"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2E0D22B2"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48F8D989"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0DBE3291"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54A69754"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16084344"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06F00780"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3C2A3A22" w14:textId="77777777" w:rsidR="00CA1400" w:rsidRPr="00CA1400" w:rsidRDefault="00CA1400" w:rsidP="00CA1400">
            <w:pPr>
              <w:jc w:val="center"/>
              <w:rPr>
                <w:color w:val="000000"/>
                <w:sz w:val="22"/>
                <w:szCs w:val="22"/>
              </w:rPr>
            </w:pPr>
            <w:r w:rsidRPr="00CA1400">
              <w:rPr>
                <w:color w:val="000000"/>
                <w:sz w:val="22"/>
                <w:szCs w:val="22"/>
              </w:rPr>
              <w:t>4.2.11.</w:t>
            </w:r>
          </w:p>
        </w:tc>
        <w:tc>
          <w:tcPr>
            <w:tcW w:w="3704" w:type="dxa"/>
            <w:tcBorders>
              <w:top w:val="nil"/>
              <w:left w:val="nil"/>
              <w:bottom w:val="single" w:sz="8" w:space="0" w:color="auto"/>
              <w:right w:val="single" w:sz="8" w:space="0" w:color="auto"/>
            </w:tcBorders>
            <w:shd w:val="clear" w:color="auto" w:fill="FFFFFF"/>
            <w:hideMark/>
          </w:tcPr>
          <w:p w14:paraId="3B04F67B" w14:textId="77777777" w:rsidR="00CA1400" w:rsidRPr="00CA1400" w:rsidRDefault="00CA1400" w:rsidP="00CA1400">
            <w:pPr>
              <w:rPr>
                <w:color w:val="000000"/>
                <w:sz w:val="22"/>
                <w:szCs w:val="22"/>
              </w:rPr>
            </w:pPr>
            <w:r w:rsidRPr="00CA1400">
              <w:rPr>
                <w:color w:val="000000"/>
                <w:sz w:val="22"/>
                <w:szCs w:val="22"/>
              </w:rPr>
              <w:t>Kitos veiklos</w:t>
            </w:r>
          </w:p>
        </w:tc>
        <w:tc>
          <w:tcPr>
            <w:tcW w:w="1260" w:type="dxa"/>
            <w:tcBorders>
              <w:top w:val="nil"/>
              <w:left w:val="nil"/>
              <w:bottom w:val="single" w:sz="8" w:space="0" w:color="auto"/>
              <w:right w:val="single" w:sz="8" w:space="0" w:color="auto"/>
            </w:tcBorders>
            <w:shd w:val="clear" w:color="auto" w:fill="FFFFFF"/>
            <w:hideMark/>
          </w:tcPr>
          <w:p w14:paraId="48709524"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2216525B"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4D624373"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4DC27D2D"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3948FE7D"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4057E4C4"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06431FDF"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415C7A3D" w14:textId="77777777" w:rsidR="00CA1400" w:rsidRPr="00CA1400" w:rsidRDefault="00CA1400" w:rsidP="00CA1400">
            <w:pPr>
              <w:jc w:val="center"/>
              <w:rPr>
                <w:color w:val="000000"/>
                <w:sz w:val="22"/>
                <w:szCs w:val="22"/>
              </w:rPr>
            </w:pPr>
            <w:r w:rsidRPr="00CA1400">
              <w:rPr>
                <w:color w:val="000000"/>
                <w:sz w:val="22"/>
                <w:szCs w:val="22"/>
              </w:rPr>
              <w:t>4.2.12.</w:t>
            </w:r>
          </w:p>
        </w:tc>
        <w:tc>
          <w:tcPr>
            <w:tcW w:w="3704" w:type="dxa"/>
            <w:tcBorders>
              <w:top w:val="nil"/>
              <w:left w:val="nil"/>
              <w:bottom w:val="single" w:sz="8" w:space="0" w:color="auto"/>
              <w:right w:val="single" w:sz="8" w:space="0" w:color="auto"/>
            </w:tcBorders>
            <w:shd w:val="clear" w:color="auto" w:fill="FFFFFF"/>
            <w:hideMark/>
          </w:tcPr>
          <w:p w14:paraId="13CA4D9B" w14:textId="77777777" w:rsidR="00CA1400" w:rsidRPr="00CA1400" w:rsidRDefault="00CA1400" w:rsidP="00CA1400">
            <w:pPr>
              <w:rPr>
                <w:color w:val="000000"/>
                <w:sz w:val="22"/>
                <w:szCs w:val="22"/>
              </w:rPr>
            </w:pPr>
            <w:r w:rsidRPr="00CA1400">
              <w:rPr>
                <w:color w:val="000000"/>
                <w:sz w:val="22"/>
                <w:szCs w:val="22"/>
              </w:rPr>
              <w:t>Suteiktos labdaros, paramos</w:t>
            </w:r>
          </w:p>
        </w:tc>
        <w:tc>
          <w:tcPr>
            <w:tcW w:w="1260" w:type="dxa"/>
            <w:tcBorders>
              <w:top w:val="nil"/>
              <w:left w:val="nil"/>
              <w:bottom w:val="single" w:sz="8" w:space="0" w:color="auto"/>
              <w:right w:val="single" w:sz="8" w:space="0" w:color="auto"/>
            </w:tcBorders>
            <w:shd w:val="clear" w:color="auto" w:fill="FFFFFF"/>
            <w:hideMark/>
          </w:tcPr>
          <w:p w14:paraId="530FE5CF"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23F02060"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4E16C51C"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5A94B2E3"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159FA800"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28FCD34E"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12DFD0BD"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582A5AE5" w14:textId="77777777" w:rsidR="00CA1400" w:rsidRPr="00CA1400" w:rsidRDefault="00CA1400" w:rsidP="00CA1400">
            <w:pPr>
              <w:jc w:val="center"/>
              <w:rPr>
                <w:color w:val="000000"/>
                <w:sz w:val="22"/>
                <w:szCs w:val="22"/>
              </w:rPr>
            </w:pPr>
            <w:r w:rsidRPr="00CA1400">
              <w:rPr>
                <w:color w:val="000000"/>
                <w:sz w:val="22"/>
                <w:szCs w:val="22"/>
              </w:rPr>
              <w:t>4.2.13.</w:t>
            </w:r>
          </w:p>
        </w:tc>
        <w:tc>
          <w:tcPr>
            <w:tcW w:w="3704" w:type="dxa"/>
            <w:tcBorders>
              <w:top w:val="nil"/>
              <w:left w:val="nil"/>
              <w:bottom w:val="single" w:sz="8" w:space="0" w:color="auto"/>
              <w:right w:val="single" w:sz="8" w:space="0" w:color="auto"/>
            </w:tcBorders>
            <w:shd w:val="clear" w:color="auto" w:fill="FFFFFF"/>
            <w:hideMark/>
          </w:tcPr>
          <w:p w14:paraId="6BEDD576" w14:textId="77777777" w:rsidR="00CA1400" w:rsidRPr="00CA1400" w:rsidRDefault="00CA1400" w:rsidP="00CA1400">
            <w:pPr>
              <w:rPr>
                <w:color w:val="000000"/>
                <w:sz w:val="22"/>
                <w:szCs w:val="22"/>
              </w:rPr>
            </w:pPr>
            <w:r w:rsidRPr="00CA1400">
              <w:rPr>
                <w:color w:val="000000"/>
                <w:sz w:val="22"/>
                <w:szCs w:val="22"/>
              </w:rPr>
              <w:t>Dėl ankstesnių laikotarpių klaidų taisymo</w:t>
            </w:r>
          </w:p>
        </w:tc>
        <w:tc>
          <w:tcPr>
            <w:tcW w:w="1260" w:type="dxa"/>
            <w:tcBorders>
              <w:top w:val="nil"/>
              <w:left w:val="nil"/>
              <w:bottom w:val="single" w:sz="8" w:space="0" w:color="auto"/>
              <w:right w:val="single" w:sz="8" w:space="0" w:color="auto"/>
            </w:tcBorders>
            <w:shd w:val="clear" w:color="auto" w:fill="FFFFFF"/>
            <w:hideMark/>
          </w:tcPr>
          <w:p w14:paraId="1E22FAA4"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3EF63946"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07000827"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27456BDA"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2D476011"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263D25CC"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427454F0" w14:textId="77777777" w:rsidTr="00955F30">
        <w:tc>
          <w:tcPr>
            <w:tcW w:w="966" w:type="dxa"/>
            <w:tcBorders>
              <w:top w:val="nil"/>
              <w:left w:val="single" w:sz="8" w:space="0" w:color="auto"/>
              <w:bottom w:val="single" w:sz="8" w:space="0" w:color="auto"/>
              <w:right w:val="single" w:sz="8" w:space="0" w:color="auto"/>
            </w:tcBorders>
            <w:shd w:val="clear" w:color="auto" w:fill="E5B8B7"/>
            <w:vAlign w:val="center"/>
            <w:hideMark/>
          </w:tcPr>
          <w:p w14:paraId="2F579D08" w14:textId="77777777" w:rsidR="00CA1400" w:rsidRPr="00CA1400" w:rsidRDefault="00CA1400" w:rsidP="00CA1400">
            <w:pPr>
              <w:jc w:val="center"/>
              <w:rPr>
                <w:color w:val="000000"/>
                <w:sz w:val="22"/>
                <w:szCs w:val="22"/>
              </w:rPr>
            </w:pPr>
            <w:r w:rsidRPr="00CA1400">
              <w:rPr>
                <w:b/>
                <w:bCs/>
                <w:color w:val="000000"/>
                <w:sz w:val="22"/>
                <w:szCs w:val="22"/>
              </w:rPr>
              <w:t>4.3.</w:t>
            </w:r>
          </w:p>
        </w:tc>
        <w:tc>
          <w:tcPr>
            <w:tcW w:w="12614" w:type="dxa"/>
            <w:gridSpan w:val="7"/>
            <w:tcBorders>
              <w:top w:val="nil"/>
              <w:left w:val="nil"/>
              <w:bottom w:val="single" w:sz="8" w:space="0" w:color="auto"/>
              <w:right w:val="single" w:sz="8" w:space="0" w:color="auto"/>
            </w:tcBorders>
            <w:shd w:val="clear" w:color="auto" w:fill="E5B8B7"/>
            <w:hideMark/>
          </w:tcPr>
          <w:p w14:paraId="4F30027D" w14:textId="77777777" w:rsidR="00CA1400" w:rsidRPr="00CA1400" w:rsidRDefault="00CA1400" w:rsidP="00CA1400">
            <w:pPr>
              <w:rPr>
                <w:color w:val="000000"/>
                <w:sz w:val="22"/>
                <w:szCs w:val="22"/>
              </w:rPr>
            </w:pPr>
            <w:r w:rsidRPr="00CA1400">
              <w:rPr>
                <w:b/>
                <w:bCs/>
                <w:color w:val="000000"/>
                <w:sz w:val="22"/>
                <w:szCs w:val="22"/>
              </w:rPr>
              <w:t>INFORMACIJA APIE ILGALAIKĮ TURTĄ (EUR)</w:t>
            </w:r>
          </w:p>
          <w:p w14:paraId="7FDC534B" w14:textId="77777777" w:rsidR="00CA1400" w:rsidRPr="00CA1400" w:rsidRDefault="00CA1400" w:rsidP="00CA1400">
            <w:pPr>
              <w:jc w:val="both"/>
              <w:rPr>
                <w:color w:val="000000"/>
                <w:sz w:val="22"/>
                <w:szCs w:val="22"/>
              </w:rPr>
            </w:pPr>
            <w:r w:rsidRPr="00CA1400">
              <w:rPr>
                <w:i/>
                <w:iCs/>
                <w:color w:val="000000"/>
                <w:sz w:val="22"/>
                <w:szCs w:val="22"/>
              </w:rPr>
              <w:t>Ši verslo plano dalis pildoma visais atvejais, jeigu pareiškėjas turi ilgalaikio turto (jeigu pareiškėjas gamina prekes ar teikia paslaugas, prekiauja)</w:t>
            </w:r>
          </w:p>
        </w:tc>
      </w:tr>
      <w:tr w:rsidR="00CA1400" w:rsidRPr="00CA1400" w14:paraId="487A5511" w14:textId="77777777" w:rsidTr="00955F30">
        <w:tc>
          <w:tcPr>
            <w:tcW w:w="966" w:type="dxa"/>
            <w:tcBorders>
              <w:top w:val="nil"/>
              <w:left w:val="single" w:sz="8" w:space="0" w:color="auto"/>
              <w:bottom w:val="single" w:sz="8" w:space="0" w:color="auto"/>
              <w:right w:val="single" w:sz="8" w:space="0" w:color="auto"/>
            </w:tcBorders>
            <w:shd w:val="clear" w:color="auto" w:fill="F2DBDB"/>
            <w:vAlign w:val="center"/>
            <w:hideMark/>
          </w:tcPr>
          <w:p w14:paraId="03EB5C39" w14:textId="77777777" w:rsidR="00CA1400" w:rsidRPr="00CA1400" w:rsidRDefault="00CA1400" w:rsidP="00CA1400">
            <w:pPr>
              <w:jc w:val="center"/>
              <w:rPr>
                <w:color w:val="000000"/>
                <w:sz w:val="22"/>
                <w:szCs w:val="22"/>
              </w:rPr>
            </w:pPr>
            <w:r w:rsidRPr="00CA1400">
              <w:rPr>
                <w:b/>
                <w:bCs/>
                <w:color w:val="000000"/>
                <w:sz w:val="22"/>
                <w:szCs w:val="22"/>
              </w:rPr>
              <w:lastRenderedPageBreak/>
              <w:t>4.3.1.</w:t>
            </w:r>
          </w:p>
        </w:tc>
        <w:tc>
          <w:tcPr>
            <w:tcW w:w="3704" w:type="dxa"/>
            <w:tcBorders>
              <w:top w:val="nil"/>
              <w:left w:val="nil"/>
              <w:bottom w:val="single" w:sz="8" w:space="0" w:color="auto"/>
              <w:right w:val="single" w:sz="8" w:space="0" w:color="auto"/>
            </w:tcBorders>
            <w:shd w:val="clear" w:color="auto" w:fill="F2DBDB"/>
            <w:hideMark/>
          </w:tcPr>
          <w:p w14:paraId="773DB2CC" w14:textId="77777777" w:rsidR="00CA1400" w:rsidRPr="00CA1400" w:rsidRDefault="00CA1400" w:rsidP="00CA1400">
            <w:pPr>
              <w:rPr>
                <w:color w:val="000000"/>
                <w:sz w:val="22"/>
                <w:szCs w:val="22"/>
              </w:rPr>
            </w:pPr>
            <w:r w:rsidRPr="00CA1400">
              <w:rPr>
                <w:b/>
                <w:bCs/>
                <w:color w:val="000000"/>
                <w:sz w:val="22"/>
                <w:szCs w:val="22"/>
              </w:rPr>
              <w:t>Nematerialusis turtas</w:t>
            </w:r>
          </w:p>
        </w:tc>
        <w:tc>
          <w:tcPr>
            <w:tcW w:w="1260" w:type="dxa"/>
            <w:tcBorders>
              <w:top w:val="nil"/>
              <w:left w:val="nil"/>
              <w:bottom w:val="single" w:sz="8" w:space="0" w:color="auto"/>
              <w:right w:val="single" w:sz="8" w:space="0" w:color="auto"/>
            </w:tcBorders>
            <w:shd w:val="clear" w:color="auto" w:fill="F2DBDB"/>
            <w:hideMark/>
          </w:tcPr>
          <w:p w14:paraId="15012FE0"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2DBDB"/>
            <w:hideMark/>
          </w:tcPr>
          <w:p w14:paraId="69967046"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2DBDB"/>
            <w:hideMark/>
          </w:tcPr>
          <w:p w14:paraId="4B5E2DB5"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2DBDB"/>
            <w:hideMark/>
          </w:tcPr>
          <w:p w14:paraId="770C5164"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2DBDB"/>
            <w:hideMark/>
          </w:tcPr>
          <w:p w14:paraId="2E9B64F6"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2DBDB"/>
            <w:hideMark/>
          </w:tcPr>
          <w:p w14:paraId="1A7D001F"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4FA50DDE"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181E42AC" w14:textId="77777777" w:rsidR="00CA1400" w:rsidRPr="00CA1400" w:rsidRDefault="00CA1400" w:rsidP="00CA1400">
            <w:pPr>
              <w:jc w:val="center"/>
              <w:rPr>
                <w:color w:val="000000"/>
                <w:sz w:val="22"/>
                <w:szCs w:val="22"/>
              </w:rPr>
            </w:pPr>
            <w:r w:rsidRPr="00CA1400">
              <w:rPr>
                <w:color w:val="000000"/>
                <w:sz w:val="22"/>
                <w:szCs w:val="22"/>
              </w:rPr>
              <w:t>4.3.1.1.</w:t>
            </w:r>
          </w:p>
        </w:tc>
        <w:tc>
          <w:tcPr>
            <w:tcW w:w="3704" w:type="dxa"/>
            <w:tcBorders>
              <w:top w:val="nil"/>
              <w:left w:val="nil"/>
              <w:bottom w:val="single" w:sz="8" w:space="0" w:color="auto"/>
              <w:right w:val="single" w:sz="8" w:space="0" w:color="auto"/>
            </w:tcBorders>
            <w:shd w:val="clear" w:color="auto" w:fill="FFFFFF"/>
            <w:hideMark/>
          </w:tcPr>
          <w:p w14:paraId="5BF07DA0" w14:textId="77777777" w:rsidR="00CA1400" w:rsidRPr="00CA1400" w:rsidRDefault="00CA1400" w:rsidP="00CA1400">
            <w:pPr>
              <w:rPr>
                <w:color w:val="000000"/>
                <w:sz w:val="22"/>
                <w:szCs w:val="22"/>
              </w:rPr>
            </w:pPr>
            <w:r w:rsidRPr="00CA1400">
              <w:rPr>
                <w:color w:val="000000"/>
                <w:sz w:val="22"/>
                <w:szCs w:val="22"/>
              </w:rPr>
              <w:t>Patentai, licencijos</w:t>
            </w:r>
          </w:p>
        </w:tc>
        <w:tc>
          <w:tcPr>
            <w:tcW w:w="1260" w:type="dxa"/>
            <w:tcBorders>
              <w:top w:val="nil"/>
              <w:left w:val="nil"/>
              <w:bottom w:val="single" w:sz="8" w:space="0" w:color="auto"/>
              <w:right w:val="single" w:sz="8" w:space="0" w:color="auto"/>
            </w:tcBorders>
            <w:shd w:val="clear" w:color="auto" w:fill="FFFFFF"/>
            <w:hideMark/>
          </w:tcPr>
          <w:p w14:paraId="3410455B"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6F4192EA"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41AE1990"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4F177B35"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52DE8E8C"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3F0F7916"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5A6EFB57"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0A11E56E" w14:textId="77777777" w:rsidR="00CA1400" w:rsidRPr="00CA1400" w:rsidRDefault="00CA1400" w:rsidP="00CA1400">
            <w:pPr>
              <w:jc w:val="center"/>
              <w:rPr>
                <w:color w:val="000000"/>
                <w:sz w:val="22"/>
                <w:szCs w:val="22"/>
              </w:rPr>
            </w:pPr>
            <w:r w:rsidRPr="00CA1400">
              <w:rPr>
                <w:color w:val="000000"/>
                <w:sz w:val="22"/>
                <w:szCs w:val="22"/>
              </w:rPr>
              <w:t>4.3.1.2.</w:t>
            </w:r>
          </w:p>
        </w:tc>
        <w:tc>
          <w:tcPr>
            <w:tcW w:w="3704" w:type="dxa"/>
            <w:tcBorders>
              <w:top w:val="nil"/>
              <w:left w:val="nil"/>
              <w:bottom w:val="single" w:sz="8" w:space="0" w:color="auto"/>
              <w:right w:val="single" w:sz="8" w:space="0" w:color="auto"/>
            </w:tcBorders>
            <w:shd w:val="clear" w:color="auto" w:fill="FFFFFF"/>
            <w:hideMark/>
          </w:tcPr>
          <w:p w14:paraId="6B9B5006" w14:textId="77777777" w:rsidR="00CA1400" w:rsidRPr="00CA1400" w:rsidRDefault="00CA1400" w:rsidP="00CA1400">
            <w:pPr>
              <w:rPr>
                <w:color w:val="000000"/>
                <w:sz w:val="22"/>
                <w:szCs w:val="22"/>
              </w:rPr>
            </w:pPr>
            <w:r w:rsidRPr="00CA1400">
              <w:rPr>
                <w:color w:val="000000"/>
                <w:sz w:val="22"/>
                <w:szCs w:val="22"/>
              </w:rPr>
              <w:t>Programinė įranga</w:t>
            </w:r>
          </w:p>
        </w:tc>
        <w:tc>
          <w:tcPr>
            <w:tcW w:w="1260" w:type="dxa"/>
            <w:tcBorders>
              <w:top w:val="nil"/>
              <w:left w:val="nil"/>
              <w:bottom w:val="single" w:sz="8" w:space="0" w:color="auto"/>
              <w:right w:val="single" w:sz="8" w:space="0" w:color="auto"/>
            </w:tcBorders>
            <w:shd w:val="clear" w:color="auto" w:fill="FFFFFF"/>
            <w:hideMark/>
          </w:tcPr>
          <w:p w14:paraId="4059F6AF"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56595ED4"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3D97E141"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06A94638"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26F79063"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026AE8BB"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617A21D8"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6EAD154B" w14:textId="77777777" w:rsidR="00CA1400" w:rsidRPr="00CA1400" w:rsidRDefault="00CA1400" w:rsidP="00CA1400">
            <w:pPr>
              <w:jc w:val="center"/>
              <w:rPr>
                <w:color w:val="000000"/>
                <w:sz w:val="22"/>
                <w:szCs w:val="22"/>
              </w:rPr>
            </w:pPr>
            <w:r w:rsidRPr="00CA1400">
              <w:rPr>
                <w:color w:val="000000"/>
                <w:sz w:val="22"/>
                <w:szCs w:val="22"/>
              </w:rPr>
              <w:t>4.3.1.3.</w:t>
            </w:r>
          </w:p>
        </w:tc>
        <w:tc>
          <w:tcPr>
            <w:tcW w:w="3704" w:type="dxa"/>
            <w:tcBorders>
              <w:top w:val="nil"/>
              <w:left w:val="nil"/>
              <w:bottom w:val="single" w:sz="8" w:space="0" w:color="auto"/>
              <w:right w:val="single" w:sz="8" w:space="0" w:color="auto"/>
            </w:tcBorders>
            <w:shd w:val="clear" w:color="auto" w:fill="FFFFFF"/>
            <w:hideMark/>
          </w:tcPr>
          <w:p w14:paraId="0116C32E" w14:textId="77777777" w:rsidR="00CA1400" w:rsidRPr="00CA1400" w:rsidRDefault="00CA1400" w:rsidP="00CA1400">
            <w:pPr>
              <w:rPr>
                <w:color w:val="000000"/>
                <w:sz w:val="22"/>
                <w:szCs w:val="22"/>
              </w:rPr>
            </w:pPr>
            <w:r w:rsidRPr="00CA1400">
              <w:rPr>
                <w:color w:val="000000"/>
                <w:sz w:val="22"/>
                <w:szCs w:val="22"/>
              </w:rPr>
              <w:t>Kitas nematerialusis turtas</w:t>
            </w:r>
          </w:p>
        </w:tc>
        <w:tc>
          <w:tcPr>
            <w:tcW w:w="1260" w:type="dxa"/>
            <w:tcBorders>
              <w:top w:val="nil"/>
              <w:left w:val="nil"/>
              <w:bottom w:val="single" w:sz="8" w:space="0" w:color="auto"/>
              <w:right w:val="single" w:sz="8" w:space="0" w:color="auto"/>
            </w:tcBorders>
            <w:shd w:val="clear" w:color="auto" w:fill="FFFFFF"/>
            <w:hideMark/>
          </w:tcPr>
          <w:p w14:paraId="614A6299"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7DB56BD5"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33F6D765"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1FB211D7"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0D6317E9"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2D98FEF7"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49E70408" w14:textId="77777777" w:rsidTr="00955F30">
        <w:tc>
          <w:tcPr>
            <w:tcW w:w="966" w:type="dxa"/>
            <w:tcBorders>
              <w:top w:val="nil"/>
              <w:left w:val="single" w:sz="8" w:space="0" w:color="auto"/>
              <w:bottom w:val="single" w:sz="8" w:space="0" w:color="auto"/>
              <w:right w:val="single" w:sz="8" w:space="0" w:color="auto"/>
            </w:tcBorders>
            <w:shd w:val="clear" w:color="auto" w:fill="F2DBDB"/>
            <w:vAlign w:val="center"/>
            <w:hideMark/>
          </w:tcPr>
          <w:p w14:paraId="25714CB0" w14:textId="77777777" w:rsidR="00CA1400" w:rsidRPr="00CA1400" w:rsidRDefault="00CA1400" w:rsidP="00CA1400">
            <w:pPr>
              <w:jc w:val="center"/>
              <w:rPr>
                <w:color w:val="000000"/>
                <w:sz w:val="22"/>
                <w:szCs w:val="22"/>
              </w:rPr>
            </w:pPr>
            <w:r w:rsidRPr="00CA1400">
              <w:rPr>
                <w:b/>
                <w:bCs/>
                <w:color w:val="000000"/>
                <w:sz w:val="22"/>
                <w:szCs w:val="22"/>
              </w:rPr>
              <w:t>4.3.2.</w:t>
            </w:r>
          </w:p>
        </w:tc>
        <w:tc>
          <w:tcPr>
            <w:tcW w:w="3704" w:type="dxa"/>
            <w:tcBorders>
              <w:top w:val="nil"/>
              <w:left w:val="nil"/>
              <w:bottom w:val="single" w:sz="8" w:space="0" w:color="auto"/>
              <w:right w:val="single" w:sz="8" w:space="0" w:color="auto"/>
            </w:tcBorders>
            <w:shd w:val="clear" w:color="auto" w:fill="F2DBDB"/>
            <w:hideMark/>
          </w:tcPr>
          <w:p w14:paraId="0697C106" w14:textId="77777777" w:rsidR="00CA1400" w:rsidRPr="00CA1400" w:rsidRDefault="00CA1400" w:rsidP="00CA1400">
            <w:pPr>
              <w:rPr>
                <w:color w:val="000000"/>
                <w:sz w:val="22"/>
                <w:szCs w:val="22"/>
              </w:rPr>
            </w:pPr>
            <w:r w:rsidRPr="00CA1400">
              <w:rPr>
                <w:b/>
                <w:bCs/>
                <w:color w:val="000000"/>
                <w:sz w:val="22"/>
                <w:szCs w:val="22"/>
              </w:rPr>
              <w:t>Materialusis turtas</w:t>
            </w:r>
          </w:p>
        </w:tc>
        <w:tc>
          <w:tcPr>
            <w:tcW w:w="1260" w:type="dxa"/>
            <w:tcBorders>
              <w:top w:val="nil"/>
              <w:left w:val="nil"/>
              <w:bottom w:val="single" w:sz="8" w:space="0" w:color="auto"/>
              <w:right w:val="single" w:sz="8" w:space="0" w:color="auto"/>
            </w:tcBorders>
            <w:shd w:val="clear" w:color="auto" w:fill="F2DBDB"/>
            <w:hideMark/>
          </w:tcPr>
          <w:p w14:paraId="06D4C8CB"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2DBDB"/>
            <w:hideMark/>
          </w:tcPr>
          <w:p w14:paraId="2C27BD68"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2DBDB"/>
            <w:hideMark/>
          </w:tcPr>
          <w:p w14:paraId="0B9A1853"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2DBDB"/>
            <w:hideMark/>
          </w:tcPr>
          <w:p w14:paraId="31A3DDF4"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2DBDB"/>
            <w:hideMark/>
          </w:tcPr>
          <w:p w14:paraId="76869D26"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2DBDB"/>
            <w:hideMark/>
          </w:tcPr>
          <w:p w14:paraId="2547ADE6"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6F48E3F3"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3E927894" w14:textId="77777777" w:rsidR="00CA1400" w:rsidRPr="00CA1400" w:rsidRDefault="00CA1400" w:rsidP="00CA1400">
            <w:pPr>
              <w:jc w:val="center"/>
              <w:rPr>
                <w:color w:val="000000"/>
                <w:sz w:val="22"/>
                <w:szCs w:val="22"/>
              </w:rPr>
            </w:pPr>
            <w:r w:rsidRPr="00CA1400">
              <w:rPr>
                <w:color w:val="000000"/>
                <w:sz w:val="22"/>
                <w:szCs w:val="22"/>
              </w:rPr>
              <w:t>4.3.2.1.</w:t>
            </w:r>
          </w:p>
        </w:tc>
        <w:tc>
          <w:tcPr>
            <w:tcW w:w="3704" w:type="dxa"/>
            <w:tcBorders>
              <w:top w:val="nil"/>
              <w:left w:val="nil"/>
              <w:bottom w:val="single" w:sz="8" w:space="0" w:color="auto"/>
              <w:right w:val="single" w:sz="8" w:space="0" w:color="auto"/>
            </w:tcBorders>
            <w:shd w:val="clear" w:color="auto" w:fill="FFFFFF"/>
            <w:hideMark/>
          </w:tcPr>
          <w:p w14:paraId="14289F28" w14:textId="77777777" w:rsidR="00CA1400" w:rsidRPr="00CA1400" w:rsidRDefault="00CA1400" w:rsidP="00CA1400">
            <w:pPr>
              <w:rPr>
                <w:color w:val="000000"/>
                <w:sz w:val="22"/>
                <w:szCs w:val="22"/>
              </w:rPr>
            </w:pPr>
            <w:r w:rsidRPr="00CA1400">
              <w:rPr>
                <w:color w:val="000000"/>
                <w:sz w:val="22"/>
                <w:szCs w:val="22"/>
              </w:rPr>
              <w:t>Žemė</w:t>
            </w:r>
          </w:p>
        </w:tc>
        <w:tc>
          <w:tcPr>
            <w:tcW w:w="1260" w:type="dxa"/>
            <w:tcBorders>
              <w:top w:val="nil"/>
              <w:left w:val="nil"/>
              <w:bottom w:val="single" w:sz="8" w:space="0" w:color="auto"/>
              <w:right w:val="single" w:sz="8" w:space="0" w:color="auto"/>
            </w:tcBorders>
            <w:shd w:val="clear" w:color="auto" w:fill="FFFFFF"/>
            <w:hideMark/>
          </w:tcPr>
          <w:p w14:paraId="756E8FC1"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2D8DD13B"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34A0907D"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0ED3CCE7"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6E6863F3"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35CF5DA9"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5D26A5D1"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5A5DCD06" w14:textId="77777777" w:rsidR="00CA1400" w:rsidRPr="00CA1400" w:rsidRDefault="00CA1400" w:rsidP="00CA1400">
            <w:pPr>
              <w:jc w:val="center"/>
              <w:rPr>
                <w:color w:val="000000"/>
                <w:sz w:val="22"/>
                <w:szCs w:val="22"/>
              </w:rPr>
            </w:pPr>
            <w:r w:rsidRPr="00CA1400">
              <w:rPr>
                <w:color w:val="000000"/>
                <w:sz w:val="22"/>
                <w:szCs w:val="22"/>
              </w:rPr>
              <w:t>4.3.2.2.</w:t>
            </w:r>
          </w:p>
        </w:tc>
        <w:tc>
          <w:tcPr>
            <w:tcW w:w="3704" w:type="dxa"/>
            <w:tcBorders>
              <w:top w:val="nil"/>
              <w:left w:val="nil"/>
              <w:bottom w:val="single" w:sz="8" w:space="0" w:color="auto"/>
              <w:right w:val="single" w:sz="8" w:space="0" w:color="auto"/>
            </w:tcBorders>
            <w:shd w:val="clear" w:color="auto" w:fill="FFFFFF"/>
            <w:hideMark/>
          </w:tcPr>
          <w:p w14:paraId="5B8F40CF" w14:textId="77777777" w:rsidR="00CA1400" w:rsidRPr="00CA1400" w:rsidRDefault="00CA1400" w:rsidP="00CA1400">
            <w:pPr>
              <w:rPr>
                <w:color w:val="000000"/>
                <w:sz w:val="22"/>
                <w:szCs w:val="22"/>
              </w:rPr>
            </w:pPr>
            <w:r w:rsidRPr="00CA1400">
              <w:rPr>
                <w:color w:val="000000"/>
                <w:sz w:val="22"/>
                <w:szCs w:val="22"/>
              </w:rPr>
              <w:t>Pastatai ir statiniai</w:t>
            </w:r>
          </w:p>
        </w:tc>
        <w:tc>
          <w:tcPr>
            <w:tcW w:w="1260" w:type="dxa"/>
            <w:tcBorders>
              <w:top w:val="nil"/>
              <w:left w:val="nil"/>
              <w:bottom w:val="single" w:sz="8" w:space="0" w:color="auto"/>
              <w:right w:val="single" w:sz="8" w:space="0" w:color="auto"/>
            </w:tcBorders>
            <w:shd w:val="clear" w:color="auto" w:fill="FFFFFF"/>
            <w:hideMark/>
          </w:tcPr>
          <w:p w14:paraId="21B6390A"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66B7076D"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16A4D5CA"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4CAA5D28"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3EC498E7"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172AB9CD"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4C97F203"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2EB4338B" w14:textId="77777777" w:rsidR="00CA1400" w:rsidRPr="00CA1400" w:rsidRDefault="00CA1400" w:rsidP="00CA1400">
            <w:pPr>
              <w:jc w:val="center"/>
              <w:rPr>
                <w:color w:val="000000"/>
                <w:sz w:val="22"/>
                <w:szCs w:val="22"/>
              </w:rPr>
            </w:pPr>
            <w:r w:rsidRPr="00CA1400">
              <w:rPr>
                <w:color w:val="000000"/>
                <w:sz w:val="22"/>
                <w:szCs w:val="22"/>
              </w:rPr>
              <w:t>4.3.2.3.</w:t>
            </w:r>
          </w:p>
        </w:tc>
        <w:tc>
          <w:tcPr>
            <w:tcW w:w="3704" w:type="dxa"/>
            <w:tcBorders>
              <w:top w:val="nil"/>
              <w:left w:val="nil"/>
              <w:bottom w:val="single" w:sz="8" w:space="0" w:color="auto"/>
              <w:right w:val="single" w:sz="8" w:space="0" w:color="auto"/>
            </w:tcBorders>
            <w:shd w:val="clear" w:color="auto" w:fill="FFFFFF"/>
            <w:hideMark/>
          </w:tcPr>
          <w:p w14:paraId="522A358F" w14:textId="77777777" w:rsidR="00CA1400" w:rsidRPr="00CA1400" w:rsidRDefault="00CA1400" w:rsidP="00CA1400">
            <w:pPr>
              <w:rPr>
                <w:color w:val="000000"/>
                <w:sz w:val="22"/>
                <w:szCs w:val="22"/>
              </w:rPr>
            </w:pPr>
            <w:r w:rsidRPr="00CA1400">
              <w:rPr>
                <w:color w:val="000000"/>
                <w:sz w:val="22"/>
                <w:szCs w:val="22"/>
              </w:rPr>
              <w:t>Mašinos ir įrengimai</w:t>
            </w:r>
          </w:p>
        </w:tc>
        <w:tc>
          <w:tcPr>
            <w:tcW w:w="1260" w:type="dxa"/>
            <w:tcBorders>
              <w:top w:val="nil"/>
              <w:left w:val="nil"/>
              <w:bottom w:val="single" w:sz="8" w:space="0" w:color="auto"/>
              <w:right w:val="single" w:sz="8" w:space="0" w:color="auto"/>
            </w:tcBorders>
            <w:shd w:val="clear" w:color="auto" w:fill="FFFFFF"/>
            <w:hideMark/>
          </w:tcPr>
          <w:p w14:paraId="38559587"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46562912"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727266E3"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29E1FA04"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5D41467D"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2C3A1DDA"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16CD8D6D"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7C2C314E" w14:textId="77777777" w:rsidR="00CA1400" w:rsidRPr="00CA1400" w:rsidRDefault="00CA1400" w:rsidP="00CA1400">
            <w:pPr>
              <w:jc w:val="center"/>
              <w:rPr>
                <w:color w:val="000000"/>
                <w:sz w:val="22"/>
                <w:szCs w:val="22"/>
              </w:rPr>
            </w:pPr>
            <w:r w:rsidRPr="00CA1400">
              <w:rPr>
                <w:color w:val="000000"/>
                <w:sz w:val="22"/>
                <w:szCs w:val="22"/>
              </w:rPr>
              <w:t>4.3.2.4.</w:t>
            </w:r>
          </w:p>
        </w:tc>
        <w:tc>
          <w:tcPr>
            <w:tcW w:w="3704" w:type="dxa"/>
            <w:tcBorders>
              <w:top w:val="nil"/>
              <w:left w:val="nil"/>
              <w:bottom w:val="single" w:sz="8" w:space="0" w:color="auto"/>
              <w:right w:val="single" w:sz="8" w:space="0" w:color="auto"/>
            </w:tcBorders>
            <w:shd w:val="clear" w:color="auto" w:fill="FFFFFF"/>
            <w:hideMark/>
          </w:tcPr>
          <w:p w14:paraId="466C83D5" w14:textId="77777777" w:rsidR="00CA1400" w:rsidRPr="00CA1400" w:rsidRDefault="00CA1400" w:rsidP="00CA1400">
            <w:pPr>
              <w:rPr>
                <w:color w:val="000000"/>
                <w:sz w:val="22"/>
                <w:szCs w:val="22"/>
              </w:rPr>
            </w:pPr>
            <w:r w:rsidRPr="00CA1400">
              <w:rPr>
                <w:color w:val="000000"/>
                <w:sz w:val="22"/>
                <w:szCs w:val="22"/>
              </w:rPr>
              <w:t>Transporto priemonės</w:t>
            </w:r>
          </w:p>
        </w:tc>
        <w:tc>
          <w:tcPr>
            <w:tcW w:w="1260" w:type="dxa"/>
            <w:tcBorders>
              <w:top w:val="nil"/>
              <w:left w:val="nil"/>
              <w:bottom w:val="single" w:sz="8" w:space="0" w:color="auto"/>
              <w:right w:val="single" w:sz="8" w:space="0" w:color="auto"/>
            </w:tcBorders>
            <w:shd w:val="clear" w:color="auto" w:fill="FFFFFF"/>
            <w:hideMark/>
          </w:tcPr>
          <w:p w14:paraId="4C0A5E04"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44C59EE9"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6C6E3A37"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5BBC4D8F"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61F85145"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0E52BA9B"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6E9F2795"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66B73C27" w14:textId="77777777" w:rsidR="00CA1400" w:rsidRPr="00CA1400" w:rsidRDefault="00CA1400" w:rsidP="00CA1400">
            <w:pPr>
              <w:jc w:val="center"/>
              <w:rPr>
                <w:color w:val="000000"/>
                <w:sz w:val="22"/>
                <w:szCs w:val="22"/>
              </w:rPr>
            </w:pPr>
            <w:r w:rsidRPr="00CA1400">
              <w:rPr>
                <w:color w:val="000000"/>
                <w:sz w:val="22"/>
                <w:szCs w:val="22"/>
              </w:rPr>
              <w:t>4.3.2.5.</w:t>
            </w:r>
          </w:p>
        </w:tc>
        <w:tc>
          <w:tcPr>
            <w:tcW w:w="3704" w:type="dxa"/>
            <w:tcBorders>
              <w:top w:val="nil"/>
              <w:left w:val="nil"/>
              <w:bottom w:val="single" w:sz="8" w:space="0" w:color="auto"/>
              <w:right w:val="single" w:sz="8" w:space="0" w:color="auto"/>
            </w:tcBorders>
            <w:shd w:val="clear" w:color="auto" w:fill="FFFFFF"/>
            <w:hideMark/>
          </w:tcPr>
          <w:p w14:paraId="1E8B8ECB" w14:textId="77777777" w:rsidR="00CA1400" w:rsidRPr="00CA1400" w:rsidRDefault="00CA1400" w:rsidP="00CA1400">
            <w:pPr>
              <w:rPr>
                <w:color w:val="000000"/>
                <w:sz w:val="22"/>
                <w:szCs w:val="22"/>
              </w:rPr>
            </w:pPr>
            <w:r w:rsidRPr="00CA1400">
              <w:rPr>
                <w:color w:val="000000"/>
                <w:sz w:val="22"/>
                <w:szCs w:val="22"/>
              </w:rPr>
              <w:t>Kita įranga, prietaisai, įrankiai ir įrenginiai</w:t>
            </w:r>
          </w:p>
        </w:tc>
        <w:tc>
          <w:tcPr>
            <w:tcW w:w="1260" w:type="dxa"/>
            <w:tcBorders>
              <w:top w:val="nil"/>
              <w:left w:val="nil"/>
              <w:bottom w:val="single" w:sz="8" w:space="0" w:color="auto"/>
              <w:right w:val="single" w:sz="8" w:space="0" w:color="auto"/>
            </w:tcBorders>
            <w:shd w:val="clear" w:color="auto" w:fill="FFFFFF"/>
            <w:hideMark/>
          </w:tcPr>
          <w:p w14:paraId="6AF1C76D"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587C9DF4"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3FC46F22"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6DE84EDB"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042609CB"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42526951"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3B1BD28F"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6ABE7331" w14:textId="77777777" w:rsidR="00CA1400" w:rsidRPr="00CA1400" w:rsidRDefault="00CA1400" w:rsidP="00CA1400">
            <w:pPr>
              <w:jc w:val="center"/>
              <w:rPr>
                <w:color w:val="000000"/>
                <w:sz w:val="22"/>
                <w:szCs w:val="22"/>
              </w:rPr>
            </w:pPr>
            <w:r w:rsidRPr="00CA1400">
              <w:rPr>
                <w:color w:val="000000"/>
                <w:sz w:val="22"/>
                <w:szCs w:val="22"/>
              </w:rPr>
              <w:t>4.3.2.6.</w:t>
            </w:r>
          </w:p>
        </w:tc>
        <w:tc>
          <w:tcPr>
            <w:tcW w:w="3704" w:type="dxa"/>
            <w:tcBorders>
              <w:top w:val="nil"/>
              <w:left w:val="nil"/>
              <w:bottom w:val="single" w:sz="8" w:space="0" w:color="auto"/>
              <w:right w:val="single" w:sz="8" w:space="0" w:color="auto"/>
            </w:tcBorders>
            <w:shd w:val="clear" w:color="auto" w:fill="FFFFFF"/>
            <w:hideMark/>
          </w:tcPr>
          <w:p w14:paraId="27560694" w14:textId="77777777" w:rsidR="00CA1400" w:rsidRPr="00CA1400" w:rsidRDefault="00CA1400" w:rsidP="00CA1400">
            <w:pPr>
              <w:rPr>
                <w:color w:val="000000"/>
                <w:sz w:val="22"/>
                <w:szCs w:val="22"/>
              </w:rPr>
            </w:pPr>
            <w:r w:rsidRPr="00CA1400">
              <w:rPr>
                <w:color w:val="000000"/>
                <w:sz w:val="22"/>
                <w:szCs w:val="22"/>
              </w:rPr>
              <w:t>Nebaigta statyba</w:t>
            </w:r>
          </w:p>
        </w:tc>
        <w:tc>
          <w:tcPr>
            <w:tcW w:w="1260" w:type="dxa"/>
            <w:tcBorders>
              <w:top w:val="nil"/>
              <w:left w:val="nil"/>
              <w:bottom w:val="single" w:sz="8" w:space="0" w:color="auto"/>
              <w:right w:val="single" w:sz="8" w:space="0" w:color="auto"/>
            </w:tcBorders>
            <w:shd w:val="clear" w:color="auto" w:fill="FFFFFF"/>
            <w:hideMark/>
          </w:tcPr>
          <w:p w14:paraId="2A472532"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066AC94E"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49B97C84"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6BEAC338"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2850316F"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27852CFE"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07881F7F"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356979F6" w14:textId="77777777" w:rsidR="00CA1400" w:rsidRPr="00CA1400" w:rsidRDefault="00CA1400" w:rsidP="00CA1400">
            <w:pPr>
              <w:jc w:val="center"/>
              <w:rPr>
                <w:color w:val="000000"/>
                <w:sz w:val="22"/>
                <w:szCs w:val="22"/>
              </w:rPr>
            </w:pPr>
            <w:r w:rsidRPr="00CA1400">
              <w:rPr>
                <w:color w:val="000000"/>
                <w:sz w:val="22"/>
                <w:szCs w:val="22"/>
              </w:rPr>
              <w:t>4.3.2.7.</w:t>
            </w:r>
          </w:p>
        </w:tc>
        <w:tc>
          <w:tcPr>
            <w:tcW w:w="3704" w:type="dxa"/>
            <w:tcBorders>
              <w:top w:val="nil"/>
              <w:left w:val="nil"/>
              <w:bottom w:val="single" w:sz="8" w:space="0" w:color="auto"/>
              <w:right w:val="single" w:sz="8" w:space="0" w:color="auto"/>
            </w:tcBorders>
            <w:shd w:val="clear" w:color="auto" w:fill="FFFFFF"/>
            <w:hideMark/>
          </w:tcPr>
          <w:p w14:paraId="2A78AD2F" w14:textId="77777777" w:rsidR="00CA1400" w:rsidRPr="00CA1400" w:rsidRDefault="00CA1400" w:rsidP="00CA1400">
            <w:pPr>
              <w:rPr>
                <w:color w:val="000000"/>
                <w:sz w:val="22"/>
                <w:szCs w:val="22"/>
              </w:rPr>
            </w:pPr>
            <w:r w:rsidRPr="00CA1400">
              <w:rPr>
                <w:color w:val="000000"/>
                <w:sz w:val="22"/>
                <w:szCs w:val="22"/>
              </w:rPr>
              <w:t>Kitas materialusis turtas</w:t>
            </w:r>
          </w:p>
        </w:tc>
        <w:tc>
          <w:tcPr>
            <w:tcW w:w="1260" w:type="dxa"/>
            <w:tcBorders>
              <w:top w:val="nil"/>
              <w:left w:val="nil"/>
              <w:bottom w:val="single" w:sz="8" w:space="0" w:color="auto"/>
              <w:right w:val="single" w:sz="8" w:space="0" w:color="auto"/>
            </w:tcBorders>
            <w:shd w:val="clear" w:color="auto" w:fill="FFFFFF"/>
            <w:hideMark/>
          </w:tcPr>
          <w:p w14:paraId="72989D3E"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63D54410"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07A1136D"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4972E881"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584E87A3"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57B64BD5"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6AF86111" w14:textId="77777777" w:rsidTr="00955F30">
        <w:tc>
          <w:tcPr>
            <w:tcW w:w="966" w:type="dxa"/>
            <w:tcBorders>
              <w:top w:val="nil"/>
              <w:left w:val="single" w:sz="8" w:space="0" w:color="auto"/>
              <w:bottom w:val="single" w:sz="8" w:space="0" w:color="auto"/>
              <w:right w:val="single" w:sz="8" w:space="0" w:color="auto"/>
            </w:tcBorders>
            <w:shd w:val="clear" w:color="auto" w:fill="F2DBDB"/>
            <w:vAlign w:val="center"/>
            <w:hideMark/>
          </w:tcPr>
          <w:p w14:paraId="0C2CFAF2" w14:textId="77777777" w:rsidR="00CA1400" w:rsidRPr="00CA1400" w:rsidRDefault="00CA1400" w:rsidP="00CA1400">
            <w:pPr>
              <w:jc w:val="center"/>
              <w:rPr>
                <w:color w:val="000000"/>
                <w:sz w:val="22"/>
                <w:szCs w:val="22"/>
              </w:rPr>
            </w:pPr>
            <w:r w:rsidRPr="00CA1400">
              <w:rPr>
                <w:b/>
                <w:bCs/>
                <w:color w:val="000000"/>
                <w:sz w:val="22"/>
                <w:szCs w:val="22"/>
              </w:rPr>
              <w:t>4.3.3.</w:t>
            </w:r>
          </w:p>
        </w:tc>
        <w:tc>
          <w:tcPr>
            <w:tcW w:w="3704" w:type="dxa"/>
            <w:tcBorders>
              <w:top w:val="nil"/>
              <w:left w:val="nil"/>
              <w:bottom w:val="single" w:sz="8" w:space="0" w:color="auto"/>
              <w:right w:val="single" w:sz="8" w:space="0" w:color="auto"/>
            </w:tcBorders>
            <w:shd w:val="clear" w:color="auto" w:fill="F2DBDB"/>
            <w:hideMark/>
          </w:tcPr>
          <w:p w14:paraId="34A3C50C" w14:textId="77777777" w:rsidR="00CA1400" w:rsidRPr="00CA1400" w:rsidRDefault="00CA1400" w:rsidP="00CA1400">
            <w:pPr>
              <w:rPr>
                <w:color w:val="000000"/>
                <w:sz w:val="22"/>
                <w:szCs w:val="22"/>
              </w:rPr>
            </w:pPr>
            <w:r w:rsidRPr="00CA1400">
              <w:rPr>
                <w:b/>
                <w:bCs/>
                <w:color w:val="000000"/>
                <w:sz w:val="22"/>
                <w:szCs w:val="22"/>
              </w:rPr>
              <w:t>Finansinis turtas</w:t>
            </w:r>
          </w:p>
        </w:tc>
        <w:tc>
          <w:tcPr>
            <w:tcW w:w="1260" w:type="dxa"/>
            <w:tcBorders>
              <w:top w:val="nil"/>
              <w:left w:val="nil"/>
              <w:bottom w:val="single" w:sz="8" w:space="0" w:color="auto"/>
              <w:right w:val="single" w:sz="8" w:space="0" w:color="auto"/>
            </w:tcBorders>
            <w:shd w:val="clear" w:color="auto" w:fill="F2DBDB"/>
            <w:hideMark/>
          </w:tcPr>
          <w:p w14:paraId="09CB1A81"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2DBDB"/>
            <w:hideMark/>
          </w:tcPr>
          <w:p w14:paraId="4FC482BB"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2DBDB"/>
            <w:hideMark/>
          </w:tcPr>
          <w:p w14:paraId="40D81ECB"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2DBDB"/>
            <w:hideMark/>
          </w:tcPr>
          <w:p w14:paraId="3E2229F0"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2DBDB"/>
            <w:hideMark/>
          </w:tcPr>
          <w:p w14:paraId="3FAFAE02"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2DBDB"/>
            <w:hideMark/>
          </w:tcPr>
          <w:p w14:paraId="51B36A0D"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18542757"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55B0BC0A" w14:textId="77777777" w:rsidR="00CA1400" w:rsidRPr="00CA1400" w:rsidRDefault="00CA1400" w:rsidP="00CA1400">
            <w:pPr>
              <w:jc w:val="center"/>
              <w:rPr>
                <w:color w:val="000000"/>
                <w:sz w:val="22"/>
                <w:szCs w:val="22"/>
              </w:rPr>
            </w:pPr>
            <w:r w:rsidRPr="00CA1400">
              <w:rPr>
                <w:color w:val="000000"/>
                <w:sz w:val="22"/>
                <w:szCs w:val="22"/>
              </w:rPr>
              <w:t>4.3.3.1.</w:t>
            </w:r>
          </w:p>
        </w:tc>
        <w:tc>
          <w:tcPr>
            <w:tcW w:w="3704" w:type="dxa"/>
            <w:tcBorders>
              <w:top w:val="nil"/>
              <w:left w:val="nil"/>
              <w:bottom w:val="single" w:sz="8" w:space="0" w:color="auto"/>
              <w:right w:val="single" w:sz="8" w:space="0" w:color="auto"/>
            </w:tcBorders>
            <w:shd w:val="clear" w:color="auto" w:fill="FFFFFF"/>
            <w:hideMark/>
          </w:tcPr>
          <w:p w14:paraId="782AB700" w14:textId="77777777" w:rsidR="00CA1400" w:rsidRPr="00CA1400" w:rsidRDefault="00CA1400" w:rsidP="00CA1400">
            <w:pPr>
              <w:rPr>
                <w:color w:val="000000"/>
                <w:sz w:val="22"/>
                <w:szCs w:val="22"/>
              </w:rPr>
            </w:pPr>
            <w:r w:rsidRPr="00CA1400">
              <w:rPr>
                <w:color w:val="000000"/>
                <w:sz w:val="22"/>
                <w:szCs w:val="22"/>
              </w:rPr>
              <w:t>Po vienų metų gautinos sumos</w:t>
            </w:r>
          </w:p>
        </w:tc>
        <w:tc>
          <w:tcPr>
            <w:tcW w:w="1260" w:type="dxa"/>
            <w:tcBorders>
              <w:top w:val="nil"/>
              <w:left w:val="nil"/>
              <w:bottom w:val="single" w:sz="8" w:space="0" w:color="auto"/>
              <w:right w:val="single" w:sz="8" w:space="0" w:color="auto"/>
            </w:tcBorders>
            <w:shd w:val="clear" w:color="auto" w:fill="FFFFFF"/>
            <w:hideMark/>
          </w:tcPr>
          <w:p w14:paraId="19BB865F"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4A1E984B"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12C54E6A"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365DF1D4"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4D132A21"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73442534" w14:textId="77777777" w:rsidR="00CA1400" w:rsidRPr="00CA1400" w:rsidRDefault="00CA1400" w:rsidP="00CA1400">
            <w:pPr>
              <w:rPr>
                <w:color w:val="000000"/>
                <w:sz w:val="22"/>
                <w:szCs w:val="22"/>
              </w:rPr>
            </w:pPr>
            <w:r w:rsidRPr="00CA1400">
              <w:rPr>
                <w:color w:val="000000"/>
                <w:sz w:val="22"/>
                <w:szCs w:val="22"/>
              </w:rPr>
              <w:t> </w:t>
            </w:r>
          </w:p>
        </w:tc>
      </w:tr>
      <w:tr w:rsidR="00CA1400" w:rsidRPr="00CA1400" w14:paraId="6C04F89C" w14:textId="77777777" w:rsidTr="00955F30">
        <w:tc>
          <w:tcPr>
            <w:tcW w:w="966" w:type="dxa"/>
            <w:tcBorders>
              <w:top w:val="nil"/>
              <w:left w:val="single" w:sz="8" w:space="0" w:color="auto"/>
              <w:bottom w:val="single" w:sz="8" w:space="0" w:color="auto"/>
              <w:right w:val="single" w:sz="8" w:space="0" w:color="auto"/>
            </w:tcBorders>
            <w:shd w:val="clear" w:color="auto" w:fill="FFFFFF"/>
            <w:vAlign w:val="center"/>
            <w:hideMark/>
          </w:tcPr>
          <w:p w14:paraId="6F75FA5C" w14:textId="77777777" w:rsidR="00CA1400" w:rsidRPr="00CA1400" w:rsidRDefault="00CA1400" w:rsidP="00CA1400">
            <w:pPr>
              <w:jc w:val="center"/>
              <w:rPr>
                <w:color w:val="000000"/>
                <w:sz w:val="22"/>
                <w:szCs w:val="22"/>
              </w:rPr>
            </w:pPr>
            <w:r w:rsidRPr="00CA1400">
              <w:rPr>
                <w:color w:val="000000"/>
                <w:sz w:val="22"/>
                <w:szCs w:val="22"/>
              </w:rPr>
              <w:t>4.3.3.2.</w:t>
            </w:r>
          </w:p>
        </w:tc>
        <w:tc>
          <w:tcPr>
            <w:tcW w:w="3704" w:type="dxa"/>
            <w:tcBorders>
              <w:top w:val="nil"/>
              <w:left w:val="nil"/>
              <w:bottom w:val="single" w:sz="8" w:space="0" w:color="auto"/>
              <w:right w:val="single" w:sz="8" w:space="0" w:color="auto"/>
            </w:tcBorders>
            <w:shd w:val="clear" w:color="auto" w:fill="FFFFFF"/>
            <w:hideMark/>
          </w:tcPr>
          <w:p w14:paraId="1C129FBF" w14:textId="77777777" w:rsidR="00CA1400" w:rsidRPr="00CA1400" w:rsidRDefault="00CA1400" w:rsidP="00CA1400">
            <w:pPr>
              <w:rPr>
                <w:color w:val="000000"/>
                <w:sz w:val="22"/>
                <w:szCs w:val="22"/>
              </w:rPr>
            </w:pPr>
            <w:r w:rsidRPr="00CA1400">
              <w:rPr>
                <w:color w:val="000000"/>
                <w:sz w:val="22"/>
                <w:szCs w:val="22"/>
              </w:rPr>
              <w:t>Kitas finansinis turtas</w:t>
            </w:r>
          </w:p>
        </w:tc>
        <w:tc>
          <w:tcPr>
            <w:tcW w:w="1260" w:type="dxa"/>
            <w:tcBorders>
              <w:top w:val="nil"/>
              <w:left w:val="nil"/>
              <w:bottom w:val="single" w:sz="8" w:space="0" w:color="auto"/>
              <w:right w:val="single" w:sz="8" w:space="0" w:color="auto"/>
            </w:tcBorders>
            <w:shd w:val="clear" w:color="auto" w:fill="FFFFFF"/>
            <w:hideMark/>
          </w:tcPr>
          <w:p w14:paraId="118733D6" w14:textId="77777777" w:rsidR="00CA1400" w:rsidRPr="00CA1400" w:rsidRDefault="00CA1400" w:rsidP="00CA1400">
            <w:pPr>
              <w:rPr>
                <w:color w:val="000000"/>
                <w:sz w:val="22"/>
                <w:szCs w:val="22"/>
              </w:rPr>
            </w:pPr>
            <w:r w:rsidRPr="00CA1400">
              <w:rPr>
                <w:color w:val="000000"/>
                <w:sz w:val="22"/>
                <w:szCs w:val="22"/>
              </w:rPr>
              <w:t> </w:t>
            </w:r>
          </w:p>
        </w:tc>
        <w:tc>
          <w:tcPr>
            <w:tcW w:w="1350" w:type="dxa"/>
            <w:tcBorders>
              <w:top w:val="nil"/>
              <w:left w:val="nil"/>
              <w:bottom w:val="single" w:sz="8" w:space="0" w:color="auto"/>
              <w:right w:val="single" w:sz="8" w:space="0" w:color="auto"/>
            </w:tcBorders>
            <w:shd w:val="clear" w:color="auto" w:fill="FFFFFF"/>
            <w:hideMark/>
          </w:tcPr>
          <w:p w14:paraId="0ADC5D3B" w14:textId="77777777" w:rsidR="00CA1400" w:rsidRPr="00CA1400" w:rsidRDefault="00CA1400" w:rsidP="00CA1400">
            <w:pPr>
              <w:rPr>
                <w:color w:val="000000"/>
                <w:sz w:val="22"/>
                <w:szCs w:val="22"/>
              </w:rPr>
            </w:pPr>
            <w:r w:rsidRPr="00CA1400">
              <w:rPr>
                <w:color w:val="000000"/>
                <w:sz w:val="22"/>
                <w:szCs w:val="22"/>
              </w:rPr>
              <w:t> </w:t>
            </w:r>
          </w:p>
        </w:tc>
        <w:tc>
          <w:tcPr>
            <w:tcW w:w="1890" w:type="dxa"/>
            <w:tcBorders>
              <w:top w:val="nil"/>
              <w:left w:val="nil"/>
              <w:bottom w:val="single" w:sz="8" w:space="0" w:color="auto"/>
              <w:right w:val="single" w:sz="8" w:space="0" w:color="auto"/>
            </w:tcBorders>
            <w:shd w:val="clear" w:color="auto" w:fill="FFFFFF"/>
            <w:hideMark/>
          </w:tcPr>
          <w:p w14:paraId="42F154A9" w14:textId="77777777" w:rsidR="00CA1400" w:rsidRPr="00CA1400" w:rsidRDefault="00CA1400" w:rsidP="00CA1400">
            <w:pPr>
              <w:rPr>
                <w:color w:val="000000"/>
                <w:sz w:val="22"/>
                <w:szCs w:val="22"/>
              </w:rPr>
            </w:pPr>
            <w:r w:rsidRPr="00CA1400">
              <w:rPr>
                <w:color w:val="000000"/>
                <w:sz w:val="22"/>
                <w:szCs w:val="22"/>
              </w:rPr>
              <w:t> </w:t>
            </w:r>
          </w:p>
        </w:tc>
        <w:tc>
          <w:tcPr>
            <w:tcW w:w="1080" w:type="dxa"/>
            <w:tcBorders>
              <w:top w:val="nil"/>
              <w:left w:val="nil"/>
              <w:bottom w:val="single" w:sz="8" w:space="0" w:color="auto"/>
              <w:right w:val="single" w:sz="8" w:space="0" w:color="auto"/>
            </w:tcBorders>
            <w:shd w:val="clear" w:color="auto" w:fill="FFFFFF"/>
            <w:hideMark/>
          </w:tcPr>
          <w:p w14:paraId="3F49A206" w14:textId="77777777" w:rsidR="00CA1400" w:rsidRPr="00CA1400" w:rsidRDefault="00CA1400" w:rsidP="00CA1400">
            <w:pPr>
              <w:rPr>
                <w:color w:val="000000"/>
                <w:sz w:val="22"/>
                <w:szCs w:val="22"/>
              </w:rPr>
            </w:pPr>
            <w:r w:rsidRPr="00CA1400">
              <w:rPr>
                <w:color w:val="000000"/>
                <w:sz w:val="22"/>
                <w:szCs w:val="22"/>
              </w:rPr>
              <w:t> </w:t>
            </w:r>
          </w:p>
        </w:tc>
        <w:tc>
          <w:tcPr>
            <w:tcW w:w="1620" w:type="dxa"/>
            <w:tcBorders>
              <w:top w:val="nil"/>
              <w:left w:val="nil"/>
              <w:bottom w:val="single" w:sz="8" w:space="0" w:color="auto"/>
              <w:right w:val="single" w:sz="8" w:space="0" w:color="auto"/>
            </w:tcBorders>
            <w:shd w:val="clear" w:color="auto" w:fill="FFFFFF"/>
            <w:hideMark/>
          </w:tcPr>
          <w:p w14:paraId="06D996BA" w14:textId="77777777" w:rsidR="00CA1400" w:rsidRPr="00CA1400" w:rsidRDefault="00CA1400" w:rsidP="00CA1400">
            <w:pPr>
              <w:rPr>
                <w:color w:val="000000"/>
                <w:sz w:val="22"/>
                <w:szCs w:val="22"/>
              </w:rPr>
            </w:pPr>
            <w:r w:rsidRPr="00CA1400">
              <w:rPr>
                <w:color w:val="000000"/>
                <w:sz w:val="22"/>
                <w:szCs w:val="22"/>
              </w:rPr>
              <w:t> </w:t>
            </w:r>
          </w:p>
        </w:tc>
        <w:tc>
          <w:tcPr>
            <w:tcW w:w="1710" w:type="dxa"/>
            <w:tcBorders>
              <w:top w:val="nil"/>
              <w:left w:val="nil"/>
              <w:bottom w:val="single" w:sz="8" w:space="0" w:color="auto"/>
              <w:right w:val="single" w:sz="8" w:space="0" w:color="auto"/>
            </w:tcBorders>
            <w:shd w:val="clear" w:color="auto" w:fill="FFFFFF"/>
            <w:hideMark/>
          </w:tcPr>
          <w:p w14:paraId="6478092D" w14:textId="77777777" w:rsidR="00CA1400" w:rsidRPr="00CA1400" w:rsidRDefault="00CA1400" w:rsidP="00CA1400">
            <w:pPr>
              <w:rPr>
                <w:color w:val="000000"/>
                <w:sz w:val="22"/>
                <w:szCs w:val="22"/>
              </w:rPr>
            </w:pPr>
            <w:r w:rsidRPr="00CA1400">
              <w:rPr>
                <w:color w:val="000000"/>
                <w:sz w:val="22"/>
                <w:szCs w:val="22"/>
              </w:rPr>
              <w:t> </w:t>
            </w:r>
          </w:p>
        </w:tc>
      </w:tr>
    </w:tbl>
    <w:p w14:paraId="15C25CC7" w14:textId="77777777" w:rsidR="00CA1400" w:rsidRPr="00CA1400" w:rsidRDefault="00CA1400" w:rsidP="00CA1400">
      <w:pPr>
        <w:shd w:val="clear" w:color="auto" w:fill="FFFFFF"/>
        <w:rPr>
          <w:color w:val="000000"/>
          <w:sz w:val="22"/>
          <w:szCs w:val="22"/>
        </w:rPr>
      </w:pPr>
    </w:p>
    <w:tbl>
      <w:tblPr>
        <w:tblW w:w="25850" w:type="dxa"/>
        <w:tblInd w:w="-20" w:type="dxa"/>
        <w:shd w:val="clear" w:color="auto" w:fill="FFFFFF"/>
        <w:tblLayout w:type="fixed"/>
        <w:tblCellMar>
          <w:left w:w="0" w:type="dxa"/>
          <w:right w:w="0" w:type="dxa"/>
        </w:tblCellMar>
        <w:tblLook w:val="04A0" w:firstRow="1" w:lastRow="0" w:firstColumn="1" w:lastColumn="0" w:noHBand="0" w:noVBand="1"/>
      </w:tblPr>
      <w:tblGrid>
        <w:gridCol w:w="839"/>
        <w:gridCol w:w="881"/>
        <w:gridCol w:w="1282"/>
        <w:gridCol w:w="1305"/>
        <w:gridCol w:w="2518"/>
        <w:gridCol w:w="1079"/>
        <w:gridCol w:w="1545"/>
        <w:gridCol w:w="1351"/>
        <w:gridCol w:w="1261"/>
        <w:gridCol w:w="90"/>
        <w:gridCol w:w="1531"/>
        <w:gridCol w:w="12168"/>
      </w:tblGrid>
      <w:tr w:rsidR="00CA1400" w:rsidRPr="00CA1400" w14:paraId="7D3F1BEF" w14:textId="77777777" w:rsidTr="00955F30">
        <w:trPr>
          <w:gridAfter w:val="1"/>
          <w:wAfter w:w="12168" w:type="dxa"/>
        </w:trPr>
        <w:tc>
          <w:tcPr>
            <w:tcW w:w="83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C6E0B8B"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5.</w:t>
            </w:r>
          </w:p>
        </w:tc>
        <w:tc>
          <w:tcPr>
            <w:tcW w:w="12843" w:type="dxa"/>
            <w:gridSpan w:val="10"/>
            <w:tcBorders>
              <w:top w:val="single" w:sz="8" w:space="0" w:color="auto"/>
              <w:left w:val="nil"/>
              <w:bottom w:val="single" w:sz="8" w:space="0" w:color="auto"/>
              <w:right w:val="single" w:sz="8" w:space="0" w:color="auto"/>
            </w:tcBorders>
            <w:shd w:val="clear" w:color="auto" w:fill="F7CAAC"/>
          </w:tcPr>
          <w:p w14:paraId="04BDB7C1" w14:textId="77777777" w:rsidR="00CA1400" w:rsidRPr="00CA1400" w:rsidRDefault="00CA1400" w:rsidP="00CA1400">
            <w:pPr>
              <w:jc w:val="both"/>
              <w:rPr>
                <w:color w:val="000000"/>
                <w:sz w:val="22"/>
                <w:szCs w:val="22"/>
                <w:lang w:eastAsia="lt-LT"/>
              </w:rPr>
            </w:pPr>
            <w:r w:rsidRPr="00CA1400">
              <w:rPr>
                <w:b/>
                <w:bCs/>
                <w:color w:val="000000"/>
                <w:sz w:val="22"/>
                <w:szCs w:val="22"/>
                <w:lang w:eastAsia="lt-LT"/>
              </w:rPr>
              <w:t>INFORMACIJA APIE PAREIŠKĖJO TURIMUS FINANSINIUS ĮSIPAREIGOJIMUS IR ĮSIPAREIGOJIMŲ VALDYMO PROGNOZĖS</w:t>
            </w:r>
          </w:p>
        </w:tc>
      </w:tr>
      <w:tr w:rsidR="00CA1400" w:rsidRPr="00CA1400" w14:paraId="4F015C46" w14:textId="77777777" w:rsidTr="00955F30">
        <w:trPr>
          <w:gridAfter w:val="1"/>
          <w:wAfter w:w="12168" w:type="dxa"/>
        </w:trPr>
        <w:tc>
          <w:tcPr>
            <w:tcW w:w="839" w:type="dxa"/>
            <w:tcBorders>
              <w:top w:val="nil"/>
              <w:left w:val="single" w:sz="8" w:space="0" w:color="auto"/>
              <w:bottom w:val="single" w:sz="8" w:space="0" w:color="auto"/>
              <w:right w:val="single" w:sz="8" w:space="0" w:color="auto"/>
            </w:tcBorders>
            <w:shd w:val="clear" w:color="auto" w:fill="F7CAAC"/>
            <w:vAlign w:val="center"/>
            <w:hideMark/>
          </w:tcPr>
          <w:p w14:paraId="791FA232"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5.1.</w:t>
            </w:r>
          </w:p>
        </w:tc>
        <w:tc>
          <w:tcPr>
            <w:tcW w:w="12843" w:type="dxa"/>
            <w:gridSpan w:val="10"/>
            <w:tcBorders>
              <w:top w:val="nil"/>
              <w:left w:val="nil"/>
              <w:bottom w:val="single" w:sz="8" w:space="0" w:color="auto"/>
              <w:right w:val="single" w:sz="8" w:space="0" w:color="auto"/>
            </w:tcBorders>
            <w:shd w:val="clear" w:color="auto" w:fill="F7CAAC"/>
          </w:tcPr>
          <w:p w14:paraId="4D9E5A77" w14:textId="77777777" w:rsidR="00CA1400" w:rsidRPr="00CA1400" w:rsidRDefault="00CA1400" w:rsidP="00CA1400">
            <w:pPr>
              <w:rPr>
                <w:color w:val="000000"/>
                <w:sz w:val="22"/>
                <w:szCs w:val="22"/>
                <w:lang w:eastAsia="lt-LT"/>
              </w:rPr>
            </w:pPr>
            <w:r w:rsidRPr="00CA1400">
              <w:rPr>
                <w:b/>
                <w:bCs/>
                <w:color w:val="000000"/>
                <w:sz w:val="22"/>
                <w:szCs w:val="22"/>
                <w:lang w:eastAsia="lt-LT"/>
              </w:rPr>
              <w:t>Pareiškėjo turimos paskolos ir (arba) išperkamoji nuoma (lizingas), Eur</w:t>
            </w:r>
          </w:p>
        </w:tc>
      </w:tr>
      <w:tr w:rsidR="00CA1400" w:rsidRPr="00CA1400" w14:paraId="54310AD6" w14:textId="77777777" w:rsidTr="00955F30">
        <w:tc>
          <w:tcPr>
            <w:tcW w:w="839" w:type="dxa"/>
            <w:tcBorders>
              <w:top w:val="nil"/>
              <w:left w:val="single" w:sz="8" w:space="0" w:color="auto"/>
              <w:bottom w:val="single" w:sz="8" w:space="0" w:color="auto"/>
              <w:right w:val="single" w:sz="8" w:space="0" w:color="auto"/>
            </w:tcBorders>
            <w:shd w:val="clear" w:color="auto" w:fill="FFFFFF"/>
            <w:vAlign w:val="center"/>
            <w:hideMark/>
          </w:tcPr>
          <w:p w14:paraId="023DC97E"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w:t>
            </w:r>
          </w:p>
        </w:tc>
        <w:tc>
          <w:tcPr>
            <w:tcW w:w="881" w:type="dxa"/>
            <w:tcBorders>
              <w:top w:val="nil"/>
              <w:left w:val="nil"/>
              <w:bottom w:val="single" w:sz="8" w:space="0" w:color="auto"/>
              <w:right w:val="single" w:sz="8" w:space="0" w:color="auto"/>
            </w:tcBorders>
            <w:shd w:val="clear" w:color="auto" w:fill="FFFFFF"/>
            <w:vAlign w:val="center"/>
            <w:hideMark/>
          </w:tcPr>
          <w:p w14:paraId="17679502"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w:t>
            </w:r>
          </w:p>
        </w:tc>
        <w:tc>
          <w:tcPr>
            <w:tcW w:w="1282" w:type="dxa"/>
            <w:tcBorders>
              <w:top w:val="nil"/>
              <w:left w:val="nil"/>
              <w:bottom w:val="single" w:sz="8" w:space="0" w:color="auto"/>
              <w:right w:val="single" w:sz="8" w:space="0" w:color="auto"/>
            </w:tcBorders>
            <w:shd w:val="clear" w:color="auto" w:fill="FFFFFF"/>
            <w:vAlign w:val="center"/>
            <w:hideMark/>
          </w:tcPr>
          <w:p w14:paraId="7BCC23F9"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III</w:t>
            </w:r>
          </w:p>
        </w:tc>
        <w:tc>
          <w:tcPr>
            <w:tcW w:w="1305" w:type="dxa"/>
            <w:tcBorders>
              <w:top w:val="nil"/>
              <w:left w:val="nil"/>
              <w:bottom w:val="single" w:sz="8" w:space="0" w:color="auto"/>
              <w:right w:val="single" w:sz="8" w:space="0" w:color="auto"/>
            </w:tcBorders>
            <w:shd w:val="clear" w:color="auto" w:fill="FFFFFF"/>
            <w:vAlign w:val="center"/>
            <w:hideMark/>
          </w:tcPr>
          <w:p w14:paraId="618D0BC7"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IV</w:t>
            </w:r>
          </w:p>
        </w:tc>
        <w:tc>
          <w:tcPr>
            <w:tcW w:w="3597" w:type="dxa"/>
            <w:gridSpan w:val="2"/>
            <w:tcBorders>
              <w:top w:val="nil"/>
              <w:left w:val="nil"/>
              <w:bottom w:val="single" w:sz="8" w:space="0" w:color="auto"/>
              <w:right w:val="single" w:sz="8" w:space="0" w:color="auto"/>
            </w:tcBorders>
            <w:shd w:val="clear" w:color="auto" w:fill="FFFFFF"/>
          </w:tcPr>
          <w:p w14:paraId="7B09C91A"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V</w:t>
            </w:r>
          </w:p>
        </w:tc>
        <w:tc>
          <w:tcPr>
            <w:tcW w:w="4157" w:type="dxa"/>
            <w:gridSpan w:val="3"/>
            <w:tcBorders>
              <w:top w:val="nil"/>
              <w:left w:val="nil"/>
              <w:bottom w:val="single" w:sz="8" w:space="0" w:color="auto"/>
              <w:right w:val="single" w:sz="8" w:space="0" w:color="auto"/>
            </w:tcBorders>
            <w:shd w:val="clear" w:color="auto" w:fill="FFFFFF"/>
            <w:vAlign w:val="center"/>
            <w:hideMark/>
          </w:tcPr>
          <w:p w14:paraId="4174D54B"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VI</w:t>
            </w:r>
          </w:p>
        </w:tc>
        <w:tc>
          <w:tcPr>
            <w:tcW w:w="1621" w:type="dxa"/>
            <w:gridSpan w:val="2"/>
            <w:tcBorders>
              <w:top w:val="nil"/>
              <w:left w:val="nil"/>
              <w:bottom w:val="single" w:sz="8" w:space="0" w:color="auto"/>
              <w:right w:val="single" w:sz="8" w:space="0" w:color="auto"/>
            </w:tcBorders>
            <w:shd w:val="clear" w:color="auto" w:fill="FFFFFF"/>
            <w:vAlign w:val="center"/>
            <w:hideMark/>
          </w:tcPr>
          <w:p w14:paraId="3A2778FC"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VII</w:t>
            </w:r>
          </w:p>
        </w:tc>
        <w:tc>
          <w:tcPr>
            <w:tcW w:w="12168" w:type="dxa"/>
            <w:tcBorders>
              <w:top w:val="nil"/>
              <w:left w:val="nil"/>
              <w:bottom w:val="nil"/>
              <w:right w:val="nil"/>
            </w:tcBorders>
            <w:shd w:val="clear" w:color="auto" w:fill="FFFFFF"/>
            <w:vAlign w:val="center"/>
            <w:hideMark/>
          </w:tcPr>
          <w:p w14:paraId="1759341D"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r>
      <w:tr w:rsidR="00CA1400" w:rsidRPr="00CA1400" w14:paraId="47A9AA2A" w14:textId="77777777" w:rsidTr="00955F30">
        <w:tc>
          <w:tcPr>
            <w:tcW w:w="839" w:type="dxa"/>
            <w:tcBorders>
              <w:top w:val="nil"/>
              <w:left w:val="single" w:sz="8" w:space="0" w:color="auto"/>
              <w:bottom w:val="single" w:sz="8" w:space="0" w:color="auto"/>
              <w:right w:val="single" w:sz="8" w:space="0" w:color="auto"/>
            </w:tcBorders>
            <w:shd w:val="clear" w:color="auto" w:fill="FBE4D5"/>
            <w:vAlign w:val="center"/>
            <w:hideMark/>
          </w:tcPr>
          <w:p w14:paraId="78798676"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5.1.1.</w:t>
            </w:r>
          </w:p>
        </w:tc>
        <w:tc>
          <w:tcPr>
            <w:tcW w:w="881" w:type="dxa"/>
            <w:tcBorders>
              <w:top w:val="nil"/>
              <w:left w:val="nil"/>
              <w:bottom w:val="single" w:sz="8" w:space="0" w:color="auto"/>
              <w:right w:val="single" w:sz="8" w:space="0" w:color="auto"/>
            </w:tcBorders>
            <w:shd w:val="clear" w:color="auto" w:fill="FBE4D5"/>
            <w:vAlign w:val="center"/>
            <w:hideMark/>
          </w:tcPr>
          <w:p w14:paraId="69284B16"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Paskolos ir (arba) lizingo davėjas</w:t>
            </w:r>
          </w:p>
        </w:tc>
        <w:tc>
          <w:tcPr>
            <w:tcW w:w="1282" w:type="dxa"/>
            <w:tcBorders>
              <w:top w:val="nil"/>
              <w:left w:val="nil"/>
              <w:bottom w:val="single" w:sz="8" w:space="0" w:color="auto"/>
              <w:right w:val="single" w:sz="8" w:space="0" w:color="auto"/>
            </w:tcBorders>
            <w:shd w:val="clear" w:color="auto" w:fill="FBE4D5"/>
            <w:vAlign w:val="center"/>
            <w:hideMark/>
          </w:tcPr>
          <w:p w14:paraId="49D56C53"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Paskolos ir (arba) lizingo paskirtis ir gavimo data</w:t>
            </w:r>
          </w:p>
        </w:tc>
        <w:tc>
          <w:tcPr>
            <w:tcW w:w="1305" w:type="dxa"/>
            <w:tcBorders>
              <w:top w:val="nil"/>
              <w:left w:val="nil"/>
              <w:bottom w:val="single" w:sz="8" w:space="0" w:color="auto"/>
              <w:right w:val="single" w:sz="8" w:space="0" w:color="auto"/>
            </w:tcBorders>
            <w:shd w:val="clear" w:color="auto" w:fill="FBE4D5"/>
            <w:vAlign w:val="center"/>
            <w:hideMark/>
          </w:tcPr>
          <w:p w14:paraId="1BA9841F"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Suma (Eur)</w:t>
            </w:r>
          </w:p>
        </w:tc>
        <w:tc>
          <w:tcPr>
            <w:tcW w:w="3597" w:type="dxa"/>
            <w:gridSpan w:val="2"/>
            <w:tcBorders>
              <w:top w:val="nil"/>
              <w:left w:val="nil"/>
              <w:bottom w:val="single" w:sz="8" w:space="0" w:color="auto"/>
              <w:right w:val="single" w:sz="8" w:space="0" w:color="auto"/>
            </w:tcBorders>
            <w:shd w:val="clear" w:color="auto" w:fill="FBE4D5"/>
          </w:tcPr>
          <w:p w14:paraId="513E562D"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Palūkanų norma (proc.)</w:t>
            </w:r>
          </w:p>
        </w:tc>
        <w:tc>
          <w:tcPr>
            <w:tcW w:w="4157" w:type="dxa"/>
            <w:gridSpan w:val="3"/>
            <w:tcBorders>
              <w:top w:val="nil"/>
              <w:left w:val="nil"/>
              <w:bottom w:val="single" w:sz="8" w:space="0" w:color="auto"/>
              <w:right w:val="single" w:sz="8" w:space="0" w:color="auto"/>
            </w:tcBorders>
            <w:shd w:val="clear" w:color="auto" w:fill="FBE4D5"/>
            <w:vAlign w:val="center"/>
            <w:hideMark/>
          </w:tcPr>
          <w:p w14:paraId="5F7CF009"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Neišmokėtas likutis (Eur)</w:t>
            </w:r>
          </w:p>
          <w:p w14:paraId="5711747E" w14:textId="77777777" w:rsidR="00CA1400" w:rsidRPr="00CA1400" w:rsidRDefault="00CA1400" w:rsidP="00CA1400">
            <w:pPr>
              <w:jc w:val="center"/>
              <w:rPr>
                <w:color w:val="000000"/>
                <w:sz w:val="22"/>
                <w:szCs w:val="22"/>
                <w:lang w:eastAsia="lt-LT"/>
              </w:rPr>
            </w:pPr>
            <w:r w:rsidRPr="00CA1400">
              <w:rPr>
                <w:i/>
                <w:iCs/>
                <w:color w:val="000000"/>
                <w:sz w:val="22"/>
                <w:szCs w:val="22"/>
                <w:lang w:eastAsia="lt-LT"/>
              </w:rPr>
              <w:t>Vietos projekto paraiškos pateikimo dieną</w:t>
            </w:r>
          </w:p>
        </w:tc>
        <w:tc>
          <w:tcPr>
            <w:tcW w:w="1621" w:type="dxa"/>
            <w:gridSpan w:val="2"/>
            <w:tcBorders>
              <w:top w:val="nil"/>
              <w:left w:val="nil"/>
              <w:bottom w:val="single" w:sz="8" w:space="0" w:color="auto"/>
              <w:right w:val="single" w:sz="8" w:space="0" w:color="auto"/>
            </w:tcBorders>
            <w:shd w:val="clear" w:color="auto" w:fill="FBE4D5"/>
            <w:vAlign w:val="center"/>
            <w:hideMark/>
          </w:tcPr>
          <w:p w14:paraId="53AEDCD7"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Grąžinimo terminas</w:t>
            </w:r>
          </w:p>
          <w:p w14:paraId="765B007D" w14:textId="77777777" w:rsidR="00CA1400" w:rsidRPr="00CA1400" w:rsidRDefault="00CA1400" w:rsidP="00CA1400">
            <w:pPr>
              <w:jc w:val="center"/>
              <w:rPr>
                <w:color w:val="000000"/>
                <w:sz w:val="22"/>
                <w:szCs w:val="22"/>
                <w:lang w:eastAsia="lt-LT"/>
              </w:rPr>
            </w:pPr>
            <w:r w:rsidRPr="00CA1400">
              <w:rPr>
                <w:i/>
                <w:iCs/>
                <w:color w:val="000000"/>
                <w:sz w:val="22"/>
                <w:szCs w:val="22"/>
                <w:lang w:eastAsia="lt-LT"/>
              </w:rPr>
              <w:t>(metai-mėnuo)</w:t>
            </w:r>
          </w:p>
        </w:tc>
        <w:tc>
          <w:tcPr>
            <w:tcW w:w="12168" w:type="dxa"/>
            <w:tcBorders>
              <w:top w:val="nil"/>
              <w:left w:val="nil"/>
              <w:bottom w:val="nil"/>
              <w:right w:val="nil"/>
            </w:tcBorders>
            <w:shd w:val="clear" w:color="auto" w:fill="FFFFFF"/>
            <w:vAlign w:val="center"/>
            <w:hideMark/>
          </w:tcPr>
          <w:p w14:paraId="1C2EBA31"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r>
      <w:tr w:rsidR="00CA1400" w:rsidRPr="00CA1400" w14:paraId="05F0616F" w14:textId="77777777" w:rsidTr="00955F30">
        <w:tc>
          <w:tcPr>
            <w:tcW w:w="839" w:type="dxa"/>
            <w:tcBorders>
              <w:top w:val="nil"/>
              <w:left w:val="single" w:sz="8" w:space="0" w:color="auto"/>
              <w:bottom w:val="single" w:sz="8" w:space="0" w:color="auto"/>
              <w:right w:val="single" w:sz="8" w:space="0" w:color="auto"/>
            </w:tcBorders>
            <w:shd w:val="clear" w:color="auto" w:fill="FFFFFF"/>
            <w:vAlign w:val="center"/>
            <w:hideMark/>
          </w:tcPr>
          <w:p w14:paraId="52F1E838"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5.1.1.1.</w:t>
            </w:r>
          </w:p>
        </w:tc>
        <w:tc>
          <w:tcPr>
            <w:tcW w:w="881" w:type="dxa"/>
            <w:tcBorders>
              <w:top w:val="nil"/>
              <w:left w:val="nil"/>
              <w:bottom w:val="single" w:sz="8" w:space="0" w:color="auto"/>
              <w:right w:val="single" w:sz="8" w:space="0" w:color="auto"/>
            </w:tcBorders>
            <w:shd w:val="clear" w:color="auto" w:fill="FFFFFF"/>
            <w:vAlign w:val="center"/>
            <w:hideMark/>
          </w:tcPr>
          <w:p w14:paraId="256699D1"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1282" w:type="dxa"/>
            <w:tcBorders>
              <w:top w:val="nil"/>
              <w:left w:val="nil"/>
              <w:bottom w:val="single" w:sz="8" w:space="0" w:color="auto"/>
              <w:right w:val="single" w:sz="8" w:space="0" w:color="auto"/>
            </w:tcBorders>
            <w:shd w:val="clear" w:color="auto" w:fill="FFFFFF"/>
            <w:vAlign w:val="center"/>
            <w:hideMark/>
          </w:tcPr>
          <w:p w14:paraId="6C27A8DC"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1305" w:type="dxa"/>
            <w:tcBorders>
              <w:top w:val="nil"/>
              <w:left w:val="nil"/>
              <w:bottom w:val="single" w:sz="8" w:space="0" w:color="auto"/>
              <w:right w:val="single" w:sz="8" w:space="0" w:color="auto"/>
            </w:tcBorders>
            <w:shd w:val="clear" w:color="auto" w:fill="FFFFFF"/>
            <w:vAlign w:val="center"/>
            <w:hideMark/>
          </w:tcPr>
          <w:p w14:paraId="4885FA21"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3597" w:type="dxa"/>
            <w:gridSpan w:val="2"/>
            <w:tcBorders>
              <w:top w:val="nil"/>
              <w:left w:val="nil"/>
              <w:bottom w:val="single" w:sz="8" w:space="0" w:color="auto"/>
              <w:right w:val="single" w:sz="8" w:space="0" w:color="auto"/>
            </w:tcBorders>
            <w:shd w:val="clear" w:color="auto" w:fill="FFFFFF"/>
          </w:tcPr>
          <w:p w14:paraId="56D9A7B7"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4157" w:type="dxa"/>
            <w:gridSpan w:val="3"/>
            <w:tcBorders>
              <w:top w:val="nil"/>
              <w:left w:val="nil"/>
              <w:bottom w:val="single" w:sz="8" w:space="0" w:color="auto"/>
              <w:right w:val="single" w:sz="8" w:space="0" w:color="auto"/>
            </w:tcBorders>
            <w:shd w:val="clear" w:color="auto" w:fill="FFFFFF"/>
            <w:vAlign w:val="center"/>
            <w:hideMark/>
          </w:tcPr>
          <w:p w14:paraId="77040E9D"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1621" w:type="dxa"/>
            <w:gridSpan w:val="2"/>
            <w:tcBorders>
              <w:top w:val="nil"/>
              <w:left w:val="nil"/>
              <w:bottom w:val="single" w:sz="8" w:space="0" w:color="auto"/>
              <w:right w:val="single" w:sz="8" w:space="0" w:color="auto"/>
            </w:tcBorders>
            <w:shd w:val="clear" w:color="auto" w:fill="FFFFFF"/>
            <w:vAlign w:val="center"/>
            <w:hideMark/>
          </w:tcPr>
          <w:p w14:paraId="71B195E4"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12168" w:type="dxa"/>
            <w:tcBorders>
              <w:top w:val="nil"/>
              <w:left w:val="nil"/>
              <w:bottom w:val="nil"/>
              <w:right w:val="nil"/>
            </w:tcBorders>
            <w:shd w:val="clear" w:color="auto" w:fill="FFFFFF"/>
            <w:vAlign w:val="center"/>
            <w:hideMark/>
          </w:tcPr>
          <w:p w14:paraId="44D04B95"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r>
      <w:tr w:rsidR="00CA1400" w:rsidRPr="00CA1400" w14:paraId="5EBA88B6" w14:textId="77777777" w:rsidTr="00955F30">
        <w:tc>
          <w:tcPr>
            <w:tcW w:w="839" w:type="dxa"/>
            <w:tcBorders>
              <w:top w:val="nil"/>
              <w:left w:val="single" w:sz="8" w:space="0" w:color="auto"/>
              <w:bottom w:val="single" w:sz="8" w:space="0" w:color="auto"/>
              <w:right w:val="single" w:sz="8" w:space="0" w:color="auto"/>
            </w:tcBorders>
            <w:shd w:val="clear" w:color="auto" w:fill="FFFFFF"/>
            <w:vAlign w:val="center"/>
            <w:hideMark/>
          </w:tcPr>
          <w:p w14:paraId="71D68BAE"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5.1.1.2.</w:t>
            </w:r>
          </w:p>
        </w:tc>
        <w:tc>
          <w:tcPr>
            <w:tcW w:w="881" w:type="dxa"/>
            <w:tcBorders>
              <w:top w:val="nil"/>
              <w:left w:val="nil"/>
              <w:bottom w:val="single" w:sz="8" w:space="0" w:color="auto"/>
              <w:right w:val="single" w:sz="8" w:space="0" w:color="auto"/>
            </w:tcBorders>
            <w:shd w:val="clear" w:color="auto" w:fill="FFFFFF"/>
            <w:vAlign w:val="center"/>
            <w:hideMark/>
          </w:tcPr>
          <w:p w14:paraId="4EB9806E"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1282" w:type="dxa"/>
            <w:tcBorders>
              <w:top w:val="nil"/>
              <w:left w:val="nil"/>
              <w:bottom w:val="single" w:sz="8" w:space="0" w:color="auto"/>
              <w:right w:val="single" w:sz="8" w:space="0" w:color="auto"/>
            </w:tcBorders>
            <w:shd w:val="clear" w:color="auto" w:fill="FFFFFF"/>
            <w:vAlign w:val="center"/>
            <w:hideMark/>
          </w:tcPr>
          <w:p w14:paraId="3D80DD4B"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1305" w:type="dxa"/>
            <w:tcBorders>
              <w:top w:val="nil"/>
              <w:left w:val="nil"/>
              <w:bottom w:val="single" w:sz="8" w:space="0" w:color="auto"/>
              <w:right w:val="single" w:sz="8" w:space="0" w:color="auto"/>
            </w:tcBorders>
            <w:shd w:val="clear" w:color="auto" w:fill="FFFFFF"/>
            <w:vAlign w:val="center"/>
            <w:hideMark/>
          </w:tcPr>
          <w:p w14:paraId="13B65E37"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3597" w:type="dxa"/>
            <w:gridSpan w:val="2"/>
            <w:tcBorders>
              <w:top w:val="nil"/>
              <w:left w:val="nil"/>
              <w:bottom w:val="single" w:sz="8" w:space="0" w:color="auto"/>
              <w:right w:val="single" w:sz="8" w:space="0" w:color="auto"/>
            </w:tcBorders>
            <w:shd w:val="clear" w:color="auto" w:fill="FFFFFF"/>
          </w:tcPr>
          <w:p w14:paraId="564920E5"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4157" w:type="dxa"/>
            <w:gridSpan w:val="3"/>
            <w:tcBorders>
              <w:top w:val="nil"/>
              <w:left w:val="nil"/>
              <w:bottom w:val="single" w:sz="8" w:space="0" w:color="auto"/>
              <w:right w:val="single" w:sz="8" w:space="0" w:color="auto"/>
            </w:tcBorders>
            <w:shd w:val="clear" w:color="auto" w:fill="FFFFFF"/>
            <w:vAlign w:val="center"/>
            <w:hideMark/>
          </w:tcPr>
          <w:p w14:paraId="4E7FE4E1"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1621" w:type="dxa"/>
            <w:gridSpan w:val="2"/>
            <w:tcBorders>
              <w:top w:val="nil"/>
              <w:left w:val="nil"/>
              <w:bottom w:val="single" w:sz="8" w:space="0" w:color="auto"/>
              <w:right w:val="single" w:sz="8" w:space="0" w:color="auto"/>
            </w:tcBorders>
            <w:shd w:val="clear" w:color="auto" w:fill="FFFFFF"/>
            <w:vAlign w:val="center"/>
            <w:hideMark/>
          </w:tcPr>
          <w:p w14:paraId="1B7C76F7"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12168" w:type="dxa"/>
            <w:tcBorders>
              <w:top w:val="nil"/>
              <w:left w:val="nil"/>
              <w:bottom w:val="nil"/>
              <w:right w:val="nil"/>
            </w:tcBorders>
            <w:shd w:val="clear" w:color="auto" w:fill="FFFFFF"/>
            <w:vAlign w:val="center"/>
            <w:hideMark/>
          </w:tcPr>
          <w:p w14:paraId="10EC9270"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r>
      <w:tr w:rsidR="00CA1400" w:rsidRPr="00CA1400" w14:paraId="4398ED9B" w14:textId="77777777" w:rsidTr="00955F30">
        <w:tc>
          <w:tcPr>
            <w:tcW w:w="839" w:type="dxa"/>
            <w:tcBorders>
              <w:top w:val="nil"/>
              <w:left w:val="single" w:sz="8" w:space="0" w:color="auto"/>
              <w:bottom w:val="single" w:sz="8" w:space="0" w:color="auto"/>
              <w:right w:val="single" w:sz="8" w:space="0" w:color="auto"/>
            </w:tcBorders>
            <w:shd w:val="clear" w:color="auto" w:fill="FFFFFF"/>
            <w:vAlign w:val="center"/>
            <w:hideMark/>
          </w:tcPr>
          <w:p w14:paraId="351B8689" w14:textId="77777777" w:rsidR="00CA1400" w:rsidRPr="00CA1400" w:rsidRDefault="00CA1400" w:rsidP="00CA1400">
            <w:pPr>
              <w:jc w:val="center"/>
              <w:rPr>
                <w:color w:val="000000"/>
                <w:sz w:val="22"/>
                <w:szCs w:val="22"/>
                <w:lang w:eastAsia="lt-LT"/>
              </w:rPr>
            </w:pPr>
            <w:r w:rsidRPr="00CA1400">
              <w:rPr>
                <w:color w:val="000000"/>
                <w:sz w:val="22"/>
                <w:szCs w:val="22"/>
                <w:lang w:eastAsia="lt-LT"/>
              </w:rPr>
              <w:t>&lt;...&gt;</w:t>
            </w:r>
          </w:p>
        </w:tc>
        <w:tc>
          <w:tcPr>
            <w:tcW w:w="881" w:type="dxa"/>
            <w:tcBorders>
              <w:top w:val="nil"/>
              <w:left w:val="nil"/>
              <w:bottom w:val="single" w:sz="8" w:space="0" w:color="auto"/>
              <w:right w:val="single" w:sz="8" w:space="0" w:color="auto"/>
            </w:tcBorders>
            <w:shd w:val="clear" w:color="auto" w:fill="FFFFFF"/>
            <w:vAlign w:val="center"/>
            <w:hideMark/>
          </w:tcPr>
          <w:p w14:paraId="7C04F621"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1282" w:type="dxa"/>
            <w:tcBorders>
              <w:top w:val="nil"/>
              <w:left w:val="nil"/>
              <w:bottom w:val="single" w:sz="8" w:space="0" w:color="auto"/>
              <w:right w:val="single" w:sz="8" w:space="0" w:color="auto"/>
            </w:tcBorders>
            <w:shd w:val="clear" w:color="auto" w:fill="FFFFFF"/>
            <w:vAlign w:val="center"/>
            <w:hideMark/>
          </w:tcPr>
          <w:p w14:paraId="65635150"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1305" w:type="dxa"/>
            <w:tcBorders>
              <w:top w:val="nil"/>
              <w:left w:val="nil"/>
              <w:bottom w:val="single" w:sz="8" w:space="0" w:color="auto"/>
              <w:right w:val="single" w:sz="8" w:space="0" w:color="auto"/>
            </w:tcBorders>
            <w:shd w:val="clear" w:color="auto" w:fill="FFFFFF"/>
            <w:vAlign w:val="center"/>
            <w:hideMark/>
          </w:tcPr>
          <w:p w14:paraId="2E3357AF"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3597" w:type="dxa"/>
            <w:gridSpan w:val="2"/>
            <w:tcBorders>
              <w:top w:val="nil"/>
              <w:left w:val="nil"/>
              <w:bottom w:val="single" w:sz="8" w:space="0" w:color="auto"/>
              <w:right w:val="single" w:sz="8" w:space="0" w:color="auto"/>
            </w:tcBorders>
            <w:shd w:val="clear" w:color="auto" w:fill="FFFFFF"/>
          </w:tcPr>
          <w:p w14:paraId="02B7A474"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4157" w:type="dxa"/>
            <w:gridSpan w:val="3"/>
            <w:tcBorders>
              <w:top w:val="nil"/>
              <w:left w:val="nil"/>
              <w:bottom w:val="single" w:sz="8" w:space="0" w:color="auto"/>
              <w:right w:val="single" w:sz="8" w:space="0" w:color="auto"/>
            </w:tcBorders>
            <w:shd w:val="clear" w:color="auto" w:fill="FFFFFF"/>
            <w:vAlign w:val="center"/>
            <w:hideMark/>
          </w:tcPr>
          <w:p w14:paraId="5A2C9B61"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1621" w:type="dxa"/>
            <w:gridSpan w:val="2"/>
            <w:tcBorders>
              <w:top w:val="nil"/>
              <w:left w:val="nil"/>
              <w:bottom w:val="single" w:sz="8" w:space="0" w:color="auto"/>
              <w:right w:val="single" w:sz="8" w:space="0" w:color="auto"/>
            </w:tcBorders>
            <w:shd w:val="clear" w:color="auto" w:fill="FFFFFF"/>
            <w:vAlign w:val="center"/>
            <w:hideMark/>
          </w:tcPr>
          <w:p w14:paraId="7C51BCA4"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12168" w:type="dxa"/>
            <w:tcBorders>
              <w:top w:val="nil"/>
              <w:left w:val="nil"/>
              <w:bottom w:val="nil"/>
              <w:right w:val="nil"/>
            </w:tcBorders>
            <w:shd w:val="clear" w:color="auto" w:fill="FFFFFF"/>
            <w:vAlign w:val="center"/>
            <w:hideMark/>
          </w:tcPr>
          <w:p w14:paraId="66BEDFB4"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r>
      <w:tr w:rsidR="00CA1400" w:rsidRPr="00CA1400" w14:paraId="39F2BFA9" w14:textId="77777777" w:rsidTr="00955F30">
        <w:trPr>
          <w:gridAfter w:val="1"/>
          <w:wAfter w:w="12168" w:type="dxa"/>
        </w:trPr>
        <w:tc>
          <w:tcPr>
            <w:tcW w:w="839" w:type="dxa"/>
            <w:tcBorders>
              <w:top w:val="nil"/>
              <w:left w:val="single" w:sz="8" w:space="0" w:color="auto"/>
              <w:bottom w:val="single" w:sz="8" w:space="0" w:color="auto"/>
              <w:right w:val="single" w:sz="8" w:space="0" w:color="auto"/>
            </w:tcBorders>
            <w:shd w:val="clear" w:color="auto" w:fill="FBE4D5"/>
            <w:vAlign w:val="center"/>
            <w:hideMark/>
          </w:tcPr>
          <w:p w14:paraId="5CE03EC1" w14:textId="77777777" w:rsidR="00CA1400" w:rsidRPr="00CA1400" w:rsidRDefault="00CA1400" w:rsidP="00CA1400">
            <w:pPr>
              <w:jc w:val="center"/>
              <w:rPr>
                <w:color w:val="000000"/>
                <w:sz w:val="22"/>
                <w:szCs w:val="22"/>
                <w:lang w:eastAsia="lt-LT"/>
              </w:rPr>
            </w:pPr>
            <w:r w:rsidRPr="00CA1400">
              <w:rPr>
                <w:color w:val="000000"/>
                <w:sz w:val="22"/>
                <w:szCs w:val="22"/>
                <w:lang w:eastAsia="lt-LT"/>
              </w:rPr>
              <w:t>&lt;...&gt;</w:t>
            </w:r>
          </w:p>
        </w:tc>
        <w:tc>
          <w:tcPr>
            <w:tcW w:w="2163" w:type="dxa"/>
            <w:gridSpan w:val="2"/>
            <w:tcBorders>
              <w:top w:val="nil"/>
              <w:left w:val="nil"/>
              <w:bottom w:val="single" w:sz="8" w:space="0" w:color="auto"/>
              <w:right w:val="single" w:sz="8" w:space="0" w:color="auto"/>
            </w:tcBorders>
            <w:shd w:val="clear" w:color="auto" w:fill="FBE4D5"/>
            <w:vAlign w:val="center"/>
            <w:hideMark/>
          </w:tcPr>
          <w:p w14:paraId="21D45E16" w14:textId="77777777" w:rsidR="00CA1400" w:rsidRPr="00CA1400" w:rsidRDefault="00CA1400" w:rsidP="00CA1400">
            <w:pPr>
              <w:jc w:val="right"/>
              <w:rPr>
                <w:color w:val="000000"/>
                <w:sz w:val="22"/>
                <w:szCs w:val="22"/>
                <w:lang w:eastAsia="lt-LT"/>
              </w:rPr>
            </w:pPr>
            <w:r w:rsidRPr="00CA1400">
              <w:rPr>
                <w:b/>
                <w:bCs/>
                <w:color w:val="000000"/>
                <w:sz w:val="22"/>
                <w:szCs w:val="22"/>
                <w:lang w:eastAsia="lt-LT"/>
              </w:rPr>
              <w:t>Iš viso:</w:t>
            </w:r>
          </w:p>
        </w:tc>
        <w:tc>
          <w:tcPr>
            <w:tcW w:w="1305" w:type="dxa"/>
            <w:tcBorders>
              <w:top w:val="nil"/>
              <w:left w:val="nil"/>
              <w:bottom w:val="single" w:sz="8" w:space="0" w:color="auto"/>
              <w:right w:val="single" w:sz="8" w:space="0" w:color="auto"/>
            </w:tcBorders>
            <w:shd w:val="clear" w:color="auto" w:fill="FBE4D5"/>
            <w:vAlign w:val="center"/>
            <w:hideMark/>
          </w:tcPr>
          <w:p w14:paraId="6B2A4203"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3597" w:type="dxa"/>
            <w:gridSpan w:val="2"/>
            <w:tcBorders>
              <w:top w:val="nil"/>
              <w:left w:val="nil"/>
              <w:bottom w:val="single" w:sz="8" w:space="0" w:color="auto"/>
              <w:right w:val="single" w:sz="8" w:space="0" w:color="auto"/>
            </w:tcBorders>
            <w:shd w:val="clear" w:color="auto" w:fill="FBE4D5"/>
          </w:tcPr>
          <w:p w14:paraId="4F336CFE" w14:textId="77777777" w:rsidR="00CA1400" w:rsidRPr="00CA1400" w:rsidRDefault="00CA1400" w:rsidP="00CA1400">
            <w:pPr>
              <w:jc w:val="center"/>
              <w:rPr>
                <w:color w:val="000000"/>
                <w:sz w:val="22"/>
                <w:szCs w:val="22"/>
                <w:lang w:eastAsia="lt-LT"/>
              </w:rPr>
            </w:pPr>
            <w:r w:rsidRPr="00CA1400">
              <w:rPr>
                <w:color w:val="000000"/>
                <w:sz w:val="22"/>
                <w:szCs w:val="22"/>
                <w:lang w:eastAsia="lt-LT"/>
              </w:rPr>
              <w:t>-</w:t>
            </w:r>
          </w:p>
        </w:tc>
        <w:tc>
          <w:tcPr>
            <w:tcW w:w="4157" w:type="dxa"/>
            <w:gridSpan w:val="3"/>
            <w:tcBorders>
              <w:top w:val="nil"/>
              <w:left w:val="nil"/>
              <w:bottom w:val="single" w:sz="8" w:space="0" w:color="auto"/>
              <w:right w:val="single" w:sz="8" w:space="0" w:color="auto"/>
            </w:tcBorders>
            <w:shd w:val="clear" w:color="auto" w:fill="FBE4D5"/>
            <w:vAlign w:val="center"/>
            <w:hideMark/>
          </w:tcPr>
          <w:p w14:paraId="02E92884" w14:textId="77777777" w:rsidR="00CA1400" w:rsidRPr="00CA1400" w:rsidRDefault="00CA1400" w:rsidP="00CA1400">
            <w:pPr>
              <w:jc w:val="center"/>
              <w:rPr>
                <w:color w:val="000000"/>
                <w:sz w:val="22"/>
                <w:szCs w:val="22"/>
                <w:lang w:eastAsia="lt-LT"/>
              </w:rPr>
            </w:pPr>
            <w:r w:rsidRPr="00CA1400">
              <w:rPr>
                <w:color w:val="000000"/>
                <w:sz w:val="22"/>
                <w:szCs w:val="22"/>
                <w:lang w:eastAsia="lt-LT"/>
              </w:rPr>
              <w:t> </w:t>
            </w:r>
          </w:p>
        </w:tc>
        <w:tc>
          <w:tcPr>
            <w:tcW w:w="1621" w:type="dxa"/>
            <w:gridSpan w:val="2"/>
            <w:tcBorders>
              <w:top w:val="nil"/>
              <w:left w:val="nil"/>
              <w:bottom w:val="single" w:sz="8" w:space="0" w:color="auto"/>
              <w:right w:val="single" w:sz="8" w:space="0" w:color="auto"/>
            </w:tcBorders>
            <w:shd w:val="clear" w:color="auto" w:fill="FBE4D5"/>
            <w:vAlign w:val="center"/>
            <w:hideMark/>
          </w:tcPr>
          <w:p w14:paraId="45C3F412" w14:textId="77777777" w:rsidR="00CA1400" w:rsidRPr="00CA1400" w:rsidRDefault="00CA1400" w:rsidP="00CA1400">
            <w:pPr>
              <w:jc w:val="center"/>
              <w:rPr>
                <w:color w:val="000000"/>
                <w:sz w:val="22"/>
                <w:szCs w:val="22"/>
                <w:lang w:eastAsia="lt-LT"/>
              </w:rPr>
            </w:pPr>
            <w:r w:rsidRPr="00CA1400">
              <w:rPr>
                <w:color w:val="000000"/>
                <w:sz w:val="22"/>
                <w:szCs w:val="22"/>
                <w:lang w:eastAsia="lt-LT"/>
              </w:rPr>
              <w:t>-</w:t>
            </w:r>
          </w:p>
          <w:p w14:paraId="09771F27"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r>
      <w:tr w:rsidR="00CA1400" w:rsidRPr="00CA1400" w14:paraId="23BC8446" w14:textId="77777777" w:rsidTr="00955F30">
        <w:trPr>
          <w:gridAfter w:val="1"/>
          <w:wAfter w:w="12168" w:type="dxa"/>
        </w:trPr>
        <w:tc>
          <w:tcPr>
            <w:tcW w:w="839" w:type="dxa"/>
            <w:tcBorders>
              <w:top w:val="nil"/>
              <w:left w:val="single" w:sz="8" w:space="0" w:color="auto"/>
              <w:bottom w:val="single" w:sz="8" w:space="0" w:color="auto"/>
              <w:right w:val="single" w:sz="8" w:space="0" w:color="auto"/>
            </w:tcBorders>
            <w:shd w:val="clear" w:color="auto" w:fill="F7CAAC"/>
            <w:vAlign w:val="center"/>
            <w:hideMark/>
          </w:tcPr>
          <w:p w14:paraId="30AF7B7B"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5.2.</w:t>
            </w:r>
          </w:p>
        </w:tc>
        <w:tc>
          <w:tcPr>
            <w:tcW w:w="12843" w:type="dxa"/>
            <w:gridSpan w:val="10"/>
            <w:tcBorders>
              <w:top w:val="nil"/>
              <w:left w:val="nil"/>
              <w:bottom w:val="single" w:sz="8" w:space="0" w:color="auto"/>
              <w:right w:val="single" w:sz="8" w:space="0" w:color="auto"/>
            </w:tcBorders>
            <w:shd w:val="clear" w:color="auto" w:fill="F7CAAC"/>
          </w:tcPr>
          <w:p w14:paraId="5720E34A" w14:textId="77777777" w:rsidR="00CA1400" w:rsidRPr="00CA1400" w:rsidRDefault="00CA1400" w:rsidP="00CA1400">
            <w:pPr>
              <w:rPr>
                <w:color w:val="000000"/>
                <w:sz w:val="22"/>
                <w:szCs w:val="22"/>
                <w:lang w:eastAsia="lt-LT"/>
              </w:rPr>
            </w:pPr>
            <w:r w:rsidRPr="00CA1400">
              <w:rPr>
                <w:b/>
                <w:bCs/>
                <w:color w:val="000000"/>
                <w:sz w:val="22"/>
                <w:szCs w:val="22"/>
                <w:lang w:eastAsia="lt-LT"/>
              </w:rPr>
              <w:t>Pareiškėjo turimų paskolų valdymas, Eur</w:t>
            </w:r>
          </w:p>
        </w:tc>
      </w:tr>
      <w:tr w:rsidR="00CA1400" w:rsidRPr="00CA1400" w14:paraId="07A1E80F" w14:textId="77777777" w:rsidTr="00955F30">
        <w:trPr>
          <w:gridAfter w:val="1"/>
          <w:wAfter w:w="12168" w:type="dxa"/>
        </w:trPr>
        <w:tc>
          <w:tcPr>
            <w:tcW w:w="839" w:type="dxa"/>
            <w:tcBorders>
              <w:top w:val="nil"/>
              <w:left w:val="single" w:sz="8" w:space="0" w:color="auto"/>
              <w:bottom w:val="single" w:sz="4" w:space="0" w:color="auto"/>
              <w:right w:val="single" w:sz="8" w:space="0" w:color="auto"/>
            </w:tcBorders>
            <w:shd w:val="clear" w:color="auto" w:fill="FFFFFF"/>
            <w:vAlign w:val="center"/>
            <w:hideMark/>
          </w:tcPr>
          <w:p w14:paraId="122B249C"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w:t>
            </w:r>
          </w:p>
        </w:tc>
        <w:tc>
          <w:tcPr>
            <w:tcW w:w="3468" w:type="dxa"/>
            <w:gridSpan w:val="3"/>
            <w:tcBorders>
              <w:top w:val="nil"/>
              <w:left w:val="nil"/>
              <w:bottom w:val="single" w:sz="4" w:space="0" w:color="auto"/>
              <w:right w:val="single" w:sz="4" w:space="0" w:color="auto"/>
            </w:tcBorders>
            <w:shd w:val="clear" w:color="auto" w:fill="FFFFFF"/>
            <w:hideMark/>
          </w:tcPr>
          <w:p w14:paraId="1C282A79"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4BF22778"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III</w:t>
            </w:r>
          </w:p>
          <w:p w14:paraId="23E0F353" w14:textId="77777777" w:rsidR="00CA1400" w:rsidRPr="00CA1400" w:rsidRDefault="00CA1400" w:rsidP="00CA1400">
            <w:pPr>
              <w:jc w:val="center"/>
              <w:rPr>
                <w:color w:val="000000"/>
                <w:sz w:val="22"/>
                <w:szCs w:val="22"/>
                <w:lang w:eastAsia="lt-LT"/>
              </w:rPr>
            </w:pPr>
          </w:p>
        </w:tc>
        <w:tc>
          <w:tcPr>
            <w:tcW w:w="1079" w:type="dxa"/>
            <w:tcBorders>
              <w:top w:val="nil"/>
              <w:left w:val="single" w:sz="4" w:space="0" w:color="auto"/>
              <w:bottom w:val="single" w:sz="4" w:space="0" w:color="auto"/>
              <w:right w:val="single" w:sz="8" w:space="0" w:color="auto"/>
            </w:tcBorders>
            <w:shd w:val="clear" w:color="auto" w:fill="FFFFFF"/>
          </w:tcPr>
          <w:p w14:paraId="07E36AA2"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IV</w:t>
            </w:r>
          </w:p>
        </w:tc>
        <w:tc>
          <w:tcPr>
            <w:tcW w:w="1545" w:type="dxa"/>
            <w:tcBorders>
              <w:top w:val="nil"/>
              <w:left w:val="nil"/>
              <w:bottom w:val="single" w:sz="4" w:space="0" w:color="auto"/>
              <w:right w:val="single" w:sz="8" w:space="0" w:color="auto"/>
            </w:tcBorders>
            <w:shd w:val="clear" w:color="auto" w:fill="FFFFFF"/>
          </w:tcPr>
          <w:p w14:paraId="3A7E7429"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V</w:t>
            </w:r>
          </w:p>
        </w:tc>
        <w:tc>
          <w:tcPr>
            <w:tcW w:w="1351" w:type="dxa"/>
            <w:tcBorders>
              <w:top w:val="nil"/>
              <w:left w:val="nil"/>
              <w:bottom w:val="single" w:sz="4" w:space="0" w:color="auto"/>
              <w:right w:val="single" w:sz="8" w:space="0" w:color="auto"/>
            </w:tcBorders>
            <w:shd w:val="clear" w:color="auto" w:fill="FFFFFF"/>
          </w:tcPr>
          <w:p w14:paraId="203B2249"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VI</w:t>
            </w:r>
          </w:p>
        </w:tc>
        <w:tc>
          <w:tcPr>
            <w:tcW w:w="1351" w:type="dxa"/>
            <w:gridSpan w:val="2"/>
            <w:tcBorders>
              <w:top w:val="nil"/>
              <w:left w:val="nil"/>
              <w:bottom w:val="single" w:sz="4" w:space="0" w:color="auto"/>
              <w:right w:val="single" w:sz="8" w:space="0" w:color="auto"/>
            </w:tcBorders>
            <w:shd w:val="clear" w:color="auto" w:fill="FFFFFF"/>
          </w:tcPr>
          <w:p w14:paraId="179F18BF"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VII</w:t>
            </w:r>
          </w:p>
        </w:tc>
        <w:tc>
          <w:tcPr>
            <w:tcW w:w="1531" w:type="dxa"/>
            <w:tcBorders>
              <w:top w:val="nil"/>
              <w:left w:val="nil"/>
              <w:bottom w:val="single" w:sz="4" w:space="0" w:color="auto"/>
              <w:right w:val="single" w:sz="8" w:space="0" w:color="auto"/>
            </w:tcBorders>
            <w:shd w:val="clear" w:color="auto" w:fill="FFFFFF"/>
          </w:tcPr>
          <w:p w14:paraId="4D852324" w14:textId="77777777" w:rsidR="00CA1400" w:rsidRPr="00CA1400" w:rsidRDefault="00CA1400" w:rsidP="00CA1400">
            <w:pPr>
              <w:jc w:val="center"/>
              <w:rPr>
                <w:b/>
                <w:color w:val="000000"/>
                <w:sz w:val="22"/>
                <w:szCs w:val="22"/>
                <w:lang w:eastAsia="lt-LT"/>
              </w:rPr>
            </w:pPr>
            <w:r w:rsidRPr="00CA1400">
              <w:rPr>
                <w:b/>
                <w:bCs/>
                <w:color w:val="000000"/>
                <w:sz w:val="22"/>
                <w:szCs w:val="22"/>
                <w:lang w:eastAsia="lt-LT"/>
              </w:rPr>
              <w:t>VIII</w:t>
            </w:r>
          </w:p>
        </w:tc>
      </w:tr>
      <w:tr w:rsidR="00CA1400" w:rsidRPr="00CA1400" w14:paraId="178B1FB3" w14:textId="77777777" w:rsidTr="00955F30">
        <w:trPr>
          <w:gridAfter w:val="1"/>
          <w:wAfter w:w="12168" w:type="dxa"/>
        </w:trPr>
        <w:tc>
          <w:tcPr>
            <w:tcW w:w="8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5041F7"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lastRenderedPageBreak/>
              <w:t>Eil. Nr.</w:t>
            </w:r>
          </w:p>
        </w:tc>
        <w:tc>
          <w:tcPr>
            <w:tcW w:w="346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6FF9B9D"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Reikšmės</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FBE4D5"/>
          </w:tcPr>
          <w:p w14:paraId="5701ABAD" w14:textId="77777777" w:rsidR="00CA1400" w:rsidRPr="00CA1400" w:rsidRDefault="00CA1400" w:rsidP="00CA1400">
            <w:pPr>
              <w:jc w:val="center"/>
              <w:rPr>
                <w:b/>
                <w:bCs/>
                <w:color w:val="000000"/>
                <w:sz w:val="22"/>
                <w:szCs w:val="22"/>
                <w:lang w:eastAsia="lt-LT"/>
              </w:rPr>
            </w:pPr>
            <w:r w:rsidRPr="00CA1400">
              <w:rPr>
                <w:rFonts w:eastAsia="Calibri"/>
                <w:b/>
                <w:bCs/>
                <w:color w:val="000000"/>
                <w:sz w:val="22"/>
                <w:szCs w:val="22"/>
              </w:rPr>
              <w:t>Paraiškos pateikimo arba ataskaitiniai metai (pasirinktinai)</w:t>
            </w:r>
            <w:r w:rsidRPr="00CA1400">
              <w:rPr>
                <w:b/>
                <w:bCs/>
                <w:color w:val="000000"/>
                <w:sz w:val="22"/>
                <w:szCs w:val="22"/>
              </w:rPr>
              <w:t xml:space="preserve"> [20...&gt;</w:t>
            </w:r>
          </w:p>
        </w:tc>
        <w:tc>
          <w:tcPr>
            <w:tcW w:w="262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623FD49"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Verslo plano įgyvendinimo laikotarpis</w:t>
            </w:r>
          </w:p>
        </w:tc>
        <w:tc>
          <w:tcPr>
            <w:tcW w:w="423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DB8D9DF"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Kontrolės laikotarpis</w:t>
            </w:r>
          </w:p>
        </w:tc>
      </w:tr>
      <w:tr w:rsidR="00CA1400" w:rsidRPr="00CA1400" w14:paraId="05C805EB" w14:textId="77777777" w:rsidTr="00955F30">
        <w:trPr>
          <w:gridAfter w:val="1"/>
          <w:wAfter w:w="12168" w:type="dxa"/>
        </w:trPr>
        <w:tc>
          <w:tcPr>
            <w:tcW w:w="83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4BC7C7" w14:textId="77777777" w:rsidR="00CA1400" w:rsidRPr="00CA1400" w:rsidRDefault="00CA1400" w:rsidP="00CA1400">
            <w:pPr>
              <w:rPr>
                <w:color w:val="000000"/>
                <w:sz w:val="22"/>
                <w:szCs w:val="22"/>
                <w:lang w:eastAsia="lt-LT"/>
              </w:rPr>
            </w:pPr>
          </w:p>
        </w:tc>
        <w:tc>
          <w:tcPr>
            <w:tcW w:w="346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3C0E83" w14:textId="77777777" w:rsidR="00CA1400" w:rsidRPr="00CA1400" w:rsidRDefault="00CA1400" w:rsidP="00CA1400">
            <w:pPr>
              <w:rPr>
                <w:color w:val="000000"/>
                <w:sz w:val="22"/>
                <w:szCs w:val="22"/>
                <w:lang w:eastAsia="lt-LT"/>
              </w:rPr>
            </w:pPr>
          </w:p>
        </w:tc>
        <w:tc>
          <w:tcPr>
            <w:tcW w:w="2518" w:type="dxa"/>
            <w:vMerge/>
            <w:tcBorders>
              <w:top w:val="single" w:sz="4" w:space="0" w:color="auto"/>
              <w:left w:val="single" w:sz="4" w:space="0" w:color="auto"/>
              <w:bottom w:val="single" w:sz="4" w:space="0" w:color="auto"/>
              <w:right w:val="single" w:sz="4" w:space="0" w:color="auto"/>
            </w:tcBorders>
            <w:shd w:val="clear" w:color="auto" w:fill="FBE4D5"/>
          </w:tcPr>
          <w:p w14:paraId="00057CAE" w14:textId="77777777" w:rsidR="00CA1400" w:rsidRPr="00CA1400" w:rsidRDefault="00CA1400" w:rsidP="00CA1400">
            <w:pPr>
              <w:jc w:val="center"/>
              <w:rPr>
                <w:b/>
                <w:bCs/>
                <w:color w:val="000000"/>
                <w:sz w:val="22"/>
                <w:szCs w:val="22"/>
                <w:lang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8CBE74"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 metai</w:t>
            </w:r>
          </w:p>
          <w:p w14:paraId="4B735E87"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&lt;20...&gt;</w:t>
            </w:r>
          </w:p>
        </w:tc>
        <w:tc>
          <w:tcPr>
            <w:tcW w:w="15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FE4885"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 metai</w:t>
            </w:r>
          </w:p>
          <w:p w14:paraId="6D30EA3C"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&lt;20...&gt;</w:t>
            </w:r>
          </w:p>
        </w:tc>
        <w:tc>
          <w:tcPr>
            <w:tcW w:w="13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96EA6C"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 metai</w:t>
            </w:r>
          </w:p>
          <w:p w14:paraId="20ABF6FF"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&lt;20...&gt;</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02F4C3D"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 metai</w:t>
            </w:r>
          </w:p>
          <w:p w14:paraId="318C6B18"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&lt;20...&gt;</w:t>
            </w:r>
          </w:p>
        </w:tc>
        <w:tc>
          <w:tcPr>
            <w:tcW w:w="15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F554A1"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III metai</w:t>
            </w:r>
          </w:p>
          <w:p w14:paraId="48BC95B4"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&lt;20...&gt;</w:t>
            </w:r>
          </w:p>
        </w:tc>
      </w:tr>
      <w:tr w:rsidR="00CA1400" w:rsidRPr="00CA1400" w14:paraId="162D1DAF" w14:textId="77777777" w:rsidTr="00955F30">
        <w:trPr>
          <w:gridAfter w:val="1"/>
          <w:wAfter w:w="12168" w:type="dxa"/>
        </w:trPr>
        <w:tc>
          <w:tcPr>
            <w:tcW w:w="839"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6597AE95"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5.2.1.</w:t>
            </w:r>
          </w:p>
        </w:tc>
        <w:tc>
          <w:tcPr>
            <w:tcW w:w="3468" w:type="dxa"/>
            <w:gridSpan w:val="3"/>
            <w:tcBorders>
              <w:top w:val="single" w:sz="4" w:space="0" w:color="auto"/>
              <w:left w:val="nil"/>
              <w:bottom w:val="single" w:sz="4" w:space="0" w:color="auto"/>
              <w:right w:val="single" w:sz="4" w:space="0" w:color="auto"/>
            </w:tcBorders>
            <w:shd w:val="clear" w:color="auto" w:fill="FFFFFF"/>
            <w:hideMark/>
          </w:tcPr>
          <w:p w14:paraId="07117C66" w14:textId="77777777" w:rsidR="00CA1400" w:rsidRPr="00CA1400" w:rsidRDefault="00CA1400" w:rsidP="00CA1400">
            <w:pPr>
              <w:rPr>
                <w:color w:val="000000"/>
                <w:sz w:val="22"/>
                <w:szCs w:val="22"/>
                <w:lang w:eastAsia="lt-LT"/>
              </w:rPr>
            </w:pPr>
            <w:r w:rsidRPr="00CA1400">
              <w:rPr>
                <w:color w:val="000000"/>
                <w:sz w:val="22"/>
                <w:szCs w:val="22"/>
                <w:lang w:eastAsia="lt-LT"/>
              </w:rPr>
              <w:t>Paskolų likutis laikotarpio pradžioje:</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44DE089B" w14:textId="77777777" w:rsidR="00CA1400" w:rsidRPr="00CA1400" w:rsidRDefault="00CA1400" w:rsidP="00CA1400">
            <w:pPr>
              <w:jc w:val="center"/>
              <w:rPr>
                <w:b/>
                <w:bCs/>
                <w:color w:val="000000"/>
                <w:sz w:val="22"/>
                <w:szCs w:val="22"/>
                <w:lang w:eastAsia="lt-LT"/>
              </w:rPr>
            </w:pPr>
          </w:p>
        </w:tc>
        <w:tc>
          <w:tcPr>
            <w:tcW w:w="1079" w:type="dxa"/>
            <w:tcBorders>
              <w:top w:val="single" w:sz="4" w:space="0" w:color="auto"/>
              <w:left w:val="single" w:sz="4" w:space="0" w:color="auto"/>
              <w:bottom w:val="single" w:sz="4" w:space="0" w:color="auto"/>
              <w:right w:val="single" w:sz="8" w:space="0" w:color="auto"/>
            </w:tcBorders>
            <w:shd w:val="clear" w:color="auto" w:fill="FFFFFF"/>
            <w:hideMark/>
          </w:tcPr>
          <w:p w14:paraId="14FCFAF4"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45" w:type="dxa"/>
            <w:tcBorders>
              <w:top w:val="single" w:sz="4" w:space="0" w:color="auto"/>
              <w:left w:val="nil"/>
              <w:bottom w:val="single" w:sz="4" w:space="0" w:color="auto"/>
              <w:right w:val="single" w:sz="8" w:space="0" w:color="auto"/>
            </w:tcBorders>
            <w:shd w:val="clear" w:color="auto" w:fill="FFFFFF"/>
            <w:hideMark/>
          </w:tcPr>
          <w:p w14:paraId="4834118C"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tcBorders>
              <w:top w:val="single" w:sz="4" w:space="0" w:color="auto"/>
              <w:left w:val="nil"/>
              <w:bottom w:val="single" w:sz="4" w:space="0" w:color="auto"/>
              <w:right w:val="single" w:sz="8" w:space="0" w:color="auto"/>
            </w:tcBorders>
            <w:shd w:val="clear" w:color="auto" w:fill="FFFFFF"/>
            <w:hideMark/>
          </w:tcPr>
          <w:p w14:paraId="1091F676"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gridSpan w:val="2"/>
            <w:tcBorders>
              <w:top w:val="single" w:sz="4" w:space="0" w:color="auto"/>
              <w:left w:val="nil"/>
              <w:bottom w:val="single" w:sz="4" w:space="0" w:color="auto"/>
              <w:right w:val="single" w:sz="8" w:space="0" w:color="auto"/>
            </w:tcBorders>
            <w:shd w:val="clear" w:color="auto" w:fill="FFFFFF"/>
            <w:hideMark/>
          </w:tcPr>
          <w:p w14:paraId="4AA8D519"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31" w:type="dxa"/>
            <w:tcBorders>
              <w:top w:val="single" w:sz="4" w:space="0" w:color="auto"/>
              <w:left w:val="nil"/>
              <w:bottom w:val="single" w:sz="4" w:space="0" w:color="auto"/>
              <w:right w:val="single" w:sz="8" w:space="0" w:color="auto"/>
            </w:tcBorders>
            <w:shd w:val="clear" w:color="auto" w:fill="FFFFFF"/>
            <w:hideMark/>
          </w:tcPr>
          <w:p w14:paraId="4A03FDD1"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r>
      <w:tr w:rsidR="00CA1400" w:rsidRPr="00CA1400" w14:paraId="0D0DE4F5" w14:textId="77777777" w:rsidTr="00955F30">
        <w:trPr>
          <w:gridAfter w:val="1"/>
          <w:wAfter w:w="12168" w:type="dxa"/>
        </w:trPr>
        <w:tc>
          <w:tcPr>
            <w:tcW w:w="839"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5BD8857C"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5.2.1.1.</w:t>
            </w:r>
          </w:p>
        </w:tc>
        <w:tc>
          <w:tcPr>
            <w:tcW w:w="3468" w:type="dxa"/>
            <w:gridSpan w:val="3"/>
            <w:tcBorders>
              <w:top w:val="single" w:sz="4" w:space="0" w:color="auto"/>
              <w:left w:val="nil"/>
              <w:bottom w:val="single" w:sz="4" w:space="0" w:color="auto"/>
              <w:right w:val="single" w:sz="4" w:space="0" w:color="auto"/>
            </w:tcBorders>
            <w:shd w:val="clear" w:color="auto" w:fill="FFFFFF"/>
            <w:hideMark/>
          </w:tcPr>
          <w:p w14:paraId="1C85C7C1" w14:textId="77777777" w:rsidR="00CA1400" w:rsidRPr="00CA1400" w:rsidRDefault="00CA1400" w:rsidP="00CA1400">
            <w:pPr>
              <w:rPr>
                <w:color w:val="000000"/>
                <w:sz w:val="22"/>
                <w:szCs w:val="22"/>
                <w:lang w:eastAsia="lt-LT"/>
              </w:rPr>
            </w:pPr>
            <w:r w:rsidRPr="00CA1400">
              <w:rPr>
                <w:color w:val="000000"/>
                <w:sz w:val="22"/>
                <w:szCs w:val="22"/>
                <w:lang w:eastAsia="lt-LT"/>
              </w:rPr>
              <w:t>ilgalaikė paskola</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534D0B8E" w14:textId="77777777" w:rsidR="00CA1400" w:rsidRPr="00CA1400" w:rsidRDefault="00CA1400" w:rsidP="00CA1400">
            <w:pPr>
              <w:jc w:val="center"/>
              <w:rPr>
                <w:b/>
                <w:bCs/>
                <w:color w:val="000000"/>
                <w:sz w:val="22"/>
                <w:szCs w:val="22"/>
                <w:lang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14:paraId="4DC13BA0"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45" w:type="dxa"/>
            <w:tcBorders>
              <w:top w:val="single" w:sz="4" w:space="0" w:color="auto"/>
              <w:left w:val="single" w:sz="4" w:space="0" w:color="auto"/>
              <w:bottom w:val="single" w:sz="4" w:space="0" w:color="auto"/>
              <w:right w:val="single" w:sz="8" w:space="0" w:color="auto"/>
            </w:tcBorders>
            <w:shd w:val="clear" w:color="auto" w:fill="FFFFFF"/>
            <w:hideMark/>
          </w:tcPr>
          <w:p w14:paraId="09193854"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tcBorders>
              <w:top w:val="single" w:sz="4" w:space="0" w:color="auto"/>
              <w:left w:val="nil"/>
              <w:bottom w:val="single" w:sz="4" w:space="0" w:color="auto"/>
              <w:right w:val="single" w:sz="8" w:space="0" w:color="auto"/>
            </w:tcBorders>
            <w:shd w:val="clear" w:color="auto" w:fill="FFFFFF"/>
            <w:hideMark/>
          </w:tcPr>
          <w:p w14:paraId="2792A1C5"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gridSpan w:val="2"/>
            <w:tcBorders>
              <w:top w:val="single" w:sz="4" w:space="0" w:color="auto"/>
              <w:left w:val="nil"/>
              <w:bottom w:val="single" w:sz="4" w:space="0" w:color="auto"/>
              <w:right w:val="single" w:sz="8" w:space="0" w:color="auto"/>
            </w:tcBorders>
            <w:shd w:val="clear" w:color="auto" w:fill="FFFFFF"/>
            <w:hideMark/>
          </w:tcPr>
          <w:p w14:paraId="3F54BF55"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31" w:type="dxa"/>
            <w:tcBorders>
              <w:top w:val="single" w:sz="4" w:space="0" w:color="auto"/>
              <w:left w:val="nil"/>
              <w:bottom w:val="single" w:sz="4" w:space="0" w:color="auto"/>
              <w:right w:val="single" w:sz="8" w:space="0" w:color="auto"/>
            </w:tcBorders>
            <w:shd w:val="clear" w:color="auto" w:fill="FFFFFF"/>
            <w:hideMark/>
          </w:tcPr>
          <w:p w14:paraId="313D05A2"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r>
      <w:tr w:rsidR="00CA1400" w:rsidRPr="00CA1400" w14:paraId="26A02D19" w14:textId="77777777" w:rsidTr="00955F30">
        <w:trPr>
          <w:gridAfter w:val="1"/>
          <w:wAfter w:w="12168" w:type="dxa"/>
        </w:trPr>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53AF5"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5.2.1.2.</w:t>
            </w:r>
          </w:p>
        </w:tc>
        <w:tc>
          <w:tcPr>
            <w:tcW w:w="346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E83AC6E" w14:textId="77777777" w:rsidR="00CA1400" w:rsidRPr="00CA1400" w:rsidRDefault="00CA1400" w:rsidP="00CA1400">
            <w:pPr>
              <w:rPr>
                <w:color w:val="000000"/>
                <w:sz w:val="22"/>
                <w:szCs w:val="22"/>
                <w:lang w:eastAsia="lt-LT"/>
              </w:rPr>
            </w:pPr>
            <w:r w:rsidRPr="00CA1400">
              <w:rPr>
                <w:color w:val="000000"/>
                <w:sz w:val="22"/>
                <w:szCs w:val="22"/>
                <w:lang w:eastAsia="lt-LT"/>
              </w:rPr>
              <w:t>trumpalaikė paskola</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4C7AF996" w14:textId="77777777" w:rsidR="00CA1400" w:rsidRPr="00CA1400" w:rsidRDefault="00CA1400" w:rsidP="00CA1400">
            <w:pPr>
              <w:jc w:val="center"/>
              <w:rPr>
                <w:b/>
                <w:bCs/>
                <w:color w:val="000000"/>
                <w:sz w:val="22"/>
                <w:szCs w:val="22"/>
                <w:lang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14:paraId="24C5D2A0"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14:paraId="542E0383"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14:paraId="0449AC0F"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5A6B68"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14:paraId="3CD731D9" w14:textId="77777777" w:rsidR="00CA1400" w:rsidRPr="00CA1400" w:rsidRDefault="00CA1400" w:rsidP="00CA1400">
            <w:pPr>
              <w:jc w:val="center"/>
              <w:rPr>
                <w:color w:val="000000"/>
                <w:sz w:val="22"/>
                <w:szCs w:val="22"/>
                <w:lang w:eastAsia="lt-LT"/>
              </w:rPr>
            </w:pPr>
          </w:p>
        </w:tc>
      </w:tr>
      <w:tr w:rsidR="00CA1400" w:rsidRPr="00CA1400" w14:paraId="3AF8D490" w14:textId="77777777" w:rsidTr="00955F30">
        <w:trPr>
          <w:gridAfter w:val="1"/>
          <w:wAfter w:w="12168" w:type="dxa"/>
        </w:trPr>
        <w:tc>
          <w:tcPr>
            <w:tcW w:w="839" w:type="dxa"/>
            <w:tcBorders>
              <w:top w:val="single" w:sz="4" w:space="0" w:color="auto"/>
              <w:left w:val="single" w:sz="8" w:space="0" w:color="auto"/>
              <w:bottom w:val="single" w:sz="8" w:space="0" w:color="auto"/>
              <w:right w:val="single" w:sz="8" w:space="0" w:color="auto"/>
            </w:tcBorders>
            <w:shd w:val="clear" w:color="auto" w:fill="FFFFFF"/>
            <w:vAlign w:val="center"/>
            <w:hideMark/>
          </w:tcPr>
          <w:p w14:paraId="69EED4B2"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5.2.2.</w:t>
            </w:r>
          </w:p>
        </w:tc>
        <w:tc>
          <w:tcPr>
            <w:tcW w:w="3468" w:type="dxa"/>
            <w:gridSpan w:val="3"/>
            <w:tcBorders>
              <w:top w:val="single" w:sz="4" w:space="0" w:color="auto"/>
              <w:left w:val="nil"/>
              <w:bottom w:val="single" w:sz="8" w:space="0" w:color="auto"/>
              <w:right w:val="single" w:sz="4" w:space="0" w:color="auto"/>
            </w:tcBorders>
            <w:shd w:val="clear" w:color="auto" w:fill="FFFFFF"/>
            <w:hideMark/>
          </w:tcPr>
          <w:p w14:paraId="0A62AED9" w14:textId="77777777" w:rsidR="00CA1400" w:rsidRPr="00CA1400" w:rsidRDefault="00CA1400" w:rsidP="00CA1400">
            <w:pPr>
              <w:rPr>
                <w:color w:val="000000"/>
                <w:sz w:val="22"/>
                <w:szCs w:val="22"/>
                <w:lang w:eastAsia="lt-LT"/>
              </w:rPr>
            </w:pPr>
            <w:r w:rsidRPr="00CA1400">
              <w:rPr>
                <w:color w:val="000000"/>
                <w:sz w:val="22"/>
                <w:szCs w:val="22"/>
                <w:lang w:eastAsia="lt-LT"/>
              </w:rPr>
              <w:t>Investicinės paskolos paėmimas</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06DA69D1" w14:textId="77777777" w:rsidR="00CA1400" w:rsidRPr="00CA1400" w:rsidRDefault="00CA1400" w:rsidP="00CA1400">
            <w:pPr>
              <w:jc w:val="center"/>
              <w:rPr>
                <w:b/>
                <w:bCs/>
                <w:color w:val="000000"/>
                <w:sz w:val="22"/>
                <w:szCs w:val="22"/>
                <w:lang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14:paraId="041A2622"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45" w:type="dxa"/>
            <w:tcBorders>
              <w:top w:val="single" w:sz="4" w:space="0" w:color="auto"/>
              <w:left w:val="single" w:sz="4" w:space="0" w:color="auto"/>
              <w:bottom w:val="single" w:sz="8" w:space="0" w:color="auto"/>
              <w:right w:val="single" w:sz="8" w:space="0" w:color="auto"/>
            </w:tcBorders>
            <w:shd w:val="clear" w:color="auto" w:fill="FFFFFF"/>
            <w:hideMark/>
          </w:tcPr>
          <w:p w14:paraId="7A35AA75"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tcBorders>
              <w:top w:val="single" w:sz="4" w:space="0" w:color="auto"/>
              <w:left w:val="nil"/>
              <w:bottom w:val="single" w:sz="8" w:space="0" w:color="auto"/>
              <w:right w:val="single" w:sz="8" w:space="0" w:color="auto"/>
            </w:tcBorders>
            <w:shd w:val="clear" w:color="auto" w:fill="FFFFFF"/>
            <w:hideMark/>
          </w:tcPr>
          <w:p w14:paraId="77D94EF9"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gridSpan w:val="2"/>
            <w:tcBorders>
              <w:top w:val="single" w:sz="4" w:space="0" w:color="auto"/>
              <w:left w:val="nil"/>
              <w:bottom w:val="single" w:sz="8" w:space="0" w:color="auto"/>
              <w:right w:val="single" w:sz="8" w:space="0" w:color="auto"/>
            </w:tcBorders>
            <w:shd w:val="clear" w:color="auto" w:fill="FFFFFF"/>
            <w:hideMark/>
          </w:tcPr>
          <w:p w14:paraId="66B7AC0D"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31" w:type="dxa"/>
            <w:tcBorders>
              <w:top w:val="single" w:sz="4" w:space="0" w:color="auto"/>
              <w:left w:val="nil"/>
              <w:bottom w:val="single" w:sz="8" w:space="0" w:color="auto"/>
              <w:right w:val="single" w:sz="8" w:space="0" w:color="auto"/>
            </w:tcBorders>
            <w:shd w:val="clear" w:color="auto" w:fill="FFFFFF"/>
            <w:hideMark/>
          </w:tcPr>
          <w:p w14:paraId="2F5069D5"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r>
      <w:tr w:rsidR="00CA1400" w:rsidRPr="00CA1400" w14:paraId="7C001C9F" w14:textId="77777777" w:rsidTr="00955F30">
        <w:trPr>
          <w:gridAfter w:val="1"/>
          <w:wAfter w:w="12168" w:type="dxa"/>
        </w:trPr>
        <w:tc>
          <w:tcPr>
            <w:tcW w:w="839" w:type="dxa"/>
            <w:tcBorders>
              <w:top w:val="nil"/>
              <w:left w:val="single" w:sz="8" w:space="0" w:color="auto"/>
              <w:bottom w:val="single" w:sz="8" w:space="0" w:color="auto"/>
              <w:right w:val="single" w:sz="8" w:space="0" w:color="auto"/>
            </w:tcBorders>
            <w:shd w:val="clear" w:color="auto" w:fill="FFFFFF"/>
            <w:vAlign w:val="center"/>
            <w:hideMark/>
          </w:tcPr>
          <w:p w14:paraId="76FF7D63"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5.2.3.</w:t>
            </w:r>
          </w:p>
        </w:tc>
        <w:tc>
          <w:tcPr>
            <w:tcW w:w="3468" w:type="dxa"/>
            <w:gridSpan w:val="3"/>
            <w:tcBorders>
              <w:top w:val="nil"/>
              <w:left w:val="nil"/>
              <w:bottom w:val="single" w:sz="8" w:space="0" w:color="auto"/>
              <w:right w:val="single" w:sz="4" w:space="0" w:color="auto"/>
            </w:tcBorders>
            <w:shd w:val="clear" w:color="auto" w:fill="FFFFFF"/>
            <w:hideMark/>
          </w:tcPr>
          <w:p w14:paraId="427A4071" w14:textId="77777777" w:rsidR="00CA1400" w:rsidRPr="00CA1400" w:rsidRDefault="00CA1400" w:rsidP="00CA1400">
            <w:pPr>
              <w:rPr>
                <w:color w:val="000000"/>
                <w:sz w:val="22"/>
                <w:szCs w:val="22"/>
                <w:lang w:eastAsia="lt-LT"/>
              </w:rPr>
            </w:pPr>
            <w:r w:rsidRPr="00CA1400">
              <w:rPr>
                <w:color w:val="000000"/>
                <w:sz w:val="22"/>
                <w:szCs w:val="22"/>
                <w:lang w:eastAsia="lt-LT"/>
              </w:rPr>
              <w:t>Trumpalaikės paskolos paėmimas</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67070418" w14:textId="77777777" w:rsidR="00CA1400" w:rsidRPr="00CA1400" w:rsidRDefault="00CA1400" w:rsidP="00CA1400">
            <w:pPr>
              <w:jc w:val="center"/>
              <w:rPr>
                <w:b/>
                <w:bCs/>
                <w:color w:val="000000"/>
                <w:sz w:val="22"/>
                <w:szCs w:val="22"/>
                <w:lang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14:paraId="1334ECC8"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45" w:type="dxa"/>
            <w:tcBorders>
              <w:top w:val="nil"/>
              <w:left w:val="single" w:sz="4" w:space="0" w:color="auto"/>
              <w:bottom w:val="single" w:sz="8" w:space="0" w:color="auto"/>
              <w:right w:val="single" w:sz="8" w:space="0" w:color="auto"/>
            </w:tcBorders>
            <w:shd w:val="clear" w:color="auto" w:fill="FFFFFF"/>
            <w:hideMark/>
          </w:tcPr>
          <w:p w14:paraId="706C62E2"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tcBorders>
              <w:top w:val="nil"/>
              <w:left w:val="nil"/>
              <w:bottom w:val="single" w:sz="8" w:space="0" w:color="auto"/>
              <w:right w:val="single" w:sz="8" w:space="0" w:color="auto"/>
            </w:tcBorders>
            <w:shd w:val="clear" w:color="auto" w:fill="FFFFFF"/>
            <w:hideMark/>
          </w:tcPr>
          <w:p w14:paraId="091A7B14"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gridSpan w:val="2"/>
            <w:tcBorders>
              <w:top w:val="nil"/>
              <w:left w:val="nil"/>
              <w:bottom w:val="single" w:sz="8" w:space="0" w:color="auto"/>
              <w:right w:val="single" w:sz="8" w:space="0" w:color="auto"/>
            </w:tcBorders>
            <w:shd w:val="clear" w:color="auto" w:fill="FFFFFF"/>
            <w:hideMark/>
          </w:tcPr>
          <w:p w14:paraId="57F07539"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31" w:type="dxa"/>
            <w:tcBorders>
              <w:top w:val="nil"/>
              <w:left w:val="nil"/>
              <w:bottom w:val="single" w:sz="8" w:space="0" w:color="auto"/>
              <w:right w:val="single" w:sz="8" w:space="0" w:color="auto"/>
            </w:tcBorders>
            <w:shd w:val="clear" w:color="auto" w:fill="FFFFFF"/>
            <w:hideMark/>
          </w:tcPr>
          <w:p w14:paraId="3ECDE612"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r>
      <w:tr w:rsidR="00CA1400" w:rsidRPr="00CA1400" w14:paraId="0181C44E" w14:textId="77777777" w:rsidTr="00955F30">
        <w:trPr>
          <w:gridAfter w:val="1"/>
          <w:wAfter w:w="12168" w:type="dxa"/>
        </w:trPr>
        <w:tc>
          <w:tcPr>
            <w:tcW w:w="839" w:type="dxa"/>
            <w:tcBorders>
              <w:top w:val="nil"/>
              <w:left w:val="single" w:sz="8" w:space="0" w:color="auto"/>
              <w:bottom w:val="single" w:sz="4" w:space="0" w:color="auto"/>
              <w:right w:val="single" w:sz="8" w:space="0" w:color="auto"/>
            </w:tcBorders>
            <w:shd w:val="clear" w:color="auto" w:fill="FFFFFF"/>
            <w:vAlign w:val="center"/>
            <w:hideMark/>
          </w:tcPr>
          <w:p w14:paraId="2B570908"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5.2.4.</w:t>
            </w:r>
          </w:p>
        </w:tc>
        <w:tc>
          <w:tcPr>
            <w:tcW w:w="3468" w:type="dxa"/>
            <w:gridSpan w:val="3"/>
            <w:tcBorders>
              <w:top w:val="nil"/>
              <w:left w:val="nil"/>
              <w:bottom w:val="single" w:sz="4" w:space="0" w:color="auto"/>
              <w:right w:val="single" w:sz="4" w:space="0" w:color="auto"/>
            </w:tcBorders>
            <w:shd w:val="clear" w:color="auto" w:fill="FFFFFF"/>
            <w:hideMark/>
          </w:tcPr>
          <w:p w14:paraId="450248C1" w14:textId="77777777" w:rsidR="00CA1400" w:rsidRPr="00CA1400" w:rsidRDefault="00CA1400" w:rsidP="00CA1400">
            <w:pPr>
              <w:rPr>
                <w:color w:val="000000"/>
                <w:sz w:val="22"/>
                <w:szCs w:val="22"/>
                <w:lang w:eastAsia="lt-LT"/>
              </w:rPr>
            </w:pPr>
            <w:r w:rsidRPr="00CA1400">
              <w:rPr>
                <w:color w:val="000000"/>
                <w:sz w:val="22"/>
                <w:szCs w:val="22"/>
                <w:lang w:eastAsia="lt-LT"/>
              </w:rPr>
              <w:t>Investicinės paskolos grąžinimas</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03ADED95" w14:textId="77777777" w:rsidR="00CA1400" w:rsidRPr="00CA1400" w:rsidRDefault="00CA1400" w:rsidP="00CA1400">
            <w:pPr>
              <w:jc w:val="center"/>
              <w:rPr>
                <w:b/>
                <w:bCs/>
                <w:color w:val="000000"/>
                <w:sz w:val="22"/>
                <w:szCs w:val="22"/>
                <w:lang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14:paraId="42801BF6"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45" w:type="dxa"/>
            <w:tcBorders>
              <w:top w:val="nil"/>
              <w:left w:val="single" w:sz="4" w:space="0" w:color="auto"/>
              <w:bottom w:val="single" w:sz="4" w:space="0" w:color="auto"/>
              <w:right w:val="single" w:sz="8" w:space="0" w:color="auto"/>
            </w:tcBorders>
            <w:shd w:val="clear" w:color="auto" w:fill="FFFFFF"/>
            <w:hideMark/>
          </w:tcPr>
          <w:p w14:paraId="47BD7400"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tcBorders>
              <w:top w:val="nil"/>
              <w:left w:val="nil"/>
              <w:bottom w:val="single" w:sz="4" w:space="0" w:color="auto"/>
              <w:right w:val="single" w:sz="8" w:space="0" w:color="auto"/>
            </w:tcBorders>
            <w:shd w:val="clear" w:color="auto" w:fill="FFFFFF"/>
            <w:hideMark/>
          </w:tcPr>
          <w:p w14:paraId="4A17F05A"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gridSpan w:val="2"/>
            <w:tcBorders>
              <w:top w:val="nil"/>
              <w:left w:val="nil"/>
              <w:bottom w:val="single" w:sz="4" w:space="0" w:color="auto"/>
              <w:right w:val="single" w:sz="8" w:space="0" w:color="auto"/>
            </w:tcBorders>
            <w:shd w:val="clear" w:color="auto" w:fill="FFFFFF"/>
            <w:hideMark/>
          </w:tcPr>
          <w:p w14:paraId="136C8A0F"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31" w:type="dxa"/>
            <w:tcBorders>
              <w:top w:val="nil"/>
              <w:left w:val="nil"/>
              <w:bottom w:val="single" w:sz="4" w:space="0" w:color="auto"/>
              <w:right w:val="single" w:sz="8" w:space="0" w:color="auto"/>
            </w:tcBorders>
            <w:shd w:val="clear" w:color="auto" w:fill="FFFFFF"/>
            <w:hideMark/>
          </w:tcPr>
          <w:p w14:paraId="45F9215D"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r>
      <w:tr w:rsidR="00CA1400" w:rsidRPr="00CA1400" w14:paraId="511465B2" w14:textId="77777777" w:rsidTr="00955F30">
        <w:trPr>
          <w:gridAfter w:val="1"/>
          <w:wAfter w:w="12168" w:type="dxa"/>
        </w:trPr>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49DCE"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5.2.5.</w:t>
            </w:r>
          </w:p>
        </w:tc>
        <w:tc>
          <w:tcPr>
            <w:tcW w:w="346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B36CDE4" w14:textId="77777777" w:rsidR="00CA1400" w:rsidRPr="00CA1400" w:rsidRDefault="00CA1400" w:rsidP="00CA1400">
            <w:pPr>
              <w:rPr>
                <w:color w:val="000000"/>
                <w:sz w:val="22"/>
                <w:szCs w:val="22"/>
                <w:lang w:eastAsia="lt-LT"/>
              </w:rPr>
            </w:pPr>
            <w:r w:rsidRPr="00CA1400">
              <w:rPr>
                <w:color w:val="000000"/>
                <w:sz w:val="22"/>
                <w:szCs w:val="22"/>
                <w:lang w:eastAsia="lt-LT"/>
              </w:rPr>
              <w:t>Trumpalaikės paskolos grąžinimas</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108571E8" w14:textId="77777777" w:rsidR="00CA1400" w:rsidRPr="00CA1400" w:rsidRDefault="00CA1400" w:rsidP="00CA1400">
            <w:pPr>
              <w:jc w:val="center"/>
              <w:rPr>
                <w:b/>
                <w:bCs/>
                <w:color w:val="000000"/>
                <w:sz w:val="22"/>
                <w:szCs w:val="22"/>
                <w:lang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14:paraId="6A6F8F18"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14:paraId="54D1864D"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14:paraId="051A181C"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1B9F5F"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14:paraId="1FBDD801"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r>
      <w:tr w:rsidR="00CA1400" w:rsidRPr="00CA1400" w14:paraId="02E81016" w14:textId="77777777" w:rsidTr="00955F30">
        <w:trPr>
          <w:gridAfter w:val="1"/>
          <w:wAfter w:w="12168" w:type="dxa"/>
        </w:trPr>
        <w:tc>
          <w:tcPr>
            <w:tcW w:w="839" w:type="dxa"/>
            <w:tcBorders>
              <w:top w:val="single" w:sz="4" w:space="0" w:color="auto"/>
              <w:left w:val="single" w:sz="8" w:space="0" w:color="auto"/>
              <w:bottom w:val="single" w:sz="8" w:space="0" w:color="auto"/>
              <w:right w:val="single" w:sz="8" w:space="0" w:color="auto"/>
            </w:tcBorders>
            <w:shd w:val="clear" w:color="auto" w:fill="FFFFFF"/>
            <w:vAlign w:val="center"/>
            <w:hideMark/>
          </w:tcPr>
          <w:p w14:paraId="168E3482"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5.2.6.</w:t>
            </w:r>
          </w:p>
        </w:tc>
        <w:tc>
          <w:tcPr>
            <w:tcW w:w="3468" w:type="dxa"/>
            <w:gridSpan w:val="3"/>
            <w:tcBorders>
              <w:top w:val="single" w:sz="4" w:space="0" w:color="auto"/>
              <w:left w:val="nil"/>
              <w:bottom w:val="single" w:sz="8" w:space="0" w:color="auto"/>
              <w:right w:val="single" w:sz="4" w:space="0" w:color="auto"/>
            </w:tcBorders>
            <w:shd w:val="clear" w:color="auto" w:fill="FFFFFF"/>
            <w:hideMark/>
          </w:tcPr>
          <w:p w14:paraId="688126B5" w14:textId="77777777" w:rsidR="00CA1400" w:rsidRPr="00CA1400" w:rsidRDefault="00CA1400" w:rsidP="00CA1400">
            <w:pPr>
              <w:rPr>
                <w:color w:val="000000"/>
                <w:sz w:val="22"/>
                <w:szCs w:val="22"/>
                <w:lang w:eastAsia="lt-LT"/>
              </w:rPr>
            </w:pPr>
            <w:r w:rsidRPr="00CA1400">
              <w:rPr>
                <w:color w:val="000000"/>
                <w:sz w:val="22"/>
                <w:szCs w:val="22"/>
                <w:lang w:eastAsia="lt-LT"/>
              </w:rPr>
              <w:t>Paskolų likutis laikotarpio pabaigoje (5.2.1+5.2.2+5.2.3–5.2.4–5.2.5)</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3DB6D288" w14:textId="77777777" w:rsidR="00CA1400" w:rsidRPr="00CA1400" w:rsidRDefault="00CA1400" w:rsidP="00CA1400">
            <w:pPr>
              <w:jc w:val="center"/>
              <w:rPr>
                <w:b/>
                <w:bCs/>
                <w:color w:val="000000"/>
                <w:sz w:val="22"/>
                <w:szCs w:val="22"/>
                <w:lang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14:paraId="29B79103"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45" w:type="dxa"/>
            <w:tcBorders>
              <w:top w:val="single" w:sz="4" w:space="0" w:color="auto"/>
              <w:left w:val="single" w:sz="4" w:space="0" w:color="auto"/>
              <w:bottom w:val="single" w:sz="8" w:space="0" w:color="auto"/>
              <w:right w:val="single" w:sz="8" w:space="0" w:color="auto"/>
            </w:tcBorders>
            <w:shd w:val="clear" w:color="auto" w:fill="FFFFFF"/>
            <w:hideMark/>
          </w:tcPr>
          <w:p w14:paraId="0242DF42"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tcBorders>
              <w:top w:val="single" w:sz="4" w:space="0" w:color="auto"/>
              <w:left w:val="nil"/>
              <w:bottom w:val="single" w:sz="8" w:space="0" w:color="auto"/>
              <w:right w:val="single" w:sz="8" w:space="0" w:color="auto"/>
            </w:tcBorders>
            <w:shd w:val="clear" w:color="auto" w:fill="FFFFFF"/>
            <w:hideMark/>
          </w:tcPr>
          <w:p w14:paraId="5A7B9F2C"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gridSpan w:val="2"/>
            <w:tcBorders>
              <w:top w:val="single" w:sz="4" w:space="0" w:color="auto"/>
              <w:left w:val="nil"/>
              <w:bottom w:val="single" w:sz="8" w:space="0" w:color="auto"/>
              <w:right w:val="single" w:sz="8" w:space="0" w:color="auto"/>
            </w:tcBorders>
            <w:shd w:val="clear" w:color="auto" w:fill="FFFFFF"/>
            <w:hideMark/>
          </w:tcPr>
          <w:p w14:paraId="53963DAB"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31" w:type="dxa"/>
            <w:tcBorders>
              <w:top w:val="single" w:sz="4" w:space="0" w:color="auto"/>
              <w:left w:val="nil"/>
              <w:bottom w:val="single" w:sz="8" w:space="0" w:color="auto"/>
              <w:right w:val="single" w:sz="8" w:space="0" w:color="auto"/>
            </w:tcBorders>
            <w:shd w:val="clear" w:color="auto" w:fill="FFFFFF"/>
            <w:hideMark/>
          </w:tcPr>
          <w:p w14:paraId="45C89C11"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p w14:paraId="3C1814F0" w14:textId="77777777" w:rsidR="00CA1400" w:rsidRPr="00CA1400" w:rsidRDefault="00CA1400" w:rsidP="00CA1400">
            <w:pPr>
              <w:jc w:val="center"/>
              <w:rPr>
                <w:color w:val="000000"/>
                <w:sz w:val="22"/>
                <w:szCs w:val="22"/>
                <w:lang w:eastAsia="lt-LT"/>
              </w:rPr>
            </w:pPr>
          </w:p>
        </w:tc>
      </w:tr>
      <w:tr w:rsidR="00CA1400" w:rsidRPr="00CA1400" w14:paraId="7FFDC969" w14:textId="77777777" w:rsidTr="00955F30">
        <w:trPr>
          <w:gridAfter w:val="1"/>
          <w:wAfter w:w="12168" w:type="dxa"/>
        </w:trPr>
        <w:tc>
          <w:tcPr>
            <w:tcW w:w="839" w:type="dxa"/>
            <w:tcBorders>
              <w:top w:val="nil"/>
              <w:left w:val="single" w:sz="8" w:space="0" w:color="auto"/>
              <w:bottom w:val="single" w:sz="8" w:space="0" w:color="auto"/>
              <w:right w:val="single" w:sz="8" w:space="0" w:color="auto"/>
            </w:tcBorders>
            <w:shd w:val="clear" w:color="auto" w:fill="FFFFFF"/>
            <w:vAlign w:val="center"/>
            <w:hideMark/>
          </w:tcPr>
          <w:p w14:paraId="1BBDC7C1"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5.2.7.</w:t>
            </w:r>
          </w:p>
        </w:tc>
        <w:tc>
          <w:tcPr>
            <w:tcW w:w="3468" w:type="dxa"/>
            <w:gridSpan w:val="3"/>
            <w:tcBorders>
              <w:top w:val="nil"/>
              <w:left w:val="nil"/>
              <w:bottom w:val="single" w:sz="8" w:space="0" w:color="auto"/>
              <w:right w:val="single" w:sz="4" w:space="0" w:color="auto"/>
            </w:tcBorders>
            <w:shd w:val="clear" w:color="auto" w:fill="FFFFFF"/>
            <w:hideMark/>
          </w:tcPr>
          <w:p w14:paraId="5AA4ED96" w14:textId="77777777" w:rsidR="00CA1400" w:rsidRPr="00CA1400" w:rsidRDefault="00CA1400" w:rsidP="00CA1400">
            <w:pPr>
              <w:rPr>
                <w:color w:val="000000"/>
                <w:sz w:val="22"/>
                <w:szCs w:val="22"/>
                <w:lang w:eastAsia="lt-LT"/>
              </w:rPr>
            </w:pPr>
            <w:r w:rsidRPr="00CA1400">
              <w:rPr>
                <w:color w:val="000000"/>
                <w:sz w:val="22"/>
                <w:szCs w:val="22"/>
                <w:lang w:eastAsia="lt-LT"/>
              </w:rPr>
              <w:t>Paskolų palūkanų mokėjimas</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043B865C" w14:textId="77777777" w:rsidR="00CA1400" w:rsidRPr="00CA1400" w:rsidRDefault="00CA1400" w:rsidP="00CA1400">
            <w:pPr>
              <w:jc w:val="center"/>
              <w:rPr>
                <w:b/>
                <w:bCs/>
                <w:color w:val="000000"/>
                <w:sz w:val="22"/>
                <w:szCs w:val="22"/>
                <w:lang w:eastAsia="lt-LT"/>
              </w:rPr>
            </w:pPr>
          </w:p>
        </w:tc>
        <w:tc>
          <w:tcPr>
            <w:tcW w:w="1079" w:type="dxa"/>
            <w:tcBorders>
              <w:top w:val="single" w:sz="4" w:space="0" w:color="auto"/>
              <w:left w:val="single" w:sz="4" w:space="0" w:color="auto"/>
              <w:bottom w:val="single" w:sz="4" w:space="0" w:color="auto"/>
              <w:right w:val="single" w:sz="4" w:space="0" w:color="auto"/>
            </w:tcBorders>
            <w:shd w:val="clear" w:color="auto" w:fill="FFFFFF"/>
            <w:hideMark/>
          </w:tcPr>
          <w:p w14:paraId="7A9E3C5A"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45" w:type="dxa"/>
            <w:tcBorders>
              <w:top w:val="nil"/>
              <w:left w:val="single" w:sz="4" w:space="0" w:color="auto"/>
              <w:bottom w:val="single" w:sz="8" w:space="0" w:color="auto"/>
              <w:right w:val="single" w:sz="8" w:space="0" w:color="auto"/>
            </w:tcBorders>
            <w:shd w:val="clear" w:color="auto" w:fill="FFFFFF"/>
            <w:hideMark/>
          </w:tcPr>
          <w:p w14:paraId="237E4D18"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tcBorders>
              <w:top w:val="nil"/>
              <w:left w:val="nil"/>
              <w:bottom w:val="single" w:sz="8" w:space="0" w:color="auto"/>
              <w:right w:val="single" w:sz="8" w:space="0" w:color="auto"/>
            </w:tcBorders>
            <w:shd w:val="clear" w:color="auto" w:fill="FFFFFF"/>
            <w:hideMark/>
          </w:tcPr>
          <w:p w14:paraId="3F606A0F"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351" w:type="dxa"/>
            <w:gridSpan w:val="2"/>
            <w:tcBorders>
              <w:top w:val="nil"/>
              <w:left w:val="nil"/>
              <w:bottom w:val="single" w:sz="8" w:space="0" w:color="auto"/>
              <w:right w:val="single" w:sz="8" w:space="0" w:color="auto"/>
            </w:tcBorders>
            <w:shd w:val="clear" w:color="auto" w:fill="FFFFFF"/>
            <w:hideMark/>
          </w:tcPr>
          <w:p w14:paraId="70D1A134"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c>
          <w:tcPr>
            <w:tcW w:w="1531" w:type="dxa"/>
            <w:tcBorders>
              <w:top w:val="nil"/>
              <w:left w:val="nil"/>
              <w:bottom w:val="single" w:sz="8" w:space="0" w:color="auto"/>
              <w:right w:val="single" w:sz="8" w:space="0" w:color="auto"/>
            </w:tcBorders>
            <w:shd w:val="clear" w:color="auto" w:fill="FFFFFF"/>
            <w:hideMark/>
          </w:tcPr>
          <w:p w14:paraId="35224D57"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 </w:t>
            </w:r>
          </w:p>
        </w:tc>
      </w:tr>
      <w:tr w:rsidR="00CA1400" w:rsidRPr="00CA1400" w14:paraId="6E9A0652" w14:textId="77777777" w:rsidTr="00955F30">
        <w:trPr>
          <w:gridAfter w:val="1"/>
          <w:wAfter w:w="12168" w:type="dxa"/>
        </w:trPr>
        <w:tc>
          <w:tcPr>
            <w:tcW w:w="839" w:type="dxa"/>
            <w:tcBorders>
              <w:top w:val="nil"/>
              <w:left w:val="single" w:sz="8" w:space="0" w:color="auto"/>
              <w:bottom w:val="single" w:sz="8" w:space="0" w:color="auto"/>
              <w:right w:val="single" w:sz="8" w:space="0" w:color="auto"/>
            </w:tcBorders>
            <w:shd w:val="clear" w:color="auto" w:fill="F7CAAC"/>
            <w:vAlign w:val="center"/>
            <w:hideMark/>
          </w:tcPr>
          <w:p w14:paraId="4624B3EF"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5.3.</w:t>
            </w:r>
          </w:p>
        </w:tc>
        <w:tc>
          <w:tcPr>
            <w:tcW w:w="12843" w:type="dxa"/>
            <w:gridSpan w:val="10"/>
            <w:tcBorders>
              <w:top w:val="nil"/>
              <w:left w:val="nil"/>
              <w:bottom w:val="single" w:sz="8" w:space="0" w:color="auto"/>
              <w:right w:val="single" w:sz="8" w:space="0" w:color="auto"/>
            </w:tcBorders>
            <w:shd w:val="clear" w:color="auto" w:fill="F7CAAC"/>
          </w:tcPr>
          <w:p w14:paraId="0917BC28" w14:textId="77777777" w:rsidR="00CA1400" w:rsidRPr="00CA1400" w:rsidRDefault="00CA1400" w:rsidP="00CA1400">
            <w:pPr>
              <w:rPr>
                <w:color w:val="000000"/>
                <w:sz w:val="22"/>
                <w:szCs w:val="22"/>
                <w:lang w:eastAsia="lt-LT"/>
              </w:rPr>
            </w:pPr>
            <w:r w:rsidRPr="00CA1400">
              <w:rPr>
                <w:b/>
                <w:bCs/>
                <w:color w:val="000000"/>
                <w:sz w:val="22"/>
                <w:szCs w:val="22"/>
                <w:lang w:eastAsia="lt-LT"/>
              </w:rPr>
              <w:t>Pareiškėjo turimos išperkamosios nuomos (lizingo) valdymas, Eur</w:t>
            </w:r>
          </w:p>
        </w:tc>
      </w:tr>
      <w:tr w:rsidR="00CA1400" w:rsidRPr="00CA1400" w14:paraId="5313E158" w14:textId="77777777" w:rsidTr="00955F30">
        <w:trPr>
          <w:gridAfter w:val="1"/>
          <w:wAfter w:w="12168" w:type="dxa"/>
        </w:trPr>
        <w:tc>
          <w:tcPr>
            <w:tcW w:w="839" w:type="dxa"/>
            <w:tcBorders>
              <w:top w:val="nil"/>
              <w:left w:val="single" w:sz="8" w:space="0" w:color="auto"/>
              <w:bottom w:val="single" w:sz="8" w:space="0" w:color="auto"/>
              <w:right w:val="single" w:sz="8" w:space="0" w:color="auto"/>
            </w:tcBorders>
            <w:shd w:val="clear" w:color="auto" w:fill="FFFFFF"/>
            <w:vAlign w:val="center"/>
            <w:hideMark/>
          </w:tcPr>
          <w:p w14:paraId="25F1760C"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w:t>
            </w:r>
          </w:p>
        </w:tc>
        <w:tc>
          <w:tcPr>
            <w:tcW w:w="3468" w:type="dxa"/>
            <w:gridSpan w:val="3"/>
            <w:tcBorders>
              <w:top w:val="nil"/>
              <w:left w:val="nil"/>
              <w:bottom w:val="single" w:sz="8" w:space="0" w:color="auto"/>
              <w:right w:val="single" w:sz="4" w:space="0" w:color="auto"/>
            </w:tcBorders>
            <w:shd w:val="clear" w:color="auto" w:fill="FFFFFF"/>
            <w:hideMark/>
          </w:tcPr>
          <w:p w14:paraId="3B4A6062"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2F606805"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III</w:t>
            </w:r>
          </w:p>
        </w:tc>
        <w:tc>
          <w:tcPr>
            <w:tcW w:w="1079" w:type="dxa"/>
            <w:tcBorders>
              <w:top w:val="nil"/>
              <w:left w:val="single" w:sz="4" w:space="0" w:color="auto"/>
              <w:bottom w:val="single" w:sz="8" w:space="0" w:color="auto"/>
              <w:right w:val="single" w:sz="8" w:space="0" w:color="auto"/>
            </w:tcBorders>
            <w:shd w:val="clear" w:color="auto" w:fill="FFFFFF"/>
          </w:tcPr>
          <w:p w14:paraId="2083482F"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IV</w:t>
            </w:r>
          </w:p>
        </w:tc>
        <w:tc>
          <w:tcPr>
            <w:tcW w:w="1545" w:type="dxa"/>
            <w:tcBorders>
              <w:top w:val="nil"/>
              <w:left w:val="nil"/>
              <w:bottom w:val="single" w:sz="8" w:space="0" w:color="auto"/>
              <w:right w:val="single" w:sz="8" w:space="0" w:color="auto"/>
            </w:tcBorders>
            <w:shd w:val="clear" w:color="auto" w:fill="FFFFFF"/>
          </w:tcPr>
          <w:p w14:paraId="6774E7AC"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V</w:t>
            </w:r>
          </w:p>
        </w:tc>
        <w:tc>
          <w:tcPr>
            <w:tcW w:w="1351" w:type="dxa"/>
            <w:tcBorders>
              <w:top w:val="nil"/>
              <w:left w:val="nil"/>
              <w:bottom w:val="single" w:sz="8" w:space="0" w:color="auto"/>
              <w:right w:val="single" w:sz="8" w:space="0" w:color="auto"/>
            </w:tcBorders>
            <w:shd w:val="clear" w:color="auto" w:fill="FFFFFF"/>
          </w:tcPr>
          <w:p w14:paraId="0AE89EF5"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VI</w:t>
            </w:r>
          </w:p>
        </w:tc>
        <w:tc>
          <w:tcPr>
            <w:tcW w:w="1351" w:type="dxa"/>
            <w:gridSpan w:val="2"/>
            <w:tcBorders>
              <w:top w:val="nil"/>
              <w:left w:val="nil"/>
              <w:bottom w:val="single" w:sz="8" w:space="0" w:color="auto"/>
              <w:right w:val="single" w:sz="8" w:space="0" w:color="auto"/>
            </w:tcBorders>
            <w:shd w:val="clear" w:color="auto" w:fill="FFFFFF"/>
          </w:tcPr>
          <w:p w14:paraId="1926DEF2"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VII</w:t>
            </w:r>
          </w:p>
        </w:tc>
        <w:tc>
          <w:tcPr>
            <w:tcW w:w="1531" w:type="dxa"/>
            <w:tcBorders>
              <w:top w:val="nil"/>
              <w:left w:val="nil"/>
              <w:bottom w:val="single" w:sz="8" w:space="0" w:color="auto"/>
              <w:right w:val="single" w:sz="8" w:space="0" w:color="auto"/>
            </w:tcBorders>
            <w:shd w:val="clear" w:color="auto" w:fill="FFFFFF"/>
          </w:tcPr>
          <w:p w14:paraId="03439766" w14:textId="77777777" w:rsidR="00CA1400" w:rsidRPr="00CA1400" w:rsidRDefault="00CA1400" w:rsidP="00CA1400">
            <w:pPr>
              <w:jc w:val="center"/>
              <w:rPr>
                <w:b/>
                <w:color w:val="000000"/>
                <w:sz w:val="22"/>
                <w:szCs w:val="22"/>
                <w:lang w:eastAsia="lt-LT"/>
              </w:rPr>
            </w:pPr>
            <w:r w:rsidRPr="00CA1400">
              <w:rPr>
                <w:b/>
                <w:bCs/>
                <w:color w:val="000000"/>
                <w:sz w:val="22"/>
                <w:szCs w:val="22"/>
                <w:lang w:eastAsia="lt-LT"/>
              </w:rPr>
              <w:t>VIII</w:t>
            </w:r>
          </w:p>
        </w:tc>
      </w:tr>
      <w:tr w:rsidR="00CA1400" w:rsidRPr="00CA1400" w14:paraId="300A2F0B" w14:textId="77777777" w:rsidTr="00955F30">
        <w:trPr>
          <w:gridAfter w:val="1"/>
          <w:wAfter w:w="12168" w:type="dxa"/>
        </w:trPr>
        <w:tc>
          <w:tcPr>
            <w:tcW w:w="839" w:type="dxa"/>
            <w:vMerge w:val="restart"/>
            <w:tcBorders>
              <w:top w:val="nil"/>
              <w:left w:val="single" w:sz="8" w:space="0" w:color="auto"/>
              <w:bottom w:val="single" w:sz="8" w:space="0" w:color="auto"/>
              <w:right w:val="single" w:sz="8" w:space="0" w:color="auto"/>
            </w:tcBorders>
            <w:shd w:val="clear" w:color="auto" w:fill="FBE4D5"/>
            <w:vAlign w:val="center"/>
            <w:hideMark/>
          </w:tcPr>
          <w:p w14:paraId="3CB8DD24"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Eil. Nr.</w:t>
            </w:r>
          </w:p>
        </w:tc>
        <w:tc>
          <w:tcPr>
            <w:tcW w:w="3468" w:type="dxa"/>
            <w:gridSpan w:val="3"/>
            <w:vMerge w:val="restart"/>
            <w:tcBorders>
              <w:top w:val="nil"/>
              <w:left w:val="nil"/>
              <w:bottom w:val="single" w:sz="8" w:space="0" w:color="auto"/>
              <w:right w:val="single" w:sz="4" w:space="0" w:color="auto"/>
            </w:tcBorders>
            <w:shd w:val="clear" w:color="auto" w:fill="FBE4D5"/>
            <w:vAlign w:val="center"/>
            <w:hideMark/>
          </w:tcPr>
          <w:p w14:paraId="1B087556"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Reikšmės</w:t>
            </w:r>
          </w:p>
        </w:tc>
        <w:tc>
          <w:tcPr>
            <w:tcW w:w="2518" w:type="dxa"/>
            <w:vMerge w:val="restart"/>
            <w:tcBorders>
              <w:top w:val="single" w:sz="4" w:space="0" w:color="auto"/>
              <w:left w:val="single" w:sz="4" w:space="0" w:color="auto"/>
              <w:right w:val="single" w:sz="4" w:space="0" w:color="auto"/>
            </w:tcBorders>
            <w:shd w:val="clear" w:color="auto" w:fill="FBE4D5"/>
          </w:tcPr>
          <w:p w14:paraId="2E8A341E" w14:textId="77777777" w:rsidR="00CA1400" w:rsidRPr="00CA1400" w:rsidRDefault="00CA1400" w:rsidP="00CA1400">
            <w:pPr>
              <w:jc w:val="center"/>
              <w:rPr>
                <w:b/>
                <w:bCs/>
                <w:color w:val="000000"/>
                <w:sz w:val="22"/>
                <w:szCs w:val="22"/>
                <w:lang w:eastAsia="lt-LT"/>
              </w:rPr>
            </w:pPr>
            <w:r w:rsidRPr="00CA1400">
              <w:rPr>
                <w:rFonts w:eastAsia="Calibri"/>
                <w:b/>
                <w:bCs/>
                <w:color w:val="000000"/>
                <w:sz w:val="22"/>
                <w:szCs w:val="22"/>
              </w:rPr>
              <w:t>Paraiškos pateikimo arba ataskaitiniai metai (pasirinktinai)</w:t>
            </w:r>
            <w:r w:rsidRPr="00CA1400">
              <w:rPr>
                <w:b/>
                <w:bCs/>
                <w:color w:val="000000"/>
                <w:sz w:val="22"/>
                <w:szCs w:val="22"/>
              </w:rPr>
              <w:t xml:space="preserve"> [20...&gt;</w:t>
            </w:r>
          </w:p>
        </w:tc>
        <w:tc>
          <w:tcPr>
            <w:tcW w:w="2624" w:type="dxa"/>
            <w:gridSpan w:val="2"/>
            <w:tcBorders>
              <w:top w:val="nil"/>
              <w:left w:val="single" w:sz="4" w:space="0" w:color="auto"/>
              <w:bottom w:val="single" w:sz="8" w:space="0" w:color="auto"/>
              <w:right w:val="single" w:sz="8" w:space="0" w:color="auto"/>
            </w:tcBorders>
            <w:shd w:val="clear" w:color="auto" w:fill="FBE4D5"/>
            <w:vAlign w:val="center"/>
            <w:hideMark/>
          </w:tcPr>
          <w:p w14:paraId="06FE2E81"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Verslo plano įgyvendinimo laikotarpis</w:t>
            </w:r>
          </w:p>
        </w:tc>
        <w:tc>
          <w:tcPr>
            <w:tcW w:w="4233" w:type="dxa"/>
            <w:gridSpan w:val="4"/>
            <w:tcBorders>
              <w:top w:val="nil"/>
              <w:left w:val="nil"/>
              <w:bottom w:val="single" w:sz="8" w:space="0" w:color="auto"/>
              <w:right w:val="single" w:sz="8" w:space="0" w:color="auto"/>
            </w:tcBorders>
            <w:shd w:val="clear" w:color="auto" w:fill="FBE4D5"/>
            <w:vAlign w:val="center"/>
            <w:hideMark/>
          </w:tcPr>
          <w:p w14:paraId="604AC8E7"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Kontrolės laikotarpis</w:t>
            </w:r>
          </w:p>
        </w:tc>
      </w:tr>
      <w:tr w:rsidR="00CA1400" w:rsidRPr="00CA1400" w14:paraId="2E0C467E" w14:textId="77777777" w:rsidTr="00955F30">
        <w:trPr>
          <w:gridAfter w:val="1"/>
          <w:wAfter w:w="12168" w:type="dxa"/>
        </w:trPr>
        <w:tc>
          <w:tcPr>
            <w:tcW w:w="839" w:type="dxa"/>
            <w:vMerge/>
            <w:tcBorders>
              <w:top w:val="nil"/>
              <w:left w:val="single" w:sz="8" w:space="0" w:color="auto"/>
              <w:bottom w:val="single" w:sz="8" w:space="0" w:color="auto"/>
              <w:right w:val="single" w:sz="8" w:space="0" w:color="auto"/>
            </w:tcBorders>
            <w:shd w:val="clear" w:color="auto" w:fill="FFFFFF"/>
            <w:vAlign w:val="center"/>
            <w:hideMark/>
          </w:tcPr>
          <w:p w14:paraId="11BB8CC5" w14:textId="77777777" w:rsidR="00CA1400" w:rsidRPr="00CA1400" w:rsidRDefault="00CA1400" w:rsidP="00CA1400">
            <w:pPr>
              <w:rPr>
                <w:color w:val="000000"/>
                <w:sz w:val="22"/>
                <w:szCs w:val="22"/>
                <w:lang w:eastAsia="lt-LT"/>
              </w:rPr>
            </w:pPr>
          </w:p>
        </w:tc>
        <w:tc>
          <w:tcPr>
            <w:tcW w:w="3468" w:type="dxa"/>
            <w:gridSpan w:val="3"/>
            <w:vMerge/>
            <w:tcBorders>
              <w:top w:val="nil"/>
              <w:left w:val="nil"/>
              <w:bottom w:val="single" w:sz="8" w:space="0" w:color="auto"/>
              <w:right w:val="single" w:sz="4" w:space="0" w:color="auto"/>
            </w:tcBorders>
            <w:shd w:val="clear" w:color="auto" w:fill="FFFFFF"/>
            <w:vAlign w:val="center"/>
            <w:hideMark/>
          </w:tcPr>
          <w:p w14:paraId="631417E3" w14:textId="77777777" w:rsidR="00CA1400" w:rsidRPr="00CA1400" w:rsidRDefault="00CA1400" w:rsidP="00CA1400">
            <w:pPr>
              <w:rPr>
                <w:color w:val="000000"/>
                <w:sz w:val="22"/>
                <w:szCs w:val="22"/>
                <w:lang w:eastAsia="lt-LT"/>
              </w:rPr>
            </w:pPr>
          </w:p>
        </w:tc>
        <w:tc>
          <w:tcPr>
            <w:tcW w:w="2518" w:type="dxa"/>
            <w:vMerge/>
            <w:tcBorders>
              <w:left w:val="single" w:sz="4" w:space="0" w:color="auto"/>
              <w:bottom w:val="single" w:sz="4" w:space="0" w:color="auto"/>
              <w:right w:val="single" w:sz="4" w:space="0" w:color="auto"/>
            </w:tcBorders>
            <w:shd w:val="clear" w:color="auto" w:fill="FBE4D5"/>
          </w:tcPr>
          <w:p w14:paraId="14E553C2" w14:textId="77777777" w:rsidR="00CA1400" w:rsidRPr="00CA1400" w:rsidRDefault="00CA1400" w:rsidP="00CA1400">
            <w:pPr>
              <w:jc w:val="center"/>
              <w:rPr>
                <w:b/>
                <w:bCs/>
                <w:color w:val="000000"/>
                <w:sz w:val="22"/>
                <w:szCs w:val="22"/>
                <w:lang w:eastAsia="lt-LT"/>
              </w:rPr>
            </w:pPr>
          </w:p>
        </w:tc>
        <w:tc>
          <w:tcPr>
            <w:tcW w:w="1079" w:type="dxa"/>
            <w:tcBorders>
              <w:top w:val="nil"/>
              <w:left w:val="single" w:sz="4" w:space="0" w:color="auto"/>
              <w:bottom w:val="single" w:sz="8" w:space="0" w:color="auto"/>
              <w:right w:val="single" w:sz="8" w:space="0" w:color="auto"/>
            </w:tcBorders>
            <w:shd w:val="clear" w:color="auto" w:fill="FBE4D5"/>
            <w:vAlign w:val="center"/>
            <w:hideMark/>
          </w:tcPr>
          <w:p w14:paraId="3CCAE95B"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 metai</w:t>
            </w:r>
          </w:p>
          <w:p w14:paraId="4F672485"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&lt;20...&gt;</w:t>
            </w:r>
          </w:p>
        </w:tc>
        <w:tc>
          <w:tcPr>
            <w:tcW w:w="1545" w:type="dxa"/>
            <w:tcBorders>
              <w:top w:val="nil"/>
              <w:left w:val="nil"/>
              <w:bottom w:val="single" w:sz="8" w:space="0" w:color="auto"/>
              <w:right w:val="single" w:sz="8" w:space="0" w:color="auto"/>
            </w:tcBorders>
            <w:shd w:val="clear" w:color="auto" w:fill="FBE4D5"/>
            <w:vAlign w:val="center"/>
            <w:hideMark/>
          </w:tcPr>
          <w:p w14:paraId="42F0E1B3"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 metai</w:t>
            </w:r>
          </w:p>
          <w:p w14:paraId="2E0F72A2"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&lt;20...&gt;</w:t>
            </w:r>
          </w:p>
        </w:tc>
        <w:tc>
          <w:tcPr>
            <w:tcW w:w="1351" w:type="dxa"/>
            <w:tcBorders>
              <w:top w:val="nil"/>
              <w:left w:val="nil"/>
              <w:bottom w:val="single" w:sz="8" w:space="0" w:color="auto"/>
              <w:right w:val="single" w:sz="8" w:space="0" w:color="auto"/>
            </w:tcBorders>
            <w:shd w:val="clear" w:color="auto" w:fill="FBE4D5"/>
            <w:vAlign w:val="center"/>
            <w:hideMark/>
          </w:tcPr>
          <w:p w14:paraId="21AD8C31"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 metai</w:t>
            </w:r>
          </w:p>
          <w:p w14:paraId="19E7F764"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&lt;20...&gt;</w:t>
            </w:r>
          </w:p>
        </w:tc>
        <w:tc>
          <w:tcPr>
            <w:tcW w:w="1351" w:type="dxa"/>
            <w:gridSpan w:val="2"/>
            <w:tcBorders>
              <w:top w:val="nil"/>
              <w:left w:val="nil"/>
              <w:bottom w:val="single" w:sz="8" w:space="0" w:color="auto"/>
              <w:right w:val="single" w:sz="8" w:space="0" w:color="auto"/>
            </w:tcBorders>
            <w:shd w:val="clear" w:color="auto" w:fill="FBE4D5"/>
            <w:vAlign w:val="center"/>
            <w:hideMark/>
          </w:tcPr>
          <w:p w14:paraId="730A64A8"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 metai</w:t>
            </w:r>
          </w:p>
          <w:p w14:paraId="70C47D1C"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&lt;20...&gt;</w:t>
            </w:r>
          </w:p>
        </w:tc>
        <w:tc>
          <w:tcPr>
            <w:tcW w:w="1531" w:type="dxa"/>
            <w:tcBorders>
              <w:top w:val="nil"/>
              <w:left w:val="nil"/>
              <w:bottom w:val="single" w:sz="8" w:space="0" w:color="auto"/>
              <w:right w:val="single" w:sz="8" w:space="0" w:color="auto"/>
            </w:tcBorders>
            <w:shd w:val="clear" w:color="auto" w:fill="FBE4D5"/>
            <w:vAlign w:val="center"/>
            <w:hideMark/>
          </w:tcPr>
          <w:p w14:paraId="3D009395"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III metai</w:t>
            </w:r>
          </w:p>
          <w:p w14:paraId="5A2A9112"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&lt;20...&gt;</w:t>
            </w:r>
          </w:p>
        </w:tc>
      </w:tr>
      <w:tr w:rsidR="00CA1400" w:rsidRPr="00CA1400" w14:paraId="0ED57E71" w14:textId="77777777" w:rsidTr="00955F30">
        <w:trPr>
          <w:gridAfter w:val="1"/>
          <w:wAfter w:w="12168" w:type="dxa"/>
        </w:trPr>
        <w:tc>
          <w:tcPr>
            <w:tcW w:w="839" w:type="dxa"/>
            <w:tcBorders>
              <w:top w:val="nil"/>
              <w:left w:val="single" w:sz="8" w:space="0" w:color="auto"/>
              <w:bottom w:val="single" w:sz="8" w:space="0" w:color="auto"/>
              <w:right w:val="single" w:sz="8" w:space="0" w:color="auto"/>
            </w:tcBorders>
            <w:shd w:val="clear" w:color="auto" w:fill="FFFFFF"/>
            <w:vAlign w:val="center"/>
            <w:hideMark/>
          </w:tcPr>
          <w:p w14:paraId="27F91948"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5.3.1.</w:t>
            </w:r>
          </w:p>
        </w:tc>
        <w:tc>
          <w:tcPr>
            <w:tcW w:w="3468" w:type="dxa"/>
            <w:gridSpan w:val="3"/>
            <w:tcBorders>
              <w:top w:val="nil"/>
              <w:left w:val="nil"/>
              <w:bottom w:val="single" w:sz="8" w:space="0" w:color="auto"/>
              <w:right w:val="single" w:sz="4" w:space="0" w:color="auto"/>
            </w:tcBorders>
            <w:shd w:val="clear" w:color="auto" w:fill="FFFFFF"/>
            <w:vAlign w:val="center"/>
            <w:hideMark/>
          </w:tcPr>
          <w:p w14:paraId="1A4B99E7" w14:textId="77777777" w:rsidR="00CA1400" w:rsidRPr="00CA1400" w:rsidRDefault="00CA1400" w:rsidP="00CA1400">
            <w:pPr>
              <w:rPr>
                <w:color w:val="000000"/>
                <w:sz w:val="22"/>
                <w:szCs w:val="22"/>
                <w:lang w:eastAsia="lt-LT"/>
              </w:rPr>
            </w:pPr>
            <w:r w:rsidRPr="00CA1400">
              <w:rPr>
                <w:color w:val="000000"/>
                <w:sz w:val="22"/>
                <w:szCs w:val="22"/>
                <w:lang w:eastAsia="lt-LT"/>
              </w:rPr>
              <w:t>Nesumokėtos išperkamosios nuomos dalis laikotarpio pradžioje</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615BF5FA" w14:textId="77777777" w:rsidR="00CA1400" w:rsidRPr="00CA1400" w:rsidRDefault="00CA1400" w:rsidP="00CA1400">
            <w:pPr>
              <w:rPr>
                <w:color w:val="000000"/>
                <w:sz w:val="22"/>
                <w:szCs w:val="22"/>
                <w:lang w:eastAsia="lt-LT"/>
              </w:rPr>
            </w:pPr>
          </w:p>
        </w:tc>
        <w:tc>
          <w:tcPr>
            <w:tcW w:w="1079" w:type="dxa"/>
            <w:tcBorders>
              <w:top w:val="nil"/>
              <w:left w:val="single" w:sz="4" w:space="0" w:color="auto"/>
              <w:bottom w:val="single" w:sz="8" w:space="0" w:color="auto"/>
              <w:right w:val="single" w:sz="8" w:space="0" w:color="auto"/>
            </w:tcBorders>
            <w:shd w:val="clear" w:color="auto" w:fill="FFFFFF"/>
            <w:vAlign w:val="center"/>
            <w:hideMark/>
          </w:tcPr>
          <w:p w14:paraId="1FF86777"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545" w:type="dxa"/>
            <w:tcBorders>
              <w:top w:val="nil"/>
              <w:left w:val="nil"/>
              <w:bottom w:val="single" w:sz="8" w:space="0" w:color="auto"/>
              <w:right w:val="single" w:sz="8" w:space="0" w:color="auto"/>
            </w:tcBorders>
            <w:shd w:val="clear" w:color="auto" w:fill="FFFFFF"/>
            <w:vAlign w:val="center"/>
            <w:hideMark/>
          </w:tcPr>
          <w:p w14:paraId="17A60C6F"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351" w:type="dxa"/>
            <w:tcBorders>
              <w:top w:val="nil"/>
              <w:left w:val="nil"/>
              <w:bottom w:val="single" w:sz="8" w:space="0" w:color="auto"/>
              <w:right w:val="single" w:sz="8" w:space="0" w:color="auto"/>
            </w:tcBorders>
            <w:shd w:val="clear" w:color="auto" w:fill="FFFFFF"/>
            <w:vAlign w:val="center"/>
            <w:hideMark/>
          </w:tcPr>
          <w:p w14:paraId="5837CDBF"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351" w:type="dxa"/>
            <w:gridSpan w:val="2"/>
            <w:tcBorders>
              <w:top w:val="nil"/>
              <w:left w:val="nil"/>
              <w:bottom w:val="single" w:sz="8" w:space="0" w:color="auto"/>
              <w:right w:val="single" w:sz="8" w:space="0" w:color="auto"/>
            </w:tcBorders>
            <w:shd w:val="clear" w:color="auto" w:fill="FFFFFF"/>
            <w:vAlign w:val="center"/>
            <w:hideMark/>
          </w:tcPr>
          <w:p w14:paraId="6FDD06E7"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531" w:type="dxa"/>
            <w:tcBorders>
              <w:top w:val="nil"/>
              <w:left w:val="nil"/>
              <w:bottom w:val="single" w:sz="8" w:space="0" w:color="auto"/>
              <w:right w:val="single" w:sz="8" w:space="0" w:color="auto"/>
            </w:tcBorders>
            <w:shd w:val="clear" w:color="auto" w:fill="FFFFFF"/>
            <w:vAlign w:val="center"/>
            <w:hideMark/>
          </w:tcPr>
          <w:p w14:paraId="0D5EC90D" w14:textId="77777777" w:rsidR="00CA1400" w:rsidRPr="00CA1400" w:rsidRDefault="00CA1400" w:rsidP="00CA1400">
            <w:pPr>
              <w:rPr>
                <w:color w:val="000000"/>
                <w:sz w:val="22"/>
                <w:szCs w:val="22"/>
                <w:lang w:eastAsia="lt-LT"/>
              </w:rPr>
            </w:pPr>
            <w:r w:rsidRPr="00CA1400">
              <w:rPr>
                <w:color w:val="000000"/>
                <w:sz w:val="22"/>
                <w:szCs w:val="22"/>
                <w:lang w:eastAsia="lt-LT"/>
              </w:rPr>
              <w:t> </w:t>
            </w:r>
          </w:p>
          <w:p w14:paraId="0853B864"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r>
      <w:tr w:rsidR="00CA1400" w:rsidRPr="00CA1400" w14:paraId="4E4CCB93" w14:textId="77777777" w:rsidTr="00955F30">
        <w:trPr>
          <w:gridAfter w:val="1"/>
          <w:wAfter w:w="12168" w:type="dxa"/>
          <w:trHeight w:val="322"/>
        </w:trPr>
        <w:tc>
          <w:tcPr>
            <w:tcW w:w="839" w:type="dxa"/>
            <w:tcBorders>
              <w:top w:val="nil"/>
              <w:left w:val="single" w:sz="8" w:space="0" w:color="auto"/>
              <w:bottom w:val="single" w:sz="8" w:space="0" w:color="auto"/>
              <w:right w:val="single" w:sz="8" w:space="0" w:color="auto"/>
            </w:tcBorders>
            <w:shd w:val="clear" w:color="auto" w:fill="FFFFFF"/>
            <w:vAlign w:val="center"/>
            <w:hideMark/>
          </w:tcPr>
          <w:p w14:paraId="2F606BAD"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5.3.2.</w:t>
            </w:r>
          </w:p>
        </w:tc>
        <w:tc>
          <w:tcPr>
            <w:tcW w:w="3468" w:type="dxa"/>
            <w:gridSpan w:val="3"/>
            <w:tcBorders>
              <w:top w:val="nil"/>
              <w:left w:val="nil"/>
              <w:bottom w:val="single" w:sz="8" w:space="0" w:color="auto"/>
              <w:right w:val="single" w:sz="4" w:space="0" w:color="auto"/>
            </w:tcBorders>
            <w:shd w:val="clear" w:color="auto" w:fill="FFFFFF"/>
            <w:vAlign w:val="center"/>
            <w:hideMark/>
          </w:tcPr>
          <w:p w14:paraId="210F8F49" w14:textId="77777777" w:rsidR="00CA1400" w:rsidRPr="00CA1400" w:rsidRDefault="00CA1400" w:rsidP="00CA1400">
            <w:pPr>
              <w:rPr>
                <w:color w:val="000000"/>
                <w:sz w:val="22"/>
                <w:szCs w:val="22"/>
                <w:lang w:eastAsia="lt-LT"/>
              </w:rPr>
            </w:pPr>
            <w:r w:rsidRPr="00CA1400">
              <w:rPr>
                <w:color w:val="000000"/>
                <w:sz w:val="22"/>
                <w:szCs w:val="22"/>
                <w:lang w:eastAsia="lt-LT"/>
              </w:rPr>
              <w:t>Suteikta išperkamosios nuomos suma</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6CF8A946" w14:textId="77777777" w:rsidR="00CA1400" w:rsidRPr="00CA1400" w:rsidRDefault="00CA1400" w:rsidP="00CA1400">
            <w:pPr>
              <w:rPr>
                <w:color w:val="000000"/>
                <w:sz w:val="22"/>
                <w:szCs w:val="22"/>
                <w:lang w:eastAsia="lt-LT"/>
              </w:rPr>
            </w:pPr>
          </w:p>
        </w:tc>
        <w:tc>
          <w:tcPr>
            <w:tcW w:w="1079" w:type="dxa"/>
            <w:tcBorders>
              <w:top w:val="nil"/>
              <w:left w:val="single" w:sz="4" w:space="0" w:color="auto"/>
              <w:bottom w:val="single" w:sz="8" w:space="0" w:color="auto"/>
              <w:right w:val="single" w:sz="8" w:space="0" w:color="auto"/>
            </w:tcBorders>
            <w:shd w:val="clear" w:color="auto" w:fill="FFFFFF"/>
            <w:vAlign w:val="center"/>
            <w:hideMark/>
          </w:tcPr>
          <w:p w14:paraId="1A82E6C1"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545" w:type="dxa"/>
            <w:tcBorders>
              <w:top w:val="nil"/>
              <w:left w:val="nil"/>
              <w:bottom w:val="single" w:sz="8" w:space="0" w:color="auto"/>
              <w:right w:val="single" w:sz="8" w:space="0" w:color="auto"/>
            </w:tcBorders>
            <w:shd w:val="clear" w:color="auto" w:fill="FFFFFF"/>
            <w:vAlign w:val="center"/>
            <w:hideMark/>
          </w:tcPr>
          <w:p w14:paraId="2ADB4B90"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351" w:type="dxa"/>
            <w:tcBorders>
              <w:top w:val="nil"/>
              <w:left w:val="nil"/>
              <w:bottom w:val="single" w:sz="8" w:space="0" w:color="auto"/>
              <w:right w:val="single" w:sz="8" w:space="0" w:color="auto"/>
            </w:tcBorders>
            <w:shd w:val="clear" w:color="auto" w:fill="FFFFFF"/>
            <w:vAlign w:val="center"/>
            <w:hideMark/>
          </w:tcPr>
          <w:p w14:paraId="39EE97CC"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351" w:type="dxa"/>
            <w:gridSpan w:val="2"/>
            <w:tcBorders>
              <w:top w:val="nil"/>
              <w:left w:val="nil"/>
              <w:bottom w:val="single" w:sz="8" w:space="0" w:color="auto"/>
              <w:right w:val="single" w:sz="8" w:space="0" w:color="auto"/>
            </w:tcBorders>
            <w:shd w:val="clear" w:color="auto" w:fill="FFFFFF"/>
            <w:vAlign w:val="center"/>
            <w:hideMark/>
          </w:tcPr>
          <w:p w14:paraId="114247B3"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531" w:type="dxa"/>
            <w:tcBorders>
              <w:top w:val="nil"/>
              <w:left w:val="nil"/>
              <w:bottom w:val="single" w:sz="8" w:space="0" w:color="auto"/>
              <w:right w:val="single" w:sz="8" w:space="0" w:color="auto"/>
            </w:tcBorders>
            <w:shd w:val="clear" w:color="auto" w:fill="FFFFFF"/>
            <w:vAlign w:val="center"/>
            <w:hideMark/>
          </w:tcPr>
          <w:p w14:paraId="36C568A8"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r>
      <w:tr w:rsidR="00CA1400" w:rsidRPr="00CA1400" w14:paraId="64232E94" w14:textId="77777777" w:rsidTr="00955F30">
        <w:trPr>
          <w:gridAfter w:val="1"/>
          <w:wAfter w:w="12168" w:type="dxa"/>
        </w:trPr>
        <w:tc>
          <w:tcPr>
            <w:tcW w:w="839" w:type="dxa"/>
            <w:tcBorders>
              <w:top w:val="nil"/>
              <w:left w:val="single" w:sz="8" w:space="0" w:color="auto"/>
              <w:bottom w:val="single" w:sz="8" w:space="0" w:color="auto"/>
              <w:right w:val="single" w:sz="8" w:space="0" w:color="auto"/>
            </w:tcBorders>
            <w:shd w:val="clear" w:color="auto" w:fill="FFFFFF"/>
            <w:vAlign w:val="center"/>
            <w:hideMark/>
          </w:tcPr>
          <w:p w14:paraId="732A985F"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5.3.3.</w:t>
            </w:r>
          </w:p>
        </w:tc>
        <w:tc>
          <w:tcPr>
            <w:tcW w:w="3468" w:type="dxa"/>
            <w:gridSpan w:val="3"/>
            <w:tcBorders>
              <w:top w:val="nil"/>
              <w:left w:val="nil"/>
              <w:bottom w:val="single" w:sz="8" w:space="0" w:color="auto"/>
              <w:right w:val="single" w:sz="4" w:space="0" w:color="auto"/>
            </w:tcBorders>
            <w:shd w:val="clear" w:color="auto" w:fill="FFFFFF"/>
            <w:vAlign w:val="center"/>
            <w:hideMark/>
          </w:tcPr>
          <w:p w14:paraId="442469C6" w14:textId="77777777" w:rsidR="00CA1400" w:rsidRPr="00CA1400" w:rsidRDefault="00CA1400" w:rsidP="00CA1400">
            <w:pPr>
              <w:rPr>
                <w:color w:val="000000"/>
                <w:sz w:val="22"/>
                <w:szCs w:val="22"/>
                <w:lang w:eastAsia="lt-LT"/>
              </w:rPr>
            </w:pPr>
            <w:r w:rsidRPr="00CA1400">
              <w:rPr>
                <w:color w:val="000000"/>
                <w:sz w:val="22"/>
                <w:szCs w:val="22"/>
                <w:lang w:eastAsia="lt-LT"/>
              </w:rPr>
              <w:t>Sumokėta išperkamosios nuomos dalis</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43FAB51C" w14:textId="77777777" w:rsidR="00CA1400" w:rsidRPr="00CA1400" w:rsidRDefault="00CA1400" w:rsidP="00CA1400">
            <w:pPr>
              <w:rPr>
                <w:color w:val="000000"/>
                <w:sz w:val="22"/>
                <w:szCs w:val="22"/>
                <w:lang w:eastAsia="lt-LT"/>
              </w:rPr>
            </w:pPr>
          </w:p>
        </w:tc>
        <w:tc>
          <w:tcPr>
            <w:tcW w:w="1079" w:type="dxa"/>
            <w:tcBorders>
              <w:top w:val="nil"/>
              <w:left w:val="single" w:sz="4" w:space="0" w:color="auto"/>
              <w:bottom w:val="single" w:sz="8" w:space="0" w:color="auto"/>
              <w:right w:val="single" w:sz="8" w:space="0" w:color="auto"/>
            </w:tcBorders>
            <w:shd w:val="clear" w:color="auto" w:fill="FFFFFF"/>
            <w:vAlign w:val="center"/>
            <w:hideMark/>
          </w:tcPr>
          <w:p w14:paraId="0402C765"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545" w:type="dxa"/>
            <w:tcBorders>
              <w:top w:val="nil"/>
              <w:left w:val="nil"/>
              <w:bottom w:val="single" w:sz="8" w:space="0" w:color="auto"/>
              <w:right w:val="single" w:sz="8" w:space="0" w:color="auto"/>
            </w:tcBorders>
            <w:shd w:val="clear" w:color="auto" w:fill="FFFFFF"/>
            <w:vAlign w:val="center"/>
            <w:hideMark/>
          </w:tcPr>
          <w:p w14:paraId="79A82775"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351" w:type="dxa"/>
            <w:tcBorders>
              <w:top w:val="nil"/>
              <w:left w:val="nil"/>
              <w:bottom w:val="single" w:sz="8" w:space="0" w:color="auto"/>
              <w:right w:val="single" w:sz="8" w:space="0" w:color="auto"/>
            </w:tcBorders>
            <w:shd w:val="clear" w:color="auto" w:fill="FFFFFF"/>
            <w:vAlign w:val="center"/>
            <w:hideMark/>
          </w:tcPr>
          <w:p w14:paraId="42FEB56E"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351" w:type="dxa"/>
            <w:gridSpan w:val="2"/>
            <w:tcBorders>
              <w:top w:val="nil"/>
              <w:left w:val="nil"/>
              <w:bottom w:val="single" w:sz="8" w:space="0" w:color="auto"/>
              <w:right w:val="single" w:sz="8" w:space="0" w:color="auto"/>
            </w:tcBorders>
            <w:shd w:val="clear" w:color="auto" w:fill="FFFFFF"/>
            <w:vAlign w:val="center"/>
            <w:hideMark/>
          </w:tcPr>
          <w:p w14:paraId="4083159A"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531" w:type="dxa"/>
            <w:tcBorders>
              <w:top w:val="nil"/>
              <w:left w:val="nil"/>
              <w:bottom w:val="single" w:sz="8" w:space="0" w:color="auto"/>
              <w:right w:val="single" w:sz="8" w:space="0" w:color="auto"/>
            </w:tcBorders>
            <w:shd w:val="clear" w:color="auto" w:fill="FFFFFF"/>
            <w:vAlign w:val="center"/>
            <w:hideMark/>
          </w:tcPr>
          <w:p w14:paraId="7FE08A36"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r>
      <w:tr w:rsidR="00CA1400" w:rsidRPr="00CA1400" w14:paraId="4DF7D4F4" w14:textId="77777777" w:rsidTr="00955F30">
        <w:trPr>
          <w:gridAfter w:val="1"/>
          <w:wAfter w:w="12168" w:type="dxa"/>
        </w:trPr>
        <w:tc>
          <w:tcPr>
            <w:tcW w:w="839" w:type="dxa"/>
            <w:tcBorders>
              <w:top w:val="nil"/>
              <w:left w:val="single" w:sz="8" w:space="0" w:color="auto"/>
              <w:bottom w:val="single" w:sz="8" w:space="0" w:color="auto"/>
              <w:right w:val="single" w:sz="8" w:space="0" w:color="auto"/>
            </w:tcBorders>
            <w:shd w:val="clear" w:color="auto" w:fill="FFFFFF"/>
            <w:vAlign w:val="center"/>
            <w:hideMark/>
          </w:tcPr>
          <w:p w14:paraId="34BED270"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5.3.4.</w:t>
            </w:r>
          </w:p>
        </w:tc>
        <w:tc>
          <w:tcPr>
            <w:tcW w:w="3468" w:type="dxa"/>
            <w:gridSpan w:val="3"/>
            <w:tcBorders>
              <w:top w:val="nil"/>
              <w:left w:val="nil"/>
              <w:bottom w:val="single" w:sz="8" w:space="0" w:color="auto"/>
              <w:right w:val="single" w:sz="4" w:space="0" w:color="auto"/>
            </w:tcBorders>
            <w:shd w:val="clear" w:color="auto" w:fill="FFFFFF"/>
            <w:vAlign w:val="center"/>
            <w:hideMark/>
          </w:tcPr>
          <w:p w14:paraId="179BD108" w14:textId="77777777" w:rsidR="00CA1400" w:rsidRPr="00CA1400" w:rsidRDefault="00CA1400" w:rsidP="00CA1400">
            <w:pPr>
              <w:rPr>
                <w:color w:val="000000"/>
                <w:sz w:val="22"/>
                <w:szCs w:val="22"/>
                <w:lang w:eastAsia="lt-LT"/>
              </w:rPr>
            </w:pPr>
            <w:r w:rsidRPr="00CA1400">
              <w:rPr>
                <w:color w:val="000000"/>
                <w:sz w:val="22"/>
                <w:szCs w:val="22"/>
                <w:lang w:eastAsia="lt-LT"/>
              </w:rPr>
              <w:t>Nesumokėtos išperkamosios nuomos dalis laikotarpio pabaigoje (5.3.1+5.3.2–5.3.3)</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4FAED82D" w14:textId="77777777" w:rsidR="00CA1400" w:rsidRPr="00CA1400" w:rsidRDefault="00CA1400" w:rsidP="00CA1400">
            <w:pPr>
              <w:rPr>
                <w:color w:val="000000"/>
                <w:sz w:val="22"/>
                <w:szCs w:val="22"/>
                <w:lang w:eastAsia="lt-LT"/>
              </w:rPr>
            </w:pPr>
          </w:p>
        </w:tc>
        <w:tc>
          <w:tcPr>
            <w:tcW w:w="1079" w:type="dxa"/>
            <w:tcBorders>
              <w:top w:val="nil"/>
              <w:left w:val="single" w:sz="4" w:space="0" w:color="auto"/>
              <w:bottom w:val="single" w:sz="8" w:space="0" w:color="auto"/>
              <w:right w:val="single" w:sz="8" w:space="0" w:color="auto"/>
            </w:tcBorders>
            <w:shd w:val="clear" w:color="auto" w:fill="FFFFFF"/>
            <w:vAlign w:val="center"/>
            <w:hideMark/>
          </w:tcPr>
          <w:p w14:paraId="01A82000"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545" w:type="dxa"/>
            <w:tcBorders>
              <w:top w:val="nil"/>
              <w:left w:val="nil"/>
              <w:bottom w:val="single" w:sz="8" w:space="0" w:color="auto"/>
              <w:right w:val="single" w:sz="8" w:space="0" w:color="auto"/>
            </w:tcBorders>
            <w:shd w:val="clear" w:color="auto" w:fill="FFFFFF"/>
            <w:vAlign w:val="center"/>
            <w:hideMark/>
          </w:tcPr>
          <w:p w14:paraId="29E057D3"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351" w:type="dxa"/>
            <w:tcBorders>
              <w:top w:val="nil"/>
              <w:left w:val="nil"/>
              <w:bottom w:val="single" w:sz="8" w:space="0" w:color="auto"/>
              <w:right w:val="single" w:sz="8" w:space="0" w:color="auto"/>
            </w:tcBorders>
            <w:shd w:val="clear" w:color="auto" w:fill="FFFFFF"/>
            <w:vAlign w:val="center"/>
            <w:hideMark/>
          </w:tcPr>
          <w:p w14:paraId="1E95F97F"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351" w:type="dxa"/>
            <w:gridSpan w:val="2"/>
            <w:tcBorders>
              <w:top w:val="nil"/>
              <w:left w:val="nil"/>
              <w:bottom w:val="single" w:sz="8" w:space="0" w:color="auto"/>
              <w:right w:val="single" w:sz="8" w:space="0" w:color="auto"/>
            </w:tcBorders>
            <w:shd w:val="clear" w:color="auto" w:fill="FFFFFF"/>
            <w:vAlign w:val="center"/>
            <w:hideMark/>
          </w:tcPr>
          <w:p w14:paraId="7A9132D2"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531" w:type="dxa"/>
            <w:tcBorders>
              <w:top w:val="nil"/>
              <w:left w:val="nil"/>
              <w:bottom w:val="single" w:sz="8" w:space="0" w:color="auto"/>
              <w:right w:val="single" w:sz="8" w:space="0" w:color="auto"/>
            </w:tcBorders>
            <w:shd w:val="clear" w:color="auto" w:fill="FFFFFF"/>
            <w:vAlign w:val="center"/>
            <w:hideMark/>
          </w:tcPr>
          <w:p w14:paraId="2F5794E5"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r>
      <w:tr w:rsidR="00CA1400" w:rsidRPr="00CA1400" w14:paraId="114C8D75" w14:textId="77777777" w:rsidTr="00955F30">
        <w:trPr>
          <w:gridAfter w:val="1"/>
          <w:wAfter w:w="12168" w:type="dxa"/>
        </w:trPr>
        <w:tc>
          <w:tcPr>
            <w:tcW w:w="839" w:type="dxa"/>
            <w:tcBorders>
              <w:top w:val="nil"/>
              <w:left w:val="single" w:sz="8" w:space="0" w:color="auto"/>
              <w:bottom w:val="single" w:sz="8" w:space="0" w:color="auto"/>
              <w:right w:val="single" w:sz="8" w:space="0" w:color="auto"/>
            </w:tcBorders>
            <w:shd w:val="clear" w:color="auto" w:fill="FFFFFF"/>
            <w:vAlign w:val="center"/>
            <w:hideMark/>
          </w:tcPr>
          <w:p w14:paraId="37B18496" w14:textId="77777777" w:rsidR="00CA1400" w:rsidRPr="00CA1400" w:rsidRDefault="00CA1400" w:rsidP="00CA1400">
            <w:pPr>
              <w:jc w:val="center"/>
              <w:rPr>
                <w:color w:val="000000"/>
                <w:sz w:val="22"/>
                <w:szCs w:val="22"/>
                <w:lang w:eastAsia="lt-LT"/>
              </w:rPr>
            </w:pPr>
            <w:r w:rsidRPr="00CA1400">
              <w:rPr>
                <w:color w:val="000000"/>
                <w:sz w:val="22"/>
                <w:szCs w:val="22"/>
                <w:lang w:eastAsia="lt-LT"/>
              </w:rPr>
              <w:t>5.3.5.</w:t>
            </w:r>
          </w:p>
        </w:tc>
        <w:tc>
          <w:tcPr>
            <w:tcW w:w="3468" w:type="dxa"/>
            <w:gridSpan w:val="3"/>
            <w:tcBorders>
              <w:top w:val="nil"/>
              <w:left w:val="nil"/>
              <w:bottom w:val="single" w:sz="8" w:space="0" w:color="auto"/>
              <w:right w:val="single" w:sz="4" w:space="0" w:color="auto"/>
            </w:tcBorders>
            <w:shd w:val="clear" w:color="auto" w:fill="FFFFFF"/>
            <w:vAlign w:val="center"/>
            <w:hideMark/>
          </w:tcPr>
          <w:p w14:paraId="30383035" w14:textId="77777777" w:rsidR="00CA1400" w:rsidRPr="00CA1400" w:rsidRDefault="00CA1400" w:rsidP="00CA1400">
            <w:pPr>
              <w:rPr>
                <w:color w:val="000000"/>
                <w:sz w:val="22"/>
                <w:szCs w:val="22"/>
                <w:lang w:eastAsia="lt-LT"/>
              </w:rPr>
            </w:pPr>
            <w:r w:rsidRPr="00CA1400">
              <w:rPr>
                <w:color w:val="000000"/>
                <w:sz w:val="22"/>
                <w:szCs w:val="22"/>
                <w:lang w:eastAsia="lt-LT"/>
              </w:rPr>
              <w:t>Išperkamosios nuomos palūkanų mokėjimas</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14:paraId="769E2031" w14:textId="77777777" w:rsidR="00CA1400" w:rsidRPr="00CA1400" w:rsidRDefault="00CA1400" w:rsidP="00CA1400">
            <w:pPr>
              <w:rPr>
                <w:color w:val="000000"/>
                <w:sz w:val="22"/>
                <w:szCs w:val="22"/>
                <w:lang w:eastAsia="lt-LT"/>
              </w:rPr>
            </w:pPr>
          </w:p>
        </w:tc>
        <w:tc>
          <w:tcPr>
            <w:tcW w:w="1079" w:type="dxa"/>
            <w:tcBorders>
              <w:top w:val="nil"/>
              <w:left w:val="single" w:sz="4" w:space="0" w:color="auto"/>
              <w:bottom w:val="single" w:sz="8" w:space="0" w:color="auto"/>
              <w:right w:val="single" w:sz="8" w:space="0" w:color="auto"/>
            </w:tcBorders>
            <w:shd w:val="clear" w:color="auto" w:fill="FFFFFF"/>
            <w:vAlign w:val="center"/>
            <w:hideMark/>
          </w:tcPr>
          <w:p w14:paraId="2B45E7D2"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545" w:type="dxa"/>
            <w:tcBorders>
              <w:top w:val="nil"/>
              <w:left w:val="nil"/>
              <w:bottom w:val="single" w:sz="8" w:space="0" w:color="auto"/>
              <w:right w:val="single" w:sz="8" w:space="0" w:color="auto"/>
            </w:tcBorders>
            <w:shd w:val="clear" w:color="auto" w:fill="FFFFFF"/>
            <w:vAlign w:val="center"/>
            <w:hideMark/>
          </w:tcPr>
          <w:p w14:paraId="33DB2C0C"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351" w:type="dxa"/>
            <w:tcBorders>
              <w:top w:val="nil"/>
              <w:left w:val="nil"/>
              <w:bottom w:val="single" w:sz="8" w:space="0" w:color="auto"/>
              <w:right w:val="single" w:sz="8" w:space="0" w:color="auto"/>
            </w:tcBorders>
            <w:shd w:val="clear" w:color="auto" w:fill="FFFFFF"/>
            <w:vAlign w:val="center"/>
            <w:hideMark/>
          </w:tcPr>
          <w:p w14:paraId="7A358A25"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351" w:type="dxa"/>
            <w:gridSpan w:val="2"/>
            <w:tcBorders>
              <w:top w:val="nil"/>
              <w:left w:val="nil"/>
              <w:bottom w:val="single" w:sz="8" w:space="0" w:color="auto"/>
              <w:right w:val="single" w:sz="8" w:space="0" w:color="auto"/>
            </w:tcBorders>
            <w:shd w:val="clear" w:color="auto" w:fill="FFFFFF"/>
            <w:vAlign w:val="center"/>
            <w:hideMark/>
          </w:tcPr>
          <w:p w14:paraId="730199B6"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c>
          <w:tcPr>
            <w:tcW w:w="1531" w:type="dxa"/>
            <w:tcBorders>
              <w:top w:val="nil"/>
              <w:left w:val="nil"/>
              <w:bottom w:val="single" w:sz="8" w:space="0" w:color="auto"/>
              <w:right w:val="single" w:sz="8" w:space="0" w:color="auto"/>
            </w:tcBorders>
            <w:shd w:val="clear" w:color="auto" w:fill="FFFFFF"/>
            <w:vAlign w:val="center"/>
            <w:hideMark/>
          </w:tcPr>
          <w:p w14:paraId="1F72C717" w14:textId="77777777" w:rsidR="00CA1400" w:rsidRPr="00CA1400" w:rsidRDefault="00CA1400" w:rsidP="00CA1400">
            <w:pPr>
              <w:rPr>
                <w:color w:val="000000"/>
                <w:sz w:val="22"/>
                <w:szCs w:val="22"/>
                <w:lang w:eastAsia="lt-LT"/>
              </w:rPr>
            </w:pPr>
            <w:r w:rsidRPr="00CA1400">
              <w:rPr>
                <w:color w:val="000000"/>
                <w:sz w:val="22"/>
                <w:szCs w:val="22"/>
                <w:lang w:eastAsia="lt-LT"/>
              </w:rPr>
              <w:t>  </w:t>
            </w:r>
          </w:p>
        </w:tc>
      </w:tr>
    </w:tbl>
    <w:p w14:paraId="40DB7BA6" w14:textId="77777777" w:rsidR="00CA1400" w:rsidRPr="00CA1400" w:rsidRDefault="00CA1400" w:rsidP="00CA1400">
      <w:pPr>
        <w:shd w:val="clear" w:color="auto" w:fill="FFFFFF"/>
        <w:rPr>
          <w:color w:val="000000"/>
          <w:sz w:val="22"/>
          <w:szCs w:val="22"/>
        </w:rPr>
      </w:pPr>
      <w:r w:rsidRPr="00CA1400">
        <w:rPr>
          <w:color w:val="000000"/>
          <w:sz w:val="22"/>
          <w:szCs w:val="22"/>
        </w:rPr>
        <w:t> </w:t>
      </w:r>
    </w:p>
    <w:tbl>
      <w:tblPr>
        <w:tblW w:w="13675" w:type="dxa"/>
        <w:tblLayout w:type="fixed"/>
        <w:tblCellMar>
          <w:left w:w="115" w:type="dxa"/>
          <w:right w:w="115" w:type="dxa"/>
        </w:tblCellMar>
        <w:tblLook w:val="00A0" w:firstRow="1" w:lastRow="0" w:firstColumn="1" w:lastColumn="0" w:noHBand="0" w:noVBand="0"/>
      </w:tblPr>
      <w:tblGrid>
        <w:gridCol w:w="966"/>
        <w:gridCol w:w="4159"/>
        <w:gridCol w:w="1890"/>
        <w:gridCol w:w="1350"/>
        <w:gridCol w:w="1530"/>
        <w:gridCol w:w="1260"/>
        <w:gridCol w:w="1170"/>
        <w:gridCol w:w="1350"/>
      </w:tblGrid>
      <w:tr w:rsidR="00CA1400" w:rsidRPr="00CA1400" w14:paraId="62437E8C" w14:textId="77777777" w:rsidTr="00CA1400">
        <w:trPr>
          <w:trHeight w:val="416"/>
          <w:tblHeader/>
        </w:trPr>
        <w:tc>
          <w:tcPr>
            <w:tcW w:w="966" w:type="dxa"/>
            <w:tcBorders>
              <w:top w:val="single" w:sz="4" w:space="0" w:color="auto"/>
              <w:left w:val="single" w:sz="4" w:space="0" w:color="auto"/>
              <w:bottom w:val="single" w:sz="4" w:space="0" w:color="auto"/>
              <w:right w:val="single" w:sz="4" w:space="0" w:color="auto"/>
            </w:tcBorders>
            <w:shd w:val="clear" w:color="auto" w:fill="FBE4D5"/>
            <w:vAlign w:val="center"/>
          </w:tcPr>
          <w:p w14:paraId="3F236759" w14:textId="77777777" w:rsidR="00CA1400" w:rsidRPr="00CA1400" w:rsidRDefault="00CA1400" w:rsidP="00CA1400">
            <w:pPr>
              <w:autoSpaceDN w:val="0"/>
              <w:jc w:val="center"/>
              <w:rPr>
                <w:b/>
                <w:bCs/>
                <w:color w:val="000000"/>
                <w:szCs w:val="24"/>
                <w:lang w:val="en-US" w:eastAsia="lt-LT"/>
              </w:rPr>
            </w:pPr>
            <w:r w:rsidRPr="00CA1400">
              <w:rPr>
                <w:b/>
                <w:bCs/>
                <w:color w:val="000000"/>
                <w:sz w:val="22"/>
                <w:szCs w:val="22"/>
              </w:rPr>
              <w:t>6.</w:t>
            </w:r>
          </w:p>
        </w:tc>
        <w:tc>
          <w:tcPr>
            <w:tcW w:w="12709" w:type="dxa"/>
            <w:gridSpan w:val="7"/>
            <w:tcBorders>
              <w:top w:val="single" w:sz="4" w:space="0" w:color="auto"/>
              <w:left w:val="single" w:sz="4" w:space="0" w:color="auto"/>
              <w:bottom w:val="single" w:sz="4" w:space="0" w:color="auto"/>
              <w:right w:val="single" w:sz="4" w:space="0" w:color="auto"/>
            </w:tcBorders>
            <w:shd w:val="clear" w:color="auto" w:fill="FBE4D5"/>
          </w:tcPr>
          <w:p w14:paraId="4C408537" w14:textId="77777777" w:rsidR="00CA1400" w:rsidRPr="00CA1400" w:rsidRDefault="00CA1400" w:rsidP="00CA1400">
            <w:pPr>
              <w:jc w:val="both"/>
              <w:rPr>
                <w:color w:val="000000"/>
                <w:sz w:val="22"/>
                <w:szCs w:val="22"/>
              </w:rPr>
            </w:pPr>
            <w:r w:rsidRPr="00CA1400">
              <w:rPr>
                <w:b/>
                <w:bCs/>
                <w:color w:val="000000"/>
                <w:sz w:val="22"/>
                <w:szCs w:val="22"/>
              </w:rPr>
              <w:t>PAREIŠKĖJO FINANSINĖS ATASKAITOS IR PROGNOZĖS</w:t>
            </w:r>
          </w:p>
        </w:tc>
      </w:tr>
      <w:tr w:rsidR="00CA1400" w:rsidRPr="00CA1400" w14:paraId="6B57C207" w14:textId="77777777" w:rsidTr="00CA1400">
        <w:trPr>
          <w:trHeight w:val="416"/>
          <w:tblHeader/>
        </w:trPr>
        <w:tc>
          <w:tcPr>
            <w:tcW w:w="966" w:type="dxa"/>
            <w:tcBorders>
              <w:top w:val="single" w:sz="4" w:space="0" w:color="auto"/>
              <w:left w:val="single" w:sz="4" w:space="0" w:color="auto"/>
              <w:bottom w:val="single" w:sz="4" w:space="0" w:color="auto"/>
              <w:right w:val="single" w:sz="4" w:space="0" w:color="auto"/>
            </w:tcBorders>
            <w:shd w:val="clear" w:color="auto" w:fill="FBE4D5"/>
            <w:vAlign w:val="center"/>
          </w:tcPr>
          <w:p w14:paraId="525AAC75" w14:textId="77777777" w:rsidR="00CA1400" w:rsidRPr="00CA1400" w:rsidRDefault="00CA1400" w:rsidP="00CA1400">
            <w:pPr>
              <w:autoSpaceDN w:val="0"/>
              <w:jc w:val="center"/>
              <w:rPr>
                <w:b/>
                <w:bCs/>
                <w:color w:val="000000"/>
                <w:szCs w:val="24"/>
                <w:lang w:val="en-US" w:eastAsia="lt-LT"/>
              </w:rPr>
            </w:pPr>
            <w:r w:rsidRPr="00CA1400">
              <w:rPr>
                <w:b/>
                <w:bCs/>
                <w:color w:val="000000"/>
                <w:szCs w:val="24"/>
                <w:lang w:val="en-US" w:eastAsia="lt-LT"/>
              </w:rPr>
              <w:lastRenderedPageBreak/>
              <w:t>6.1.</w:t>
            </w:r>
          </w:p>
        </w:tc>
        <w:tc>
          <w:tcPr>
            <w:tcW w:w="12709"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7B96D80C" w14:textId="77777777" w:rsidR="00CA1400" w:rsidRPr="00CA1400" w:rsidRDefault="00CA1400" w:rsidP="00CA1400">
            <w:pPr>
              <w:autoSpaceDN w:val="0"/>
              <w:jc w:val="both"/>
              <w:rPr>
                <w:b/>
                <w:color w:val="000000"/>
                <w:szCs w:val="24"/>
                <w:lang w:eastAsia="lt-LT"/>
              </w:rPr>
            </w:pPr>
            <w:r w:rsidRPr="00CA1400">
              <w:rPr>
                <w:b/>
                <w:color w:val="000000"/>
                <w:szCs w:val="24"/>
                <w:lang w:eastAsia="lt-LT"/>
              </w:rPr>
              <w:t>Ribotos civilinės atsakomybės juridinių asmenų pelno (nuostolių) ataskaita, Eur</w:t>
            </w:r>
          </w:p>
          <w:p w14:paraId="64EB3281" w14:textId="77777777" w:rsidR="00CA1400" w:rsidRPr="00CA1400" w:rsidRDefault="00CA1400" w:rsidP="00CA1400">
            <w:pPr>
              <w:autoSpaceDN w:val="0"/>
              <w:jc w:val="both"/>
              <w:rPr>
                <w:i/>
                <w:color w:val="000000"/>
                <w:sz w:val="20"/>
                <w:lang w:eastAsia="lt-LT"/>
              </w:rPr>
            </w:pPr>
            <w:r w:rsidRPr="00CA1400">
              <w:rPr>
                <w:i/>
                <w:color w:val="000000"/>
                <w:sz w:val="20"/>
                <w:lang w:eastAsia="lt-LT"/>
              </w:rPr>
              <w:t>Pildo pareiškėjai – ribotos civilinės atsakomybės juridiniai asmenys.</w:t>
            </w:r>
          </w:p>
          <w:p w14:paraId="2DFD594E" w14:textId="77777777" w:rsidR="00CA1400" w:rsidRPr="00CA1400" w:rsidRDefault="00CA1400" w:rsidP="00CA1400">
            <w:pPr>
              <w:autoSpaceDN w:val="0"/>
              <w:jc w:val="both"/>
              <w:rPr>
                <w:bCs/>
                <w:i/>
                <w:sz w:val="22"/>
                <w:szCs w:val="22"/>
                <w:lang w:eastAsia="lt-LT"/>
              </w:rPr>
            </w:pPr>
            <w:r w:rsidRPr="00CA1400">
              <w:rPr>
                <w:i/>
                <w:color w:val="000000"/>
                <w:sz w:val="20"/>
                <w:lang w:eastAsia="lt-LT"/>
              </w:rPr>
              <w:t>Nurodoma visos ūkio subjekto veiklos pelno (nuostolių) ataskaita (įskaitant veiklą, kuriai prašoma paramos, ir veiklą, kuriai neprašoma paramos).</w:t>
            </w:r>
          </w:p>
        </w:tc>
      </w:tr>
      <w:tr w:rsidR="00CA1400" w:rsidRPr="00CA1400" w14:paraId="1049FDA4" w14:textId="77777777" w:rsidTr="00955F30">
        <w:trPr>
          <w:trHeight w:val="350"/>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0BB6554" w14:textId="77777777" w:rsidR="00CA1400" w:rsidRPr="00CA1400" w:rsidRDefault="00CA1400" w:rsidP="00CA1400">
            <w:pPr>
              <w:autoSpaceDN w:val="0"/>
              <w:jc w:val="center"/>
              <w:rPr>
                <w:b/>
                <w:bCs/>
                <w:color w:val="000000"/>
                <w:szCs w:val="24"/>
                <w:lang w:val="en-US" w:eastAsia="lt-LT"/>
              </w:rPr>
            </w:pPr>
            <w:r w:rsidRPr="00CA1400">
              <w:rPr>
                <w:b/>
                <w:bCs/>
                <w:color w:val="000000"/>
                <w:sz w:val="22"/>
                <w:szCs w:val="22"/>
                <w:lang w:eastAsia="lt-LT"/>
              </w:rPr>
              <w:t>I</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02B18D0"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II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063C07A"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III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DBC4CA"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IV</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194343"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V</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363EED"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VI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18DEEB"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VII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2CA887"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VIII</w:t>
            </w:r>
          </w:p>
        </w:tc>
      </w:tr>
      <w:tr w:rsidR="00CA1400" w:rsidRPr="00CA1400" w14:paraId="365CF820" w14:textId="77777777" w:rsidTr="00CA1400">
        <w:trPr>
          <w:trHeight w:val="278"/>
          <w:tblHeader/>
        </w:trPr>
        <w:tc>
          <w:tcPr>
            <w:tcW w:w="966" w:type="dxa"/>
            <w:vMerge w:val="restart"/>
            <w:tcBorders>
              <w:top w:val="single" w:sz="4" w:space="0" w:color="auto"/>
              <w:left w:val="single" w:sz="4" w:space="0" w:color="auto"/>
              <w:right w:val="single" w:sz="4" w:space="0" w:color="auto"/>
            </w:tcBorders>
            <w:shd w:val="clear" w:color="auto" w:fill="FBE4D5"/>
            <w:vAlign w:val="center"/>
          </w:tcPr>
          <w:p w14:paraId="019431B5" w14:textId="77777777" w:rsidR="00CA1400" w:rsidRPr="00CA1400" w:rsidRDefault="00CA1400" w:rsidP="00CA1400">
            <w:pPr>
              <w:autoSpaceDN w:val="0"/>
              <w:jc w:val="center"/>
              <w:rPr>
                <w:b/>
                <w:bCs/>
                <w:color w:val="000000"/>
                <w:szCs w:val="24"/>
                <w:lang w:val="en-US" w:eastAsia="lt-LT"/>
              </w:rPr>
            </w:pPr>
            <w:r w:rsidRPr="00CA1400">
              <w:rPr>
                <w:b/>
                <w:bCs/>
                <w:color w:val="000000"/>
                <w:sz w:val="22"/>
                <w:szCs w:val="22"/>
                <w:lang w:eastAsia="lt-LT"/>
              </w:rPr>
              <w:t>Eil. Nr.</w:t>
            </w:r>
          </w:p>
        </w:tc>
        <w:tc>
          <w:tcPr>
            <w:tcW w:w="4159" w:type="dxa"/>
            <w:vMerge w:val="restart"/>
            <w:tcBorders>
              <w:top w:val="single" w:sz="4" w:space="0" w:color="auto"/>
              <w:left w:val="single" w:sz="4" w:space="0" w:color="auto"/>
              <w:right w:val="single" w:sz="4" w:space="0" w:color="auto"/>
            </w:tcBorders>
            <w:shd w:val="clear" w:color="auto" w:fill="FBE4D5"/>
            <w:vAlign w:val="center"/>
          </w:tcPr>
          <w:p w14:paraId="2D4397EA" w14:textId="77777777" w:rsidR="00CA1400" w:rsidRPr="00CA1400" w:rsidRDefault="00CA1400" w:rsidP="00CA1400">
            <w:pPr>
              <w:autoSpaceDN w:val="0"/>
              <w:jc w:val="both"/>
              <w:rPr>
                <w:b/>
                <w:color w:val="000000"/>
                <w:szCs w:val="24"/>
                <w:lang w:val="en-US" w:eastAsia="lt-LT"/>
              </w:rPr>
            </w:pPr>
            <w:r w:rsidRPr="00CA1400">
              <w:rPr>
                <w:b/>
                <w:bCs/>
                <w:color w:val="000000"/>
                <w:sz w:val="22"/>
                <w:szCs w:val="22"/>
                <w:lang w:eastAsia="lt-LT"/>
              </w:rPr>
              <w:t>Reikšmės</w:t>
            </w:r>
          </w:p>
        </w:tc>
        <w:tc>
          <w:tcPr>
            <w:tcW w:w="1890" w:type="dxa"/>
            <w:vMerge w:val="restart"/>
            <w:tcBorders>
              <w:top w:val="single" w:sz="4" w:space="0" w:color="auto"/>
              <w:left w:val="single" w:sz="4" w:space="0" w:color="auto"/>
              <w:right w:val="single" w:sz="4" w:space="0" w:color="auto"/>
            </w:tcBorders>
            <w:shd w:val="clear" w:color="auto" w:fill="FBE4D5"/>
          </w:tcPr>
          <w:p w14:paraId="1527B777" w14:textId="77777777" w:rsidR="00CA1400" w:rsidRPr="00CA1400" w:rsidRDefault="00CA1400" w:rsidP="00CA1400">
            <w:pPr>
              <w:autoSpaceDN w:val="0"/>
              <w:jc w:val="center"/>
              <w:rPr>
                <w:b/>
                <w:color w:val="000000"/>
                <w:szCs w:val="24"/>
                <w:lang w:eastAsia="lt-LT"/>
              </w:rPr>
            </w:pPr>
            <w:r w:rsidRPr="00CA1400">
              <w:rPr>
                <w:rFonts w:eastAsia="Calibri"/>
                <w:b/>
                <w:bCs/>
                <w:color w:val="000000"/>
                <w:sz w:val="22"/>
                <w:szCs w:val="22"/>
              </w:rPr>
              <w:t>Paraiškos pateikimo arba ataskaitiniai metai (pasirinktinai)</w:t>
            </w:r>
            <w:r w:rsidRPr="00CA1400">
              <w:rPr>
                <w:b/>
                <w:bCs/>
                <w:color w:val="000000"/>
                <w:sz w:val="22"/>
                <w:szCs w:val="22"/>
              </w:rPr>
              <w:t xml:space="preserve"> [20...&gt;</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FB60BD6"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Verslo plano įgyvendinimo laikotarpis</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5F0EA64"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Kontrolės laikotarpis</w:t>
            </w:r>
          </w:p>
        </w:tc>
      </w:tr>
      <w:tr w:rsidR="00CA1400" w:rsidRPr="00CA1400" w14:paraId="349BE993" w14:textId="77777777" w:rsidTr="00CA1400">
        <w:trPr>
          <w:trHeight w:val="277"/>
          <w:tblHeader/>
        </w:trPr>
        <w:tc>
          <w:tcPr>
            <w:tcW w:w="966" w:type="dxa"/>
            <w:vMerge/>
            <w:tcBorders>
              <w:left w:val="single" w:sz="4" w:space="0" w:color="auto"/>
              <w:bottom w:val="single" w:sz="4" w:space="0" w:color="auto"/>
              <w:right w:val="single" w:sz="4" w:space="0" w:color="auto"/>
            </w:tcBorders>
            <w:shd w:val="clear" w:color="auto" w:fill="FBE4D5"/>
            <w:vAlign w:val="center"/>
          </w:tcPr>
          <w:p w14:paraId="27A7B42D" w14:textId="77777777" w:rsidR="00CA1400" w:rsidRPr="00CA1400" w:rsidRDefault="00CA1400" w:rsidP="00CA1400">
            <w:pPr>
              <w:autoSpaceDN w:val="0"/>
              <w:jc w:val="center"/>
              <w:rPr>
                <w:b/>
                <w:bCs/>
                <w:color w:val="000000"/>
                <w:szCs w:val="24"/>
                <w:lang w:val="en-US" w:eastAsia="lt-LT"/>
              </w:rPr>
            </w:pPr>
          </w:p>
        </w:tc>
        <w:tc>
          <w:tcPr>
            <w:tcW w:w="4159" w:type="dxa"/>
            <w:vMerge/>
            <w:tcBorders>
              <w:left w:val="single" w:sz="4" w:space="0" w:color="auto"/>
              <w:bottom w:val="single" w:sz="4" w:space="0" w:color="auto"/>
              <w:right w:val="single" w:sz="4" w:space="0" w:color="auto"/>
            </w:tcBorders>
            <w:shd w:val="clear" w:color="auto" w:fill="FBE4D5"/>
            <w:vAlign w:val="center"/>
          </w:tcPr>
          <w:p w14:paraId="67B7DFF0" w14:textId="77777777" w:rsidR="00CA1400" w:rsidRPr="00CA1400" w:rsidRDefault="00CA1400" w:rsidP="00CA1400">
            <w:pPr>
              <w:autoSpaceDN w:val="0"/>
              <w:jc w:val="both"/>
              <w:rPr>
                <w:b/>
                <w:color w:val="000000"/>
                <w:szCs w:val="24"/>
                <w:lang w:val="en-US" w:eastAsia="lt-LT"/>
              </w:rPr>
            </w:pPr>
          </w:p>
        </w:tc>
        <w:tc>
          <w:tcPr>
            <w:tcW w:w="1890" w:type="dxa"/>
            <w:vMerge/>
            <w:tcBorders>
              <w:left w:val="single" w:sz="4" w:space="0" w:color="auto"/>
              <w:bottom w:val="single" w:sz="4" w:space="0" w:color="auto"/>
              <w:right w:val="single" w:sz="4" w:space="0" w:color="auto"/>
            </w:tcBorders>
            <w:shd w:val="clear" w:color="auto" w:fill="FBE4D5"/>
          </w:tcPr>
          <w:p w14:paraId="1416DFDE"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tcPr>
          <w:p w14:paraId="4C970DC8"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 metai</w:t>
            </w:r>
          </w:p>
          <w:p w14:paraId="59F88C18"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&lt;20...&gt;</w:t>
            </w:r>
          </w:p>
        </w:tc>
        <w:tc>
          <w:tcPr>
            <w:tcW w:w="1530" w:type="dxa"/>
            <w:tcBorders>
              <w:top w:val="single" w:sz="4" w:space="0" w:color="auto"/>
              <w:left w:val="single" w:sz="4" w:space="0" w:color="auto"/>
              <w:bottom w:val="single" w:sz="4" w:space="0" w:color="auto"/>
              <w:right w:val="single" w:sz="4" w:space="0" w:color="auto"/>
            </w:tcBorders>
            <w:shd w:val="clear" w:color="auto" w:fill="FBE4D5"/>
            <w:vAlign w:val="center"/>
          </w:tcPr>
          <w:p w14:paraId="2F2357C6"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 metai</w:t>
            </w:r>
          </w:p>
          <w:p w14:paraId="79EB25B6"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14:paraId="4D12AEB4"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 metai</w:t>
            </w:r>
          </w:p>
          <w:p w14:paraId="60C50555"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14:paraId="016A74D6"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 metai</w:t>
            </w:r>
          </w:p>
          <w:p w14:paraId="6C10D8E2"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&lt;20...&gt;</w:t>
            </w: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tcPr>
          <w:p w14:paraId="5D5D3735"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III metai</w:t>
            </w:r>
          </w:p>
          <w:p w14:paraId="5C1BE137"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&lt;20...&gt;</w:t>
            </w:r>
          </w:p>
        </w:tc>
      </w:tr>
      <w:tr w:rsidR="00CA1400" w:rsidRPr="00CA1400" w14:paraId="35EC45E6"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5C5C8A23" w14:textId="77777777" w:rsidR="00CA1400" w:rsidRPr="00CA1400" w:rsidRDefault="00CA1400" w:rsidP="00CA1400">
            <w:pPr>
              <w:rPr>
                <w:bCs/>
                <w:color w:val="000000"/>
                <w:sz w:val="22"/>
                <w:szCs w:val="22"/>
                <w:lang w:val="en-US" w:eastAsia="lt-LT"/>
              </w:rPr>
            </w:pPr>
            <w:r w:rsidRPr="00CA1400">
              <w:rPr>
                <w:sz w:val="22"/>
                <w:szCs w:val="22"/>
                <w:lang w:val="en-US"/>
              </w:rPr>
              <w:t>6.1.1.</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652C4378" w14:textId="77777777" w:rsidR="00CA1400" w:rsidRPr="00CA1400" w:rsidRDefault="00CA1400" w:rsidP="00CA1400">
            <w:pPr>
              <w:rPr>
                <w:bCs/>
                <w:color w:val="000000"/>
                <w:sz w:val="22"/>
                <w:szCs w:val="22"/>
                <w:lang w:eastAsia="lt-LT"/>
              </w:rPr>
            </w:pPr>
            <w:r w:rsidRPr="00CA1400">
              <w:rPr>
                <w:sz w:val="22"/>
                <w:szCs w:val="22"/>
              </w:rPr>
              <w:t xml:space="preserve">Pardavimo pajamos </w:t>
            </w:r>
          </w:p>
        </w:tc>
        <w:tc>
          <w:tcPr>
            <w:tcW w:w="1890" w:type="dxa"/>
            <w:tcBorders>
              <w:top w:val="single" w:sz="4" w:space="0" w:color="auto"/>
              <w:left w:val="nil"/>
              <w:bottom w:val="single" w:sz="4" w:space="0" w:color="auto"/>
              <w:right w:val="single" w:sz="4" w:space="0" w:color="auto"/>
            </w:tcBorders>
            <w:shd w:val="clear" w:color="auto" w:fill="FFFFFF"/>
            <w:vAlign w:val="center"/>
          </w:tcPr>
          <w:p w14:paraId="6E253BDE" w14:textId="77777777" w:rsidR="00CA1400" w:rsidRPr="00CA1400" w:rsidRDefault="00CA1400" w:rsidP="00CA1400">
            <w:pPr>
              <w:autoSpaceDN w:val="0"/>
              <w:jc w:val="center"/>
              <w:rPr>
                <w:bCs/>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shd w:val="clear" w:color="auto" w:fill="FFFFFF"/>
            <w:vAlign w:val="center"/>
          </w:tcPr>
          <w:p w14:paraId="2576955B" w14:textId="77777777" w:rsidR="00CA1400" w:rsidRPr="00CA1400" w:rsidRDefault="00CA1400" w:rsidP="00CA1400">
            <w:pPr>
              <w:autoSpaceDN w:val="0"/>
              <w:jc w:val="center"/>
              <w:rPr>
                <w:bCs/>
                <w:color w:val="000000"/>
                <w:sz w:val="22"/>
                <w:szCs w:val="22"/>
                <w:lang w:val="en-US" w:eastAsia="lt-LT"/>
              </w:rPr>
            </w:pPr>
          </w:p>
        </w:tc>
        <w:tc>
          <w:tcPr>
            <w:tcW w:w="1530" w:type="dxa"/>
            <w:tcBorders>
              <w:top w:val="single" w:sz="4" w:space="0" w:color="auto"/>
              <w:left w:val="nil"/>
              <w:bottom w:val="single" w:sz="4" w:space="0" w:color="auto"/>
              <w:right w:val="single" w:sz="4" w:space="0" w:color="auto"/>
            </w:tcBorders>
            <w:shd w:val="clear" w:color="auto" w:fill="FFFFFF"/>
            <w:vAlign w:val="center"/>
          </w:tcPr>
          <w:p w14:paraId="514C9881"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02835B8B" w14:textId="77777777" w:rsidR="00CA1400" w:rsidRPr="00CA1400" w:rsidRDefault="00CA1400" w:rsidP="00CA1400">
            <w:pPr>
              <w:autoSpaceDN w:val="0"/>
              <w:jc w:val="center"/>
              <w:rPr>
                <w:bCs/>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045B8C56" w14:textId="77777777" w:rsidR="00CA1400" w:rsidRPr="00CA1400" w:rsidRDefault="00CA1400" w:rsidP="00CA1400">
            <w:pPr>
              <w:autoSpaceDN w:val="0"/>
              <w:jc w:val="center"/>
              <w:rPr>
                <w:bCs/>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shd w:val="clear" w:color="auto" w:fill="FFFFFF"/>
            <w:vAlign w:val="center"/>
          </w:tcPr>
          <w:p w14:paraId="4723727F" w14:textId="77777777" w:rsidR="00CA1400" w:rsidRPr="00CA1400" w:rsidRDefault="00CA1400" w:rsidP="00CA1400">
            <w:pPr>
              <w:autoSpaceDN w:val="0"/>
              <w:jc w:val="center"/>
              <w:rPr>
                <w:bCs/>
                <w:color w:val="000000"/>
                <w:sz w:val="22"/>
                <w:szCs w:val="22"/>
                <w:lang w:val="en-US" w:eastAsia="lt-LT"/>
              </w:rPr>
            </w:pPr>
          </w:p>
        </w:tc>
      </w:tr>
      <w:tr w:rsidR="00CA1400" w:rsidRPr="00CA1400" w14:paraId="02AFDB82" w14:textId="77777777" w:rsidTr="00955F30">
        <w:trPr>
          <w:trHeight w:val="227"/>
          <w:tblHeader/>
        </w:trPr>
        <w:tc>
          <w:tcPr>
            <w:tcW w:w="966" w:type="dxa"/>
            <w:tcBorders>
              <w:top w:val="nil"/>
              <w:left w:val="single" w:sz="4" w:space="0" w:color="auto"/>
              <w:bottom w:val="single" w:sz="4" w:space="0" w:color="auto"/>
              <w:right w:val="single" w:sz="4" w:space="0" w:color="auto"/>
            </w:tcBorders>
          </w:tcPr>
          <w:p w14:paraId="444255F5" w14:textId="77777777" w:rsidR="00CA1400" w:rsidRPr="00CA1400" w:rsidRDefault="00CA1400" w:rsidP="00CA1400">
            <w:pPr>
              <w:autoSpaceDN w:val="0"/>
              <w:rPr>
                <w:b/>
                <w:bCs/>
                <w:color w:val="000000"/>
                <w:sz w:val="22"/>
                <w:szCs w:val="22"/>
                <w:lang w:val="en-US" w:eastAsia="lt-LT"/>
              </w:rPr>
            </w:pPr>
            <w:r w:rsidRPr="00CA1400">
              <w:rPr>
                <w:sz w:val="22"/>
                <w:szCs w:val="22"/>
                <w:lang w:val="en-US"/>
              </w:rPr>
              <w:t>6.1.2.</w:t>
            </w:r>
          </w:p>
        </w:tc>
        <w:tc>
          <w:tcPr>
            <w:tcW w:w="4159" w:type="dxa"/>
            <w:tcBorders>
              <w:top w:val="nil"/>
              <w:left w:val="nil"/>
              <w:bottom w:val="single" w:sz="4" w:space="0" w:color="auto"/>
              <w:right w:val="single" w:sz="4" w:space="0" w:color="auto"/>
            </w:tcBorders>
          </w:tcPr>
          <w:p w14:paraId="3FE863D5" w14:textId="77777777" w:rsidR="00CA1400" w:rsidRPr="00CA1400" w:rsidRDefault="00CA1400" w:rsidP="00CA1400">
            <w:pPr>
              <w:autoSpaceDN w:val="0"/>
              <w:jc w:val="both"/>
              <w:rPr>
                <w:b/>
                <w:bCs/>
                <w:color w:val="000000"/>
                <w:sz w:val="22"/>
                <w:szCs w:val="22"/>
                <w:lang w:eastAsia="lt-LT"/>
              </w:rPr>
            </w:pPr>
            <w:r w:rsidRPr="00CA1400">
              <w:rPr>
                <w:sz w:val="22"/>
                <w:szCs w:val="22"/>
              </w:rPr>
              <w:t>Pardavimo savikaina</w:t>
            </w:r>
          </w:p>
        </w:tc>
        <w:tc>
          <w:tcPr>
            <w:tcW w:w="1890" w:type="dxa"/>
            <w:tcBorders>
              <w:top w:val="single" w:sz="4" w:space="0" w:color="auto"/>
              <w:left w:val="nil"/>
              <w:bottom w:val="single" w:sz="4" w:space="0" w:color="auto"/>
              <w:right w:val="single" w:sz="4" w:space="0" w:color="auto"/>
            </w:tcBorders>
            <w:vAlign w:val="center"/>
          </w:tcPr>
          <w:p w14:paraId="514AB553" w14:textId="77777777" w:rsidR="00CA1400" w:rsidRPr="00CA1400" w:rsidRDefault="00CA1400" w:rsidP="00CA1400">
            <w:pPr>
              <w:autoSpaceDN w:val="0"/>
              <w:rPr>
                <w:b/>
                <w:bCs/>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3A1B0DEA" w14:textId="77777777" w:rsidR="00CA1400" w:rsidRPr="00CA1400" w:rsidRDefault="00CA1400" w:rsidP="00CA1400">
            <w:pPr>
              <w:autoSpaceDN w:val="0"/>
              <w:rPr>
                <w:b/>
                <w:bCs/>
                <w:color w:val="000000"/>
                <w:sz w:val="22"/>
                <w:szCs w:val="22"/>
                <w:lang w:val="en-US" w:eastAsia="lt-LT"/>
              </w:rPr>
            </w:pPr>
          </w:p>
        </w:tc>
        <w:tc>
          <w:tcPr>
            <w:tcW w:w="1530" w:type="dxa"/>
            <w:tcBorders>
              <w:top w:val="single" w:sz="4" w:space="0" w:color="auto"/>
              <w:left w:val="nil"/>
              <w:bottom w:val="single" w:sz="4" w:space="0" w:color="auto"/>
              <w:right w:val="single" w:sz="4" w:space="0" w:color="auto"/>
            </w:tcBorders>
            <w:vAlign w:val="center"/>
          </w:tcPr>
          <w:p w14:paraId="3AF19EE7" w14:textId="77777777" w:rsidR="00CA1400" w:rsidRPr="00CA1400" w:rsidRDefault="00CA1400" w:rsidP="00CA1400">
            <w:pPr>
              <w:autoSpaceDN w:val="0"/>
              <w:rPr>
                <w:b/>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vAlign w:val="center"/>
          </w:tcPr>
          <w:p w14:paraId="6269D60A" w14:textId="77777777" w:rsidR="00CA1400" w:rsidRPr="00CA1400" w:rsidRDefault="00CA1400" w:rsidP="00CA1400">
            <w:pPr>
              <w:autoSpaceDN w:val="0"/>
              <w:rPr>
                <w:b/>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vAlign w:val="center"/>
          </w:tcPr>
          <w:p w14:paraId="11451A79" w14:textId="77777777" w:rsidR="00CA1400" w:rsidRPr="00CA1400" w:rsidRDefault="00CA1400" w:rsidP="00CA1400">
            <w:pPr>
              <w:autoSpaceDN w:val="0"/>
              <w:rPr>
                <w:b/>
                <w:bCs/>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23154975" w14:textId="77777777" w:rsidR="00CA1400" w:rsidRPr="00CA1400" w:rsidRDefault="00CA1400" w:rsidP="00CA1400">
            <w:pPr>
              <w:autoSpaceDN w:val="0"/>
              <w:rPr>
                <w:b/>
                <w:bCs/>
                <w:color w:val="000000"/>
                <w:sz w:val="22"/>
                <w:szCs w:val="22"/>
                <w:lang w:val="en-US" w:eastAsia="lt-LT"/>
              </w:rPr>
            </w:pPr>
          </w:p>
        </w:tc>
      </w:tr>
      <w:tr w:rsidR="00CA1400" w:rsidRPr="00CA1400" w14:paraId="7260C6F2" w14:textId="77777777" w:rsidTr="00955F30">
        <w:trPr>
          <w:trHeight w:val="227"/>
          <w:tblHeader/>
        </w:trPr>
        <w:tc>
          <w:tcPr>
            <w:tcW w:w="966" w:type="dxa"/>
            <w:tcBorders>
              <w:top w:val="nil"/>
              <w:left w:val="single" w:sz="4" w:space="0" w:color="auto"/>
              <w:bottom w:val="single" w:sz="4" w:space="0" w:color="auto"/>
              <w:right w:val="single" w:sz="4" w:space="0" w:color="auto"/>
            </w:tcBorders>
          </w:tcPr>
          <w:p w14:paraId="2F84C113" w14:textId="77777777" w:rsidR="00CA1400" w:rsidRPr="00CA1400" w:rsidRDefault="00CA1400" w:rsidP="00CA1400">
            <w:pPr>
              <w:autoSpaceDN w:val="0"/>
              <w:rPr>
                <w:b/>
                <w:bCs/>
                <w:color w:val="000000"/>
                <w:sz w:val="22"/>
                <w:szCs w:val="22"/>
                <w:lang w:val="en-US" w:eastAsia="lt-LT"/>
              </w:rPr>
            </w:pPr>
            <w:r w:rsidRPr="00CA1400">
              <w:rPr>
                <w:sz w:val="22"/>
                <w:szCs w:val="22"/>
                <w:lang w:val="en-US"/>
              </w:rPr>
              <w:t>6.1.3.</w:t>
            </w:r>
          </w:p>
        </w:tc>
        <w:tc>
          <w:tcPr>
            <w:tcW w:w="4159" w:type="dxa"/>
            <w:tcBorders>
              <w:top w:val="nil"/>
              <w:left w:val="nil"/>
              <w:bottom w:val="single" w:sz="4" w:space="0" w:color="auto"/>
              <w:right w:val="single" w:sz="4" w:space="0" w:color="auto"/>
            </w:tcBorders>
          </w:tcPr>
          <w:p w14:paraId="12EFCE40" w14:textId="77777777" w:rsidR="00CA1400" w:rsidRPr="00CA1400" w:rsidRDefault="00CA1400" w:rsidP="00CA1400">
            <w:pPr>
              <w:autoSpaceDN w:val="0"/>
              <w:jc w:val="both"/>
              <w:rPr>
                <w:b/>
                <w:bCs/>
                <w:color w:val="000000"/>
                <w:sz w:val="22"/>
                <w:szCs w:val="22"/>
                <w:lang w:eastAsia="lt-LT"/>
              </w:rPr>
            </w:pPr>
            <w:r w:rsidRPr="00CA1400">
              <w:rPr>
                <w:sz w:val="22"/>
                <w:szCs w:val="22"/>
              </w:rPr>
              <w:t xml:space="preserve">Biologinio turto tikrosios vertės pokytis </w:t>
            </w:r>
          </w:p>
        </w:tc>
        <w:tc>
          <w:tcPr>
            <w:tcW w:w="1890" w:type="dxa"/>
            <w:tcBorders>
              <w:top w:val="single" w:sz="4" w:space="0" w:color="auto"/>
              <w:left w:val="nil"/>
              <w:bottom w:val="single" w:sz="4" w:space="0" w:color="auto"/>
              <w:right w:val="single" w:sz="4" w:space="0" w:color="auto"/>
            </w:tcBorders>
            <w:vAlign w:val="center"/>
          </w:tcPr>
          <w:p w14:paraId="14C8174A" w14:textId="77777777" w:rsidR="00CA1400" w:rsidRPr="00CA1400" w:rsidRDefault="00CA1400" w:rsidP="00CA1400">
            <w:pPr>
              <w:autoSpaceDN w:val="0"/>
              <w:rPr>
                <w:b/>
                <w:bCs/>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5B322189" w14:textId="77777777" w:rsidR="00CA1400" w:rsidRPr="00CA1400" w:rsidRDefault="00CA1400" w:rsidP="00CA1400">
            <w:pPr>
              <w:autoSpaceDN w:val="0"/>
              <w:rPr>
                <w:b/>
                <w:bCs/>
                <w:color w:val="000000"/>
                <w:sz w:val="22"/>
                <w:szCs w:val="22"/>
                <w:lang w:val="en-US" w:eastAsia="lt-LT"/>
              </w:rPr>
            </w:pPr>
          </w:p>
        </w:tc>
        <w:tc>
          <w:tcPr>
            <w:tcW w:w="1530" w:type="dxa"/>
            <w:tcBorders>
              <w:top w:val="single" w:sz="4" w:space="0" w:color="auto"/>
              <w:left w:val="nil"/>
              <w:bottom w:val="single" w:sz="4" w:space="0" w:color="auto"/>
              <w:right w:val="single" w:sz="4" w:space="0" w:color="auto"/>
            </w:tcBorders>
            <w:vAlign w:val="center"/>
          </w:tcPr>
          <w:p w14:paraId="2D3D72B1" w14:textId="77777777" w:rsidR="00CA1400" w:rsidRPr="00CA1400" w:rsidRDefault="00CA1400" w:rsidP="00CA1400">
            <w:pPr>
              <w:autoSpaceDN w:val="0"/>
              <w:rPr>
                <w:b/>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vAlign w:val="center"/>
          </w:tcPr>
          <w:p w14:paraId="2965B5B0" w14:textId="77777777" w:rsidR="00CA1400" w:rsidRPr="00CA1400" w:rsidRDefault="00CA1400" w:rsidP="00CA1400">
            <w:pPr>
              <w:autoSpaceDN w:val="0"/>
              <w:rPr>
                <w:b/>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vAlign w:val="center"/>
          </w:tcPr>
          <w:p w14:paraId="3DF7DC0E" w14:textId="77777777" w:rsidR="00CA1400" w:rsidRPr="00CA1400" w:rsidRDefault="00CA1400" w:rsidP="00CA1400">
            <w:pPr>
              <w:autoSpaceDN w:val="0"/>
              <w:rPr>
                <w:b/>
                <w:bCs/>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68C1EAFC" w14:textId="77777777" w:rsidR="00CA1400" w:rsidRPr="00CA1400" w:rsidRDefault="00CA1400" w:rsidP="00CA1400">
            <w:pPr>
              <w:autoSpaceDN w:val="0"/>
              <w:rPr>
                <w:b/>
                <w:bCs/>
                <w:color w:val="000000"/>
                <w:sz w:val="22"/>
                <w:szCs w:val="22"/>
                <w:lang w:val="en-US" w:eastAsia="lt-LT"/>
              </w:rPr>
            </w:pPr>
          </w:p>
        </w:tc>
      </w:tr>
      <w:tr w:rsidR="00CA1400" w:rsidRPr="00CA1400" w14:paraId="5FEAC4B1" w14:textId="77777777" w:rsidTr="00955F30">
        <w:trPr>
          <w:trHeight w:val="227"/>
          <w:tblHeader/>
        </w:trPr>
        <w:tc>
          <w:tcPr>
            <w:tcW w:w="966" w:type="dxa"/>
            <w:tcBorders>
              <w:top w:val="nil"/>
              <w:left w:val="single" w:sz="4" w:space="0" w:color="auto"/>
              <w:bottom w:val="single" w:sz="4" w:space="0" w:color="auto"/>
              <w:right w:val="single" w:sz="4" w:space="0" w:color="auto"/>
            </w:tcBorders>
          </w:tcPr>
          <w:p w14:paraId="05BD265B" w14:textId="77777777" w:rsidR="00CA1400" w:rsidRPr="00CA1400" w:rsidRDefault="00CA1400" w:rsidP="00CA1400">
            <w:pPr>
              <w:autoSpaceDN w:val="0"/>
              <w:rPr>
                <w:b/>
                <w:bCs/>
                <w:color w:val="000000"/>
                <w:sz w:val="22"/>
                <w:szCs w:val="22"/>
                <w:lang w:val="en-US" w:eastAsia="lt-LT"/>
              </w:rPr>
            </w:pPr>
            <w:r w:rsidRPr="00CA1400">
              <w:rPr>
                <w:sz w:val="22"/>
                <w:szCs w:val="22"/>
                <w:lang w:val="en-US"/>
              </w:rPr>
              <w:t>6.1.4.</w:t>
            </w:r>
          </w:p>
        </w:tc>
        <w:tc>
          <w:tcPr>
            <w:tcW w:w="4159" w:type="dxa"/>
            <w:tcBorders>
              <w:top w:val="nil"/>
              <w:left w:val="nil"/>
              <w:bottom w:val="single" w:sz="4" w:space="0" w:color="auto"/>
              <w:right w:val="single" w:sz="4" w:space="0" w:color="auto"/>
            </w:tcBorders>
          </w:tcPr>
          <w:p w14:paraId="44752F06" w14:textId="77777777" w:rsidR="00CA1400" w:rsidRPr="00CA1400" w:rsidRDefault="00CA1400" w:rsidP="00CA1400">
            <w:pPr>
              <w:autoSpaceDN w:val="0"/>
              <w:jc w:val="both"/>
              <w:rPr>
                <w:b/>
                <w:bCs/>
                <w:color w:val="000000"/>
                <w:sz w:val="22"/>
                <w:szCs w:val="22"/>
                <w:lang w:eastAsia="lt-LT"/>
              </w:rPr>
            </w:pPr>
            <w:r w:rsidRPr="00CA1400">
              <w:rPr>
                <w:sz w:val="22"/>
                <w:szCs w:val="22"/>
              </w:rPr>
              <w:t>BENDRASIS PELNAS (NUOSTOLIAI)</w:t>
            </w:r>
          </w:p>
        </w:tc>
        <w:tc>
          <w:tcPr>
            <w:tcW w:w="1890" w:type="dxa"/>
            <w:tcBorders>
              <w:top w:val="single" w:sz="4" w:space="0" w:color="auto"/>
              <w:left w:val="nil"/>
              <w:bottom w:val="single" w:sz="4" w:space="0" w:color="auto"/>
              <w:right w:val="single" w:sz="4" w:space="0" w:color="auto"/>
            </w:tcBorders>
            <w:vAlign w:val="center"/>
          </w:tcPr>
          <w:p w14:paraId="5E99DB56" w14:textId="77777777" w:rsidR="00CA1400" w:rsidRPr="00CA1400" w:rsidRDefault="00CA1400" w:rsidP="00CA1400">
            <w:pPr>
              <w:autoSpaceDN w:val="0"/>
              <w:rPr>
                <w:b/>
                <w:bCs/>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4F804A22" w14:textId="77777777" w:rsidR="00CA1400" w:rsidRPr="00CA1400" w:rsidRDefault="00CA1400" w:rsidP="00CA1400">
            <w:pPr>
              <w:autoSpaceDN w:val="0"/>
              <w:rPr>
                <w:b/>
                <w:bCs/>
                <w:color w:val="000000"/>
                <w:sz w:val="22"/>
                <w:szCs w:val="22"/>
                <w:lang w:val="en-US" w:eastAsia="lt-LT"/>
              </w:rPr>
            </w:pPr>
          </w:p>
        </w:tc>
        <w:tc>
          <w:tcPr>
            <w:tcW w:w="1530" w:type="dxa"/>
            <w:tcBorders>
              <w:top w:val="single" w:sz="4" w:space="0" w:color="auto"/>
              <w:left w:val="nil"/>
              <w:bottom w:val="single" w:sz="4" w:space="0" w:color="auto"/>
              <w:right w:val="single" w:sz="4" w:space="0" w:color="auto"/>
            </w:tcBorders>
            <w:vAlign w:val="center"/>
          </w:tcPr>
          <w:p w14:paraId="07A8D6AB" w14:textId="77777777" w:rsidR="00CA1400" w:rsidRPr="00CA1400" w:rsidRDefault="00CA1400" w:rsidP="00CA1400">
            <w:pPr>
              <w:autoSpaceDN w:val="0"/>
              <w:rPr>
                <w:b/>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vAlign w:val="center"/>
          </w:tcPr>
          <w:p w14:paraId="73400934" w14:textId="77777777" w:rsidR="00CA1400" w:rsidRPr="00CA1400" w:rsidRDefault="00CA1400" w:rsidP="00CA1400">
            <w:pPr>
              <w:autoSpaceDN w:val="0"/>
              <w:rPr>
                <w:b/>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vAlign w:val="center"/>
          </w:tcPr>
          <w:p w14:paraId="7AADFABC" w14:textId="77777777" w:rsidR="00CA1400" w:rsidRPr="00CA1400" w:rsidRDefault="00CA1400" w:rsidP="00CA1400">
            <w:pPr>
              <w:autoSpaceDN w:val="0"/>
              <w:rPr>
                <w:b/>
                <w:bCs/>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7F78FF65" w14:textId="77777777" w:rsidR="00CA1400" w:rsidRPr="00CA1400" w:rsidRDefault="00CA1400" w:rsidP="00CA1400">
            <w:pPr>
              <w:autoSpaceDN w:val="0"/>
              <w:rPr>
                <w:b/>
                <w:bCs/>
                <w:color w:val="000000"/>
                <w:sz w:val="22"/>
                <w:szCs w:val="22"/>
                <w:lang w:val="en-US" w:eastAsia="lt-LT"/>
              </w:rPr>
            </w:pPr>
          </w:p>
        </w:tc>
      </w:tr>
      <w:tr w:rsidR="00CA1400" w:rsidRPr="00CA1400" w14:paraId="2D780BAF" w14:textId="77777777" w:rsidTr="00955F30">
        <w:trPr>
          <w:trHeight w:val="227"/>
          <w:tblHeader/>
        </w:trPr>
        <w:tc>
          <w:tcPr>
            <w:tcW w:w="966" w:type="dxa"/>
            <w:tcBorders>
              <w:top w:val="nil"/>
              <w:left w:val="single" w:sz="4" w:space="0" w:color="auto"/>
              <w:bottom w:val="single" w:sz="4" w:space="0" w:color="auto"/>
              <w:right w:val="single" w:sz="4" w:space="0" w:color="auto"/>
            </w:tcBorders>
          </w:tcPr>
          <w:p w14:paraId="4C88B602" w14:textId="77777777" w:rsidR="00CA1400" w:rsidRPr="00CA1400" w:rsidRDefault="00CA1400" w:rsidP="00CA1400">
            <w:pPr>
              <w:autoSpaceDN w:val="0"/>
              <w:rPr>
                <w:b/>
                <w:bCs/>
                <w:color w:val="000000"/>
                <w:sz w:val="22"/>
                <w:szCs w:val="22"/>
                <w:lang w:val="en-US" w:eastAsia="lt-LT"/>
              </w:rPr>
            </w:pPr>
            <w:r w:rsidRPr="00CA1400">
              <w:rPr>
                <w:sz w:val="22"/>
                <w:szCs w:val="22"/>
                <w:lang w:val="en-US"/>
              </w:rPr>
              <w:t>6.1.5.</w:t>
            </w:r>
          </w:p>
        </w:tc>
        <w:tc>
          <w:tcPr>
            <w:tcW w:w="4159" w:type="dxa"/>
            <w:tcBorders>
              <w:top w:val="nil"/>
              <w:left w:val="nil"/>
              <w:bottom w:val="single" w:sz="4" w:space="0" w:color="auto"/>
              <w:right w:val="single" w:sz="4" w:space="0" w:color="auto"/>
            </w:tcBorders>
          </w:tcPr>
          <w:p w14:paraId="33BB404C" w14:textId="77777777" w:rsidR="00CA1400" w:rsidRPr="00CA1400" w:rsidRDefault="00CA1400" w:rsidP="00CA1400">
            <w:pPr>
              <w:autoSpaceDN w:val="0"/>
              <w:jc w:val="both"/>
              <w:rPr>
                <w:b/>
                <w:bCs/>
                <w:color w:val="000000"/>
                <w:sz w:val="22"/>
                <w:szCs w:val="22"/>
                <w:lang w:eastAsia="lt-LT"/>
              </w:rPr>
            </w:pPr>
            <w:r w:rsidRPr="00CA1400">
              <w:rPr>
                <w:sz w:val="22"/>
                <w:szCs w:val="22"/>
              </w:rPr>
              <w:t>Pardavimo sąnaudos</w:t>
            </w:r>
          </w:p>
        </w:tc>
        <w:tc>
          <w:tcPr>
            <w:tcW w:w="1890" w:type="dxa"/>
            <w:tcBorders>
              <w:top w:val="single" w:sz="4" w:space="0" w:color="auto"/>
              <w:left w:val="nil"/>
              <w:bottom w:val="single" w:sz="4" w:space="0" w:color="auto"/>
              <w:right w:val="single" w:sz="4" w:space="0" w:color="auto"/>
            </w:tcBorders>
            <w:vAlign w:val="center"/>
          </w:tcPr>
          <w:p w14:paraId="319E67B8" w14:textId="77777777" w:rsidR="00CA1400" w:rsidRPr="00CA1400" w:rsidRDefault="00CA1400" w:rsidP="00CA1400">
            <w:pPr>
              <w:autoSpaceDN w:val="0"/>
              <w:rPr>
                <w:b/>
                <w:bCs/>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24FDDBF5" w14:textId="77777777" w:rsidR="00CA1400" w:rsidRPr="00CA1400" w:rsidRDefault="00CA1400" w:rsidP="00CA1400">
            <w:pPr>
              <w:autoSpaceDN w:val="0"/>
              <w:rPr>
                <w:b/>
                <w:bCs/>
                <w:color w:val="000000"/>
                <w:sz w:val="22"/>
                <w:szCs w:val="22"/>
                <w:lang w:val="en-US" w:eastAsia="lt-LT"/>
              </w:rPr>
            </w:pPr>
          </w:p>
        </w:tc>
        <w:tc>
          <w:tcPr>
            <w:tcW w:w="1530" w:type="dxa"/>
            <w:tcBorders>
              <w:top w:val="single" w:sz="4" w:space="0" w:color="auto"/>
              <w:left w:val="nil"/>
              <w:bottom w:val="single" w:sz="4" w:space="0" w:color="auto"/>
              <w:right w:val="single" w:sz="4" w:space="0" w:color="auto"/>
            </w:tcBorders>
            <w:vAlign w:val="center"/>
          </w:tcPr>
          <w:p w14:paraId="39EBFEE0" w14:textId="77777777" w:rsidR="00CA1400" w:rsidRPr="00CA1400" w:rsidRDefault="00CA1400" w:rsidP="00CA1400">
            <w:pPr>
              <w:autoSpaceDN w:val="0"/>
              <w:rPr>
                <w:b/>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vAlign w:val="center"/>
          </w:tcPr>
          <w:p w14:paraId="2D9DAC0C" w14:textId="77777777" w:rsidR="00CA1400" w:rsidRPr="00CA1400" w:rsidRDefault="00CA1400" w:rsidP="00CA1400">
            <w:pPr>
              <w:autoSpaceDN w:val="0"/>
              <w:rPr>
                <w:b/>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vAlign w:val="center"/>
          </w:tcPr>
          <w:p w14:paraId="14DE0594" w14:textId="77777777" w:rsidR="00CA1400" w:rsidRPr="00CA1400" w:rsidRDefault="00CA1400" w:rsidP="00CA1400">
            <w:pPr>
              <w:autoSpaceDN w:val="0"/>
              <w:rPr>
                <w:b/>
                <w:bCs/>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2488C19B" w14:textId="77777777" w:rsidR="00CA1400" w:rsidRPr="00CA1400" w:rsidRDefault="00CA1400" w:rsidP="00CA1400">
            <w:pPr>
              <w:autoSpaceDN w:val="0"/>
              <w:rPr>
                <w:b/>
                <w:bCs/>
                <w:color w:val="000000"/>
                <w:sz w:val="22"/>
                <w:szCs w:val="22"/>
                <w:lang w:val="en-US" w:eastAsia="lt-LT"/>
              </w:rPr>
            </w:pPr>
          </w:p>
        </w:tc>
      </w:tr>
      <w:tr w:rsidR="00CA1400" w:rsidRPr="00CA1400" w14:paraId="233496E2" w14:textId="77777777" w:rsidTr="00955F30">
        <w:trPr>
          <w:trHeight w:val="227"/>
          <w:tblHeader/>
        </w:trPr>
        <w:tc>
          <w:tcPr>
            <w:tcW w:w="966" w:type="dxa"/>
            <w:tcBorders>
              <w:top w:val="nil"/>
              <w:left w:val="single" w:sz="4" w:space="0" w:color="auto"/>
              <w:bottom w:val="single" w:sz="4" w:space="0" w:color="auto"/>
              <w:right w:val="single" w:sz="4" w:space="0" w:color="auto"/>
            </w:tcBorders>
          </w:tcPr>
          <w:p w14:paraId="71651123" w14:textId="77777777" w:rsidR="00CA1400" w:rsidRPr="00CA1400" w:rsidRDefault="00CA1400" w:rsidP="00CA1400">
            <w:pPr>
              <w:autoSpaceDN w:val="0"/>
              <w:rPr>
                <w:b/>
                <w:bCs/>
                <w:color w:val="000000"/>
                <w:sz w:val="22"/>
                <w:szCs w:val="22"/>
                <w:lang w:val="en-US" w:eastAsia="lt-LT"/>
              </w:rPr>
            </w:pPr>
            <w:r w:rsidRPr="00CA1400">
              <w:rPr>
                <w:sz w:val="22"/>
                <w:szCs w:val="22"/>
                <w:lang w:val="en-US"/>
              </w:rPr>
              <w:t>6.1.6.</w:t>
            </w:r>
          </w:p>
        </w:tc>
        <w:tc>
          <w:tcPr>
            <w:tcW w:w="4159" w:type="dxa"/>
            <w:tcBorders>
              <w:top w:val="nil"/>
              <w:left w:val="nil"/>
              <w:bottom w:val="single" w:sz="4" w:space="0" w:color="auto"/>
              <w:right w:val="single" w:sz="4" w:space="0" w:color="auto"/>
            </w:tcBorders>
          </w:tcPr>
          <w:p w14:paraId="4D4F6061" w14:textId="77777777" w:rsidR="00CA1400" w:rsidRPr="00CA1400" w:rsidRDefault="00CA1400" w:rsidP="00CA1400">
            <w:pPr>
              <w:autoSpaceDN w:val="0"/>
              <w:jc w:val="both"/>
              <w:rPr>
                <w:b/>
                <w:bCs/>
                <w:color w:val="000000"/>
                <w:sz w:val="22"/>
                <w:szCs w:val="22"/>
                <w:lang w:eastAsia="lt-LT"/>
              </w:rPr>
            </w:pPr>
            <w:r w:rsidRPr="00CA1400">
              <w:rPr>
                <w:sz w:val="22"/>
                <w:szCs w:val="22"/>
              </w:rPr>
              <w:t>Bendrosios ir administracinės sąnaudos</w:t>
            </w:r>
          </w:p>
        </w:tc>
        <w:tc>
          <w:tcPr>
            <w:tcW w:w="1890" w:type="dxa"/>
            <w:tcBorders>
              <w:top w:val="single" w:sz="4" w:space="0" w:color="auto"/>
              <w:left w:val="nil"/>
              <w:bottom w:val="single" w:sz="4" w:space="0" w:color="auto"/>
              <w:right w:val="single" w:sz="4" w:space="0" w:color="auto"/>
            </w:tcBorders>
            <w:vAlign w:val="center"/>
          </w:tcPr>
          <w:p w14:paraId="79313C08" w14:textId="77777777" w:rsidR="00CA1400" w:rsidRPr="00CA1400" w:rsidRDefault="00CA1400" w:rsidP="00CA1400">
            <w:pPr>
              <w:autoSpaceDN w:val="0"/>
              <w:rPr>
                <w:b/>
                <w:bCs/>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70D8F417" w14:textId="77777777" w:rsidR="00CA1400" w:rsidRPr="00CA1400" w:rsidRDefault="00CA1400" w:rsidP="00CA1400">
            <w:pPr>
              <w:autoSpaceDN w:val="0"/>
              <w:rPr>
                <w:b/>
                <w:bCs/>
                <w:color w:val="000000"/>
                <w:sz w:val="22"/>
                <w:szCs w:val="22"/>
                <w:lang w:val="en-US" w:eastAsia="lt-LT"/>
              </w:rPr>
            </w:pPr>
          </w:p>
        </w:tc>
        <w:tc>
          <w:tcPr>
            <w:tcW w:w="1530" w:type="dxa"/>
            <w:tcBorders>
              <w:top w:val="single" w:sz="4" w:space="0" w:color="auto"/>
              <w:left w:val="nil"/>
              <w:bottom w:val="single" w:sz="4" w:space="0" w:color="auto"/>
              <w:right w:val="single" w:sz="4" w:space="0" w:color="auto"/>
            </w:tcBorders>
            <w:vAlign w:val="center"/>
          </w:tcPr>
          <w:p w14:paraId="4E1919DB" w14:textId="77777777" w:rsidR="00CA1400" w:rsidRPr="00CA1400" w:rsidRDefault="00CA1400" w:rsidP="00CA1400">
            <w:pPr>
              <w:autoSpaceDN w:val="0"/>
              <w:rPr>
                <w:b/>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vAlign w:val="center"/>
          </w:tcPr>
          <w:p w14:paraId="3401B802" w14:textId="77777777" w:rsidR="00CA1400" w:rsidRPr="00CA1400" w:rsidRDefault="00CA1400" w:rsidP="00CA1400">
            <w:pPr>
              <w:autoSpaceDN w:val="0"/>
              <w:rPr>
                <w:b/>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vAlign w:val="center"/>
          </w:tcPr>
          <w:p w14:paraId="40FCE936" w14:textId="77777777" w:rsidR="00CA1400" w:rsidRPr="00CA1400" w:rsidRDefault="00CA1400" w:rsidP="00CA1400">
            <w:pPr>
              <w:autoSpaceDN w:val="0"/>
              <w:rPr>
                <w:b/>
                <w:bCs/>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418B9735" w14:textId="77777777" w:rsidR="00CA1400" w:rsidRPr="00CA1400" w:rsidRDefault="00CA1400" w:rsidP="00CA1400">
            <w:pPr>
              <w:autoSpaceDN w:val="0"/>
              <w:rPr>
                <w:b/>
                <w:bCs/>
                <w:color w:val="000000"/>
                <w:sz w:val="22"/>
                <w:szCs w:val="22"/>
                <w:lang w:val="en-US" w:eastAsia="lt-LT"/>
              </w:rPr>
            </w:pPr>
          </w:p>
        </w:tc>
      </w:tr>
      <w:tr w:rsidR="00CA1400" w:rsidRPr="00CA1400" w14:paraId="3F2E89E3" w14:textId="77777777" w:rsidTr="00955F30">
        <w:trPr>
          <w:trHeight w:val="227"/>
          <w:tblHeader/>
        </w:trPr>
        <w:tc>
          <w:tcPr>
            <w:tcW w:w="966" w:type="dxa"/>
            <w:tcBorders>
              <w:top w:val="nil"/>
              <w:left w:val="single" w:sz="4" w:space="0" w:color="auto"/>
              <w:bottom w:val="single" w:sz="4" w:space="0" w:color="auto"/>
              <w:right w:val="single" w:sz="4" w:space="0" w:color="auto"/>
            </w:tcBorders>
          </w:tcPr>
          <w:p w14:paraId="338D32A5" w14:textId="77777777" w:rsidR="00CA1400" w:rsidRPr="00CA1400" w:rsidRDefault="00CA1400" w:rsidP="00CA1400">
            <w:pPr>
              <w:autoSpaceDN w:val="0"/>
              <w:rPr>
                <w:b/>
                <w:bCs/>
                <w:color w:val="000000"/>
                <w:sz w:val="22"/>
                <w:szCs w:val="22"/>
                <w:lang w:val="en-US" w:eastAsia="lt-LT"/>
              </w:rPr>
            </w:pPr>
            <w:r w:rsidRPr="00CA1400">
              <w:rPr>
                <w:sz w:val="22"/>
                <w:szCs w:val="22"/>
                <w:lang w:val="en-US"/>
              </w:rPr>
              <w:t>6.1.7.</w:t>
            </w:r>
          </w:p>
        </w:tc>
        <w:tc>
          <w:tcPr>
            <w:tcW w:w="4159" w:type="dxa"/>
            <w:tcBorders>
              <w:top w:val="nil"/>
              <w:left w:val="nil"/>
              <w:bottom w:val="single" w:sz="4" w:space="0" w:color="auto"/>
              <w:right w:val="single" w:sz="4" w:space="0" w:color="auto"/>
            </w:tcBorders>
          </w:tcPr>
          <w:p w14:paraId="4ADCB5EA" w14:textId="77777777" w:rsidR="00CA1400" w:rsidRPr="00CA1400" w:rsidRDefault="00CA1400" w:rsidP="00CA1400">
            <w:pPr>
              <w:autoSpaceDN w:val="0"/>
              <w:jc w:val="both"/>
              <w:rPr>
                <w:b/>
                <w:sz w:val="22"/>
                <w:szCs w:val="22"/>
              </w:rPr>
            </w:pPr>
            <w:r w:rsidRPr="00CA1400">
              <w:rPr>
                <w:sz w:val="22"/>
                <w:szCs w:val="22"/>
              </w:rPr>
              <w:t>Kitos veiklos rezultatai</w:t>
            </w:r>
          </w:p>
        </w:tc>
        <w:tc>
          <w:tcPr>
            <w:tcW w:w="1890" w:type="dxa"/>
            <w:tcBorders>
              <w:top w:val="single" w:sz="4" w:space="0" w:color="auto"/>
              <w:left w:val="nil"/>
              <w:bottom w:val="single" w:sz="4" w:space="0" w:color="auto"/>
              <w:right w:val="single" w:sz="4" w:space="0" w:color="auto"/>
            </w:tcBorders>
            <w:vAlign w:val="center"/>
          </w:tcPr>
          <w:p w14:paraId="103BA0E9" w14:textId="77777777" w:rsidR="00CA1400" w:rsidRPr="00CA1400" w:rsidRDefault="00CA1400" w:rsidP="00CA1400">
            <w:pPr>
              <w:autoSpaceDN w:val="0"/>
              <w:rPr>
                <w:b/>
                <w:bCs/>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5A98C862" w14:textId="77777777" w:rsidR="00CA1400" w:rsidRPr="00CA1400" w:rsidRDefault="00CA1400" w:rsidP="00CA1400">
            <w:pPr>
              <w:autoSpaceDN w:val="0"/>
              <w:rPr>
                <w:b/>
                <w:bCs/>
                <w:color w:val="000000"/>
                <w:sz w:val="22"/>
                <w:szCs w:val="22"/>
                <w:lang w:val="en-US" w:eastAsia="lt-LT"/>
              </w:rPr>
            </w:pPr>
          </w:p>
        </w:tc>
        <w:tc>
          <w:tcPr>
            <w:tcW w:w="1530" w:type="dxa"/>
            <w:tcBorders>
              <w:top w:val="single" w:sz="4" w:space="0" w:color="auto"/>
              <w:left w:val="nil"/>
              <w:bottom w:val="single" w:sz="4" w:space="0" w:color="auto"/>
              <w:right w:val="single" w:sz="4" w:space="0" w:color="auto"/>
            </w:tcBorders>
            <w:vAlign w:val="center"/>
          </w:tcPr>
          <w:p w14:paraId="324C4B38" w14:textId="77777777" w:rsidR="00CA1400" w:rsidRPr="00CA1400" w:rsidRDefault="00CA1400" w:rsidP="00CA1400">
            <w:pPr>
              <w:autoSpaceDN w:val="0"/>
              <w:rPr>
                <w:b/>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vAlign w:val="center"/>
          </w:tcPr>
          <w:p w14:paraId="33EE613C" w14:textId="77777777" w:rsidR="00CA1400" w:rsidRPr="00CA1400" w:rsidRDefault="00CA1400" w:rsidP="00CA1400">
            <w:pPr>
              <w:autoSpaceDN w:val="0"/>
              <w:rPr>
                <w:b/>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vAlign w:val="center"/>
          </w:tcPr>
          <w:p w14:paraId="5B1515FC" w14:textId="77777777" w:rsidR="00CA1400" w:rsidRPr="00CA1400" w:rsidRDefault="00CA1400" w:rsidP="00CA1400">
            <w:pPr>
              <w:autoSpaceDN w:val="0"/>
              <w:rPr>
                <w:b/>
                <w:bCs/>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52F9408F" w14:textId="77777777" w:rsidR="00CA1400" w:rsidRPr="00CA1400" w:rsidRDefault="00CA1400" w:rsidP="00CA1400">
            <w:pPr>
              <w:autoSpaceDN w:val="0"/>
              <w:rPr>
                <w:b/>
                <w:bCs/>
                <w:color w:val="000000"/>
                <w:sz w:val="22"/>
                <w:szCs w:val="22"/>
                <w:lang w:val="en-US" w:eastAsia="lt-LT"/>
              </w:rPr>
            </w:pPr>
          </w:p>
        </w:tc>
      </w:tr>
      <w:tr w:rsidR="00CA1400" w:rsidRPr="00CA1400" w14:paraId="285669DF" w14:textId="77777777" w:rsidTr="00955F30">
        <w:trPr>
          <w:trHeight w:val="227"/>
          <w:tblHeader/>
        </w:trPr>
        <w:tc>
          <w:tcPr>
            <w:tcW w:w="966" w:type="dxa"/>
            <w:tcBorders>
              <w:top w:val="nil"/>
              <w:left w:val="single" w:sz="4" w:space="0" w:color="auto"/>
              <w:bottom w:val="single" w:sz="4" w:space="0" w:color="auto"/>
              <w:right w:val="single" w:sz="4" w:space="0" w:color="auto"/>
            </w:tcBorders>
          </w:tcPr>
          <w:p w14:paraId="776C9E6E" w14:textId="77777777" w:rsidR="00CA1400" w:rsidRPr="00CA1400" w:rsidRDefault="00CA1400" w:rsidP="00CA1400">
            <w:pPr>
              <w:autoSpaceDN w:val="0"/>
              <w:rPr>
                <w:b/>
                <w:bCs/>
                <w:color w:val="000000"/>
                <w:sz w:val="22"/>
                <w:szCs w:val="22"/>
                <w:lang w:val="en-US" w:eastAsia="lt-LT"/>
              </w:rPr>
            </w:pPr>
            <w:r w:rsidRPr="00CA1400">
              <w:rPr>
                <w:sz w:val="22"/>
                <w:szCs w:val="22"/>
                <w:lang w:val="en-US"/>
              </w:rPr>
              <w:t>6.1.8.</w:t>
            </w:r>
          </w:p>
        </w:tc>
        <w:tc>
          <w:tcPr>
            <w:tcW w:w="4159" w:type="dxa"/>
            <w:tcBorders>
              <w:top w:val="nil"/>
              <w:left w:val="nil"/>
              <w:bottom w:val="single" w:sz="4" w:space="0" w:color="auto"/>
              <w:right w:val="single" w:sz="4" w:space="0" w:color="auto"/>
            </w:tcBorders>
          </w:tcPr>
          <w:p w14:paraId="1D06E16B" w14:textId="77777777" w:rsidR="00CA1400" w:rsidRPr="00CA1400" w:rsidRDefault="00CA1400" w:rsidP="00CA1400">
            <w:pPr>
              <w:autoSpaceDN w:val="0"/>
              <w:rPr>
                <w:b/>
                <w:bCs/>
                <w:color w:val="000000"/>
                <w:sz w:val="22"/>
                <w:szCs w:val="22"/>
                <w:lang w:eastAsia="lt-LT"/>
              </w:rPr>
            </w:pPr>
            <w:r w:rsidRPr="00CA1400">
              <w:rPr>
                <w:sz w:val="22"/>
                <w:szCs w:val="22"/>
              </w:rPr>
              <w:t>Investicijų į patronuojančiosios, patronuojamųjų ir asocijuotųjų įmonių akcijas pajamos</w:t>
            </w:r>
          </w:p>
        </w:tc>
        <w:tc>
          <w:tcPr>
            <w:tcW w:w="1890" w:type="dxa"/>
            <w:tcBorders>
              <w:top w:val="single" w:sz="4" w:space="0" w:color="auto"/>
              <w:left w:val="nil"/>
              <w:bottom w:val="single" w:sz="4" w:space="0" w:color="auto"/>
              <w:right w:val="single" w:sz="4" w:space="0" w:color="auto"/>
            </w:tcBorders>
            <w:vAlign w:val="center"/>
          </w:tcPr>
          <w:p w14:paraId="2C02784D" w14:textId="77777777" w:rsidR="00CA1400" w:rsidRPr="00CA1400" w:rsidRDefault="00CA1400" w:rsidP="00CA1400">
            <w:pPr>
              <w:autoSpaceDN w:val="0"/>
              <w:rPr>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75CDDED0" w14:textId="77777777" w:rsidR="00CA1400" w:rsidRPr="00CA1400" w:rsidRDefault="00CA1400" w:rsidP="00CA1400">
            <w:pPr>
              <w:autoSpaceDN w:val="0"/>
              <w:rPr>
                <w:color w:val="000000"/>
                <w:sz w:val="22"/>
                <w:szCs w:val="22"/>
                <w:lang w:val="en-US" w:eastAsia="lt-LT"/>
              </w:rPr>
            </w:pPr>
          </w:p>
        </w:tc>
        <w:tc>
          <w:tcPr>
            <w:tcW w:w="1530" w:type="dxa"/>
            <w:tcBorders>
              <w:top w:val="single" w:sz="4" w:space="0" w:color="auto"/>
              <w:left w:val="nil"/>
              <w:bottom w:val="single" w:sz="4" w:space="0" w:color="auto"/>
              <w:right w:val="single" w:sz="4" w:space="0" w:color="auto"/>
            </w:tcBorders>
            <w:vAlign w:val="center"/>
          </w:tcPr>
          <w:p w14:paraId="75E9BE48" w14:textId="77777777" w:rsidR="00CA1400" w:rsidRPr="00CA1400" w:rsidRDefault="00CA1400" w:rsidP="00CA1400">
            <w:pPr>
              <w:autoSpaceDN w:val="0"/>
              <w:rPr>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vAlign w:val="center"/>
          </w:tcPr>
          <w:p w14:paraId="2335BF94" w14:textId="77777777" w:rsidR="00CA1400" w:rsidRPr="00CA1400" w:rsidRDefault="00CA1400" w:rsidP="00CA1400">
            <w:pPr>
              <w:autoSpaceDN w:val="0"/>
              <w:rPr>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vAlign w:val="center"/>
          </w:tcPr>
          <w:p w14:paraId="60034823" w14:textId="77777777" w:rsidR="00CA1400" w:rsidRPr="00CA1400" w:rsidRDefault="00CA1400" w:rsidP="00CA1400">
            <w:pPr>
              <w:autoSpaceDN w:val="0"/>
              <w:rPr>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78F34978" w14:textId="77777777" w:rsidR="00CA1400" w:rsidRPr="00CA1400" w:rsidRDefault="00CA1400" w:rsidP="00CA1400">
            <w:pPr>
              <w:autoSpaceDN w:val="0"/>
              <w:rPr>
                <w:color w:val="000000"/>
                <w:sz w:val="22"/>
                <w:szCs w:val="22"/>
                <w:lang w:val="en-US" w:eastAsia="lt-LT"/>
              </w:rPr>
            </w:pPr>
          </w:p>
        </w:tc>
      </w:tr>
      <w:tr w:rsidR="00CA1400" w:rsidRPr="00CA1400" w14:paraId="063AD49C" w14:textId="77777777" w:rsidTr="00955F30">
        <w:trPr>
          <w:trHeight w:val="136"/>
          <w:tblHeader/>
        </w:trPr>
        <w:tc>
          <w:tcPr>
            <w:tcW w:w="966" w:type="dxa"/>
            <w:tcBorders>
              <w:top w:val="nil"/>
              <w:left w:val="single" w:sz="4" w:space="0" w:color="auto"/>
              <w:bottom w:val="single" w:sz="4" w:space="0" w:color="auto"/>
              <w:right w:val="single" w:sz="4" w:space="0" w:color="auto"/>
            </w:tcBorders>
          </w:tcPr>
          <w:p w14:paraId="16284B6F" w14:textId="77777777" w:rsidR="00CA1400" w:rsidRPr="00CA1400" w:rsidRDefault="00CA1400" w:rsidP="00CA1400">
            <w:pPr>
              <w:autoSpaceDN w:val="0"/>
              <w:rPr>
                <w:b/>
                <w:bCs/>
                <w:color w:val="000000"/>
                <w:sz w:val="22"/>
                <w:szCs w:val="22"/>
                <w:lang w:val="en-US" w:eastAsia="lt-LT"/>
              </w:rPr>
            </w:pPr>
            <w:r w:rsidRPr="00CA1400">
              <w:rPr>
                <w:sz w:val="22"/>
                <w:szCs w:val="22"/>
                <w:lang w:val="en-US"/>
              </w:rPr>
              <w:t>6.1.9.</w:t>
            </w:r>
          </w:p>
        </w:tc>
        <w:tc>
          <w:tcPr>
            <w:tcW w:w="4159" w:type="dxa"/>
            <w:tcBorders>
              <w:top w:val="nil"/>
              <w:left w:val="nil"/>
              <w:bottom w:val="single" w:sz="4" w:space="0" w:color="auto"/>
              <w:right w:val="single" w:sz="4" w:space="0" w:color="auto"/>
            </w:tcBorders>
          </w:tcPr>
          <w:p w14:paraId="22E29660" w14:textId="77777777" w:rsidR="00CA1400" w:rsidRPr="00CA1400" w:rsidRDefault="00CA1400" w:rsidP="00CA1400">
            <w:pPr>
              <w:autoSpaceDN w:val="0"/>
              <w:rPr>
                <w:b/>
                <w:bCs/>
                <w:color w:val="000000"/>
                <w:sz w:val="22"/>
                <w:szCs w:val="22"/>
                <w:lang w:eastAsia="lt-LT"/>
              </w:rPr>
            </w:pPr>
            <w:r w:rsidRPr="00CA1400">
              <w:rPr>
                <w:sz w:val="22"/>
                <w:szCs w:val="22"/>
              </w:rPr>
              <w:t>Kitų ilgalaikių investicijų ir paskolų pajamos</w:t>
            </w:r>
          </w:p>
        </w:tc>
        <w:tc>
          <w:tcPr>
            <w:tcW w:w="1890" w:type="dxa"/>
            <w:tcBorders>
              <w:top w:val="single" w:sz="4" w:space="0" w:color="auto"/>
              <w:left w:val="nil"/>
              <w:bottom w:val="single" w:sz="4" w:space="0" w:color="auto"/>
              <w:right w:val="single" w:sz="4" w:space="0" w:color="auto"/>
            </w:tcBorders>
            <w:vAlign w:val="center"/>
          </w:tcPr>
          <w:p w14:paraId="69AFAB6D" w14:textId="77777777" w:rsidR="00CA1400" w:rsidRPr="00CA1400" w:rsidRDefault="00CA1400" w:rsidP="00CA1400">
            <w:pPr>
              <w:autoSpaceDN w:val="0"/>
              <w:rPr>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13506A8A" w14:textId="77777777" w:rsidR="00CA1400" w:rsidRPr="00CA1400" w:rsidRDefault="00CA1400" w:rsidP="00CA1400">
            <w:pPr>
              <w:autoSpaceDN w:val="0"/>
              <w:rPr>
                <w:color w:val="000000"/>
                <w:sz w:val="22"/>
                <w:szCs w:val="22"/>
                <w:lang w:val="en-US" w:eastAsia="lt-LT"/>
              </w:rPr>
            </w:pPr>
          </w:p>
        </w:tc>
        <w:tc>
          <w:tcPr>
            <w:tcW w:w="1530" w:type="dxa"/>
            <w:tcBorders>
              <w:top w:val="single" w:sz="4" w:space="0" w:color="auto"/>
              <w:left w:val="nil"/>
              <w:bottom w:val="single" w:sz="4" w:space="0" w:color="auto"/>
              <w:right w:val="single" w:sz="4" w:space="0" w:color="auto"/>
            </w:tcBorders>
            <w:vAlign w:val="center"/>
          </w:tcPr>
          <w:p w14:paraId="0F13DFDE" w14:textId="77777777" w:rsidR="00CA1400" w:rsidRPr="00CA1400" w:rsidRDefault="00CA1400" w:rsidP="00CA1400">
            <w:pPr>
              <w:autoSpaceDN w:val="0"/>
              <w:rPr>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vAlign w:val="center"/>
          </w:tcPr>
          <w:p w14:paraId="087FEFD0" w14:textId="77777777" w:rsidR="00CA1400" w:rsidRPr="00CA1400" w:rsidRDefault="00CA1400" w:rsidP="00CA1400">
            <w:pPr>
              <w:autoSpaceDN w:val="0"/>
              <w:rPr>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vAlign w:val="center"/>
          </w:tcPr>
          <w:p w14:paraId="2F1FBFD4" w14:textId="77777777" w:rsidR="00CA1400" w:rsidRPr="00CA1400" w:rsidRDefault="00CA1400" w:rsidP="00CA1400">
            <w:pPr>
              <w:autoSpaceDN w:val="0"/>
              <w:rPr>
                <w:color w:val="000000"/>
                <w:sz w:val="22"/>
                <w:szCs w:val="22"/>
                <w:lang w:val="en-US" w:eastAsia="lt-LT"/>
              </w:rPr>
            </w:pPr>
            <w:r w:rsidRPr="00CA1400">
              <w:rPr>
                <w:color w:val="000000"/>
                <w:sz w:val="22"/>
                <w:szCs w:val="22"/>
                <w:lang w:val="en-US" w:eastAsia="lt-LT"/>
              </w:rPr>
              <w:t xml:space="preserve"> </w:t>
            </w:r>
          </w:p>
        </w:tc>
        <w:tc>
          <w:tcPr>
            <w:tcW w:w="1350" w:type="dxa"/>
            <w:tcBorders>
              <w:top w:val="single" w:sz="4" w:space="0" w:color="auto"/>
              <w:left w:val="nil"/>
              <w:bottom w:val="single" w:sz="4" w:space="0" w:color="auto"/>
              <w:right w:val="single" w:sz="4" w:space="0" w:color="auto"/>
            </w:tcBorders>
            <w:vAlign w:val="center"/>
          </w:tcPr>
          <w:p w14:paraId="700EE382" w14:textId="77777777" w:rsidR="00CA1400" w:rsidRPr="00CA1400" w:rsidRDefault="00CA1400" w:rsidP="00CA1400">
            <w:pPr>
              <w:autoSpaceDN w:val="0"/>
              <w:rPr>
                <w:color w:val="000000"/>
                <w:sz w:val="22"/>
                <w:szCs w:val="22"/>
                <w:lang w:val="en-US" w:eastAsia="lt-LT"/>
              </w:rPr>
            </w:pPr>
          </w:p>
        </w:tc>
      </w:tr>
      <w:tr w:rsidR="00CA1400" w:rsidRPr="00CA1400" w14:paraId="5003552C" w14:textId="77777777" w:rsidTr="00955F30">
        <w:trPr>
          <w:trHeight w:val="136"/>
          <w:tblHeader/>
        </w:trPr>
        <w:tc>
          <w:tcPr>
            <w:tcW w:w="966" w:type="dxa"/>
            <w:tcBorders>
              <w:top w:val="nil"/>
              <w:left w:val="single" w:sz="4" w:space="0" w:color="auto"/>
              <w:bottom w:val="single" w:sz="4" w:space="0" w:color="auto"/>
              <w:right w:val="single" w:sz="4" w:space="0" w:color="auto"/>
            </w:tcBorders>
          </w:tcPr>
          <w:p w14:paraId="19FB2B2F" w14:textId="77777777" w:rsidR="00CA1400" w:rsidRPr="00CA1400" w:rsidRDefault="00CA1400" w:rsidP="00CA1400">
            <w:pPr>
              <w:autoSpaceDN w:val="0"/>
              <w:rPr>
                <w:sz w:val="22"/>
                <w:szCs w:val="22"/>
                <w:lang w:val="en-US"/>
              </w:rPr>
            </w:pPr>
            <w:r w:rsidRPr="00CA1400">
              <w:rPr>
                <w:sz w:val="22"/>
                <w:szCs w:val="22"/>
                <w:lang w:val="en-US"/>
              </w:rPr>
              <w:t>6.1.10.</w:t>
            </w:r>
          </w:p>
        </w:tc>
        <w:tc>
          <w:tcPr>
            <w:tcW w:w="4159" w:type="dxa"/>
            <w:tcBorders>
              <w:top w:val="nil"/>
              <w:left w:val="nil"/>
              <w:bottom w:val="single" w:sz="4" w:space="0" w:color="auto"/>
              <w:right w:val="single" w:sz="4" w:space="0" w:color="auto"/>
            </w:tcBorders>
          </w:tcPr>
          <w:p w14:paraId="53B45AA0" w14:textId="77777777" w:rsidR="00CA1400" w:rsidRPr="00CA1400" w:rsidRDefault="00CA1400" w:rsidP="00CA1400">
            <w:pPr>
              <w:autoSpaceDN w:val="0"/>
              <w:rPr>
                <w:sz w:val="22"/>
                <w:szCs w:val="22"/>
              </w:rPr>
            </w:pPr>
            <w:r w:rsidRPr="00CA1400">
              <w:rPr>
                <w:sz w:val="22"/>
                <w:szCs w:val="22"/>
              </w:rPr>
              <w:t>Kitos palūkanų ir panašios pajamos</w:t>
            </w:r>
          </w:p>
        </w:tc>
        <w:tc>
          <w:tcPr>
            <w:tcW w:w="1890" w:type="dxa"/>
            <w:tcBorders>
              <w:top w:val="single" w:sz="4" w:space="0" w:color="auto"/>
              <w:left w:val="nil"/>
              <w:bottom w:val="single" w:sz="4" w:space="0" w:color="auto"/>
              <w:right w:val="single" w:sz="4" w:space="0" w:color="auto"/>
            </w:tcBorders>
            <w:vAlign w:val="center"/>
          </w:tcPr>
          <w:p w14:paraId="4905A0F0" w14:textId="77777777" w:rsidR="00CA1400" w:rsidRPr="00CA1400" w:rsidRDefault="00CA1400" w:rsidP="00CA1400">
            <w:pPr>
              <w:autoSpaceDN w:val="0"/>
              <w:rPr>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77FBF7D8" w14:textId="77777777" w:rsidR="00CA1400" w:rsidRPr="00CA1400" w:rsidRDefault="00CA1400" w:rsidP="00CA1400">
            <w:pPr>
              <w:autoSpaceDN w:val="0"/>
              <w:rPr>
                <w:color w:val="000000"/>
                <w:sz w:val="22"/>
                <w:szCs w:val="22"/>
                <w:lang w:val="en-US" w:eastAsia="lt-LT"/>
              </w:rPr>
            </w:pPr>
          </w:p>
        </w:tc>
        <w:tc>
          <w:tcPr>
            <w:tcW w:w="1530" w:type="dxa"/>
            <w:tcBorders>
              <w:top w:val="single" w:sz="4" w:space="0" w:color="auto"/>
              <w:left w:val="nil"/>
              <w:bottom w:val="single" w:sz="4" w:space="0" w:color="auto"/>
              <w:right w:val="single" w:sz="4" w:space="0" w:color="auto"/>
            </w:tcBorders>
            <w:vAlign w:val="center"/>
          </w:tcPr>
          <w:p w14:paraId="185FFF73" w14:textId="77777777" w:rsidR="00CA1400" w:rsidRPr="00CA1400" w:rsidRDefault="00CA1400" w:rsidP="00CA1400">
            <w:pPr>
              <w:autoSpaceDN w:val="0"/>
              <w:rPr>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vAlign w:val="center"/>
          </w:tcPr>
          <w:p w14:paraId="35D79A7F" w14:textId="77777777" w:rsidR="00CA1400" w:rsidRPr="00CA1400" w:rsidRDefault="00CA1400" w:rsidP="00CA1400">
            <w:pPr>
              <w:autoSpaceDN w:val="0"/>
              <w:rPr>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vAlign w:val="center"/>
          </w:tcPr>
          <w:p w14:paraId="2B4ECB10" w14:textId="77777777" w:rsidR="00CA1400" w:rsidRPr="00CA1400" w:rsidRDefault="00CA1400" w:rsidP="00CA1400">
            <w:pPr>
              <w:autoSpaceDN w:val="0"/>
              <w:rPr>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08D0DEE3" w14:textId="77777777" w:rsidR="00CA1400" w:rsidRPr="00CA1400" w:rsidRDefault="00CA1400" w:rsidP="00CA1400">
            <w:pPr>
              <w:autoSpaceDN w:val="0"/>
              <w:rPr>
                <w:color w:val="000000"/>
                <w:sz w:val="22"/>
                <w:szCs w:val="22"/>
                <w:lang w:val="en-US" w:eastAsia="lt-LT"/>
              </w:rPr>
            </w:pPr>
          </w:p>
        </w:tc>
      </w:tr>
      <w:tr w:rsidR="00CA1400" w:rsidRPr="00CA1400" w14:paraId="0330D7BC" w14:textId="77777777" w:rsidTr="00955F30">
        <w:trPr>
          <w:trHeight w:val="136"/>
          <w:tblHeader/>
        </w:trPr>
        <w:tc>
          <w:tcPr>
            <w:tcW w:w="966" w:type="dxa"/>
            <w:tcBorders>
              <w:top w:val="nil"/>
              <w:left w:val="single" w:sz="4" w:space="0" w:color="auto"/>
              <w:bottom w:val="single" w:sz="4" w:space="0" w:color="auto"/>
              <w:right w:val="single" w:sz="4" w:space="0" w:color="auto"/>
            </w:tcBorders>
          </w:tcPr>
          <w:p w14:paraId="2AE7675B" w14:textId="77777777" w:rsidR="00CA1400" w:rsidRPr="00CA1400" w:rsidRDefault="00CA1400" w:rsidP="00CA1400">
            <w:pPr>
              <w:autoSpaceDN w:val="0"/>
              <w:rPr>
                <w:sz w:val="22"/>
                <w:szCs w:val="22"/>
                <w:lang w:val="en-US"/>
              </w:rPr>
            </w:pPr>
            <w:r w:rsidRPr="00CA1400">
              <w:rPr>
                <w:sz w:val="22"/>
                <w:szCs w:val="22"/>
                <w:lang w:val="en-US"/>
              </w:rPr>
              <w:t>6.1.11.</w:t>
            </w:r>
          </w:p>
        </w:tc>
        <w:tc>
          <w:tcPr>
            <w:tcW w:w="4159" w:type="dxa"/>
            <w:tcBorders>
              <w:top w:val="nil"/>
              <w:left w:val="nil"/>
              <w:bottom w:val="single" w:sz="4" w:space="0" w:color="auto"/>
              <w:right w:val="single" w:sz="4" w:space="0" w:color="auto"/>
            </w:tcBorders>
          </w:tcPr>
          <w:p w14:paraId="0A74D6E4" w14:textId="77777777" w:rsidR="00CA1400" w:rsidRPr="00CA1400" w:rsidRDefault="00CA1400" w:rsidP="00CA1400">
            <w:pPr>
              <w:autoSpaceDN w:val="0"/>
              <w:rPr>
                <w:sz w:val="22"/>
                <w:szCs w:val="22"/>
              </w:rPr>
            </w:pPr>
            <w:r w:rsidRPr="00CA1400">
              <w:rPr>
                <w:sz w:val="22"/>
                <w:szCs w:val="22"/>
              </w:rPr>
              <w:t>Finansinio turto ir trumpalaikių investicijų vertės sumažėjimas</w:t>
            </w:r>
          </w:p>
        </w:tc>
        <w:tc>
          <w:tcPr>
            <w:tcW w:w="1890" w:type="dxa"/>
            <w:tcBorders>
              <w:top w:val="single" w:sz="4" w:space="0" w:color="auto"/>
              <w:left w:val="nil"/>
              <w:bottom w:val="single" w:sz="4" w:space="0" w:color="auto"/>
              <w:right w:val="single" w:sz="4" w:space="0" w:color="auto"/>
            </w:tcBorders>
            <w:vAlign w:val="center"/>
          </w:tcPr>
          <w:p w14:paraId="3F64B195" w14:textId="77777777" w:rsidR="00CA1400" w:rsidRPr="00CA1400" w:rsidRDefault="00CA1400" w:rsidP="00CA1400">
            <w:pPr>
              <w:autoSpaceDN w:val="0"/>
              <w:rPr>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14FD8948" w14:textId="77777777" w:rsidR="00CA1400" w:rsidRPr="00CA1400" w:rsidRDefault="00CA1400" w:rsidP="00CA1400">
            <w:pPr>
              <w:autoSpaceDN w:val="0"/>
              <w:rPr>
                <w:color w:val="000000"/>
                <w:sz w:val="22"/>
                <w:szCs w:val="22"/>
                <w:lang w:val="en-US" w:eastAsia="lt-LT"/>
              </w:rPr>
            </w:pPr>
          </w:p>
        </w:tc>
        <w:tc>
          <w:tcPr>
            <w:tcW w:w="1530" w:type="dxa"/>
            <w:tcBorders>
              <w:top w:val="single" w:sz="4" w:space="0" w:color="auto"/>
              <w:left w:val="nil"/>
              <w:bottom w:val="single" w:sz="4" w:space="0" w:color="auto"/>
              <w:right w:val="single" w:sz="4" w:space="0" w:color="auto"/>
            </w:tcBorders>
            <w:vAlign w:val="center"/>
          </w:tcPr>
          <w:p w14:paraId="5D885510" w14:textId="77777777" w:rsidR="00CA1400" w:rsidRPr="00CA1400" w:rsidRDefault="00CA1400" w:rsidP="00CA1400">
            <w:pPr>
              <w:autoSpaceDN w:val="0"/>
              <w:rPr>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vAlign w:val="center"/>
          </w:tcPr>
          <w:p w14:paraId="523432B5" w14:textId="77777777" w:rsidR="00CA1400" w:rsidRPr="00CA1400" w:rsidRDefault="00CA1400" w:rsidP="00CA1400">
            <w:pPr>
              <w:autoSpaceDN w:val="0"/>
              <w:rPr>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vAlign w:val="center"/>
          </w:tcPr>
          <w:p w14:paraId="378A392C" w14:textId="77777777" w:rsidR="00CA1400" w:rsidRPr="00CA1400" w:rsidRDefault="00CA1400" w:rsidP="00CA1400">
            <w:pPr>
              <w:autoSpaceDN w:val="0"/>
              <w:rPr>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4CC02AA5" w14:textId="77777777" w:rsidR="00CA1400" w:rsidRPr="00CA1400" w:rsidRDefault="00CA1400" w:rsidP="00CA1400">
            <w:pPr>
              <w:autoSpaceDN w:val="0"/>
              <w:rPr>
                <w:color w:val="000000"/>
                <w:sz w:val="22"/>
                <w:szCs w:val="22"/>
                <w:lang w:val="en-US" w:eastAsia="lt-LT"/>
              </w:rPr>
            </w:pPr>
          </w:p>
        </w:tc>
      </w:tr>
      <w:tr w:rsidR="00CA1400" w:rsidRPr="00CA1400" w14:paraId="1BB2DC82" w14:textId="77777777" w:rsidTr="00955F30">
        <w:trPr>
          <w:trHeight w:val="136"/>
          <w:tblHeader/>
        </w:trPr>
        <w:tc>
          <w:tcPr>
            <w:tcW w:w="966" w:type="dxa"/>
            <w:tcBorders>
              <w:top w:val="nil"/>
              <w:left w:val="single" w:sz="4" w:space="0" w:color="auto"/>
              <w:bottom w:val="single" w:sz="4" w:space="0" w:color="auto"/>
              <w:right w:val="single" w:sz="4" w:space="0" w:color="auto"/>
            </w:tcBorders>
          </w:tcPr>
          <w:p w14:paraId="03D0E7F8" w14:textId="77777777" w:rsidR="00CA1400" w:rsidRPr="00CA1400" w:rsidRDefault="00CA1400" w:rsidP="00CA1400">
            <w:pPr>
              <w:autoSpaceDN w:val="0"/>
              <w:rPr>
                <w:sz w:val="22"/>
                <w:szCs w:val="22"/>
                <w:lang w:val="en-US"/>
              </w:rPr>
            </w:pPr>
            <w:r w:rsidRPr="00CA1400">
              <w:rPr>
                <w:sz w:val="22"/>
                <w:szCs w:val="22"/>
                <w:lang w:val="en-US"/>
              </w:rPr>
              <w:t>6.1.12.</w:t>
            </w:r>
          </w:p>
        </w:tc>
        <w:tc>
          <w:tcPr>
            <w:tcW w:w="4159" w:type="dxa"/>
            <w:tcBorders>
              <w:top w:val="nil"/>
              <w:left w:val="nil"/>
              <w:bottom w:val="single" w:sz="4" w:space="0" w:color="auto"/>
              <w:right w:val="single" w:sz="4" w:space="0" w:color="auto"/>
            </w:tcBorders>
          </w:tcPr>
          <w:p w14:paraId="005FD012" w14:textId="77777777" w:rsidR="00CA1400" w:rsidRPr="00CA1400" w:rsidRDefault="00CA1400" w:rsidP="00CA1400">
            <w:pPr>
              <w:autoSpaceDN w:val="0"/>
              <w:rPr>
                <w:sz w:val="22"/>
                <w:szCs w:val="22"/>
              </w:rPr>
            </w:pPr>
            <w:r w:rsidRPr="00CA1400">
              <w:rPr>
                <w:sz w:val="22"/>
                <w:szCs w:val="22"/>
              </w:rPr>
              <w:t>Palūkanų ir kitos panašios sąnaudos</w:t>
            </w:r>
          </w:p>
        </w:tc>
        <w:tc>
          <w:tcPr>
            <w:tcW w:w="1890" w:type="dxa"/>
            <w:tcBorders>
              <w:top w:val="single" w:sz="4" w:space="0" w:color="auto"/>
              <w:left w:val="nil"/>
              <w:bottom w:val="single" w:sz="4" w:space="0" w:color="auto"/>
              <w:right w:val="single" w:sz="4" w:space="0" w:color="auto"/>
            </w:tcBorders>
            <w:vAlign w:val="center"/>
          </w:tcPr>
          <w:p w14:paraId="76BDE4C5" w14:textId="77777777" w:rsidR="00CA1400" w:rsidRPr="00CA1400" w:rsidRDefault="00CA1400" w:rsidP="00CA1400">
            <w:pPr>
              <w:autoSpaceDN w:val="0"/>
              <w:rPr>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6DFE4AE3" w14:textId="77777777" w:rsidR="00CA1400" w:rsidRPr="00CA1400" w:rsidRDefault="00CA1400" w:rsidP="00CA1400">
            <w:pPr>
              <w:autoSpaceDN w:val="0"/>
              <w:rPr>
                <w:color w:val="000000"/>
                <w:sz w:val="22"/>
                <w:szCs w:val="22"/>
                <w:lang w:val="en-US" w:eastAsia="lt-LT"/>
              </w:rPr>
            </w:pPr>
          </w:p>
        </w:tc>
        <w:tc>
          <w:tcPr>
            <w:tcW w:w="1530" w:type="dxa"/>
            <w:tcBorders>
              <w:top w:val="single" w:sz="4" w:space="0" w:color="auto"/>
              <w:left w:val="nil"/>
              <w:bottom w:val="single" w:sz="4" w:space="0" w:color="auto"/>
              <w:right w:val="single" w:sz="4" w:space="0" w:color="auto"/>
            </w:tcBorders>
            <w:vAlign w:val="center"/>
          </w:tcPr>
          <w:p w14:paraId="4F8BC865" w14:textId="77777777" w:rsidR="00CA1400" w:rsidRPr="00CA1400" w:rsidRDefault="00CA1400" w:rsidP="00CA1400">
            <w:pPr>
              <w:autoSpaceDN w:val="0"/>
              <w:rPr>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vAlign w:val="center"/>
          </w:tcPr>
          <w:p w14:paraId="4093B41E" w14:textId="77777777" w:rsidR="00CA1400" w:rsidRPr="00CA1400" w:rsidRDefault="00CA1400" w:rsidP="00CA1400">
            <w:pPr>
              <w:autoSpaceDN w:val="0"/>
              <w:rPr>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vAlign w:val="center"/>
          </w:tcPr>
          <w:p w14:paraId="7D71AC2D" w14:textId="77777777" w:rsidR="00CA1400" w:rsidRPr="00CA1400" w:rsidRDefault="00CA1400" w:rsidP="00CA1400">
            <w:pPr>
              <w:autoSpaceDN w:val="0"/>
              <w:rPr>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0CE72CEB" w14:textId="77777777" w:rsidR="00CA1400" w:rsidRPr="00CA1400" w:rsidRDefault="00CA1400" w:rsidP="00CA1400">
            <w:pPr>
              <w:autoSpaceDN w:val="0"/>
              <w:rPr>
                <w:color w:val="000000"/>
                <w:sz w:val="22"/>
                <w:szCs w:val="22"/>
                <w:lang w:val="en-US" w:eastAsia="lt-LT"/>
              </w:rPr>
            </w:pPr>
          </w:p>
        </w:tc>
      </w:tr>
      <w:tr w:rsidR="00CA1400" w:rsidRPr="00CA1400" w14:paraId="7820AB06" w14:textId="77777777" w:rsidTr="00955F30">
        <w:trPr>
          <w:trHeight w:val="136"/>
          <w:tblHeader/>
        </w:trPr>
        <w:tc>
          <w:tcPr>
            <w:tcW w:w="966" w:type="dxa"/>
            <w:tcBorders>
              <w:top w:val="nil"/>
              <w:left w:val="single" w:sz="4" w:space="0" w:color="auto"/>
              <w:bottom w:val="single" w:sz="4" w:space="0" w:color="auto"/>
              <w:right w:val="single" w:sz="4" w:space="0" w:color="auto"/>
            </w:tcBorders>
          </w:tcPr>
          <w:p w14:paraId="37C2365A" w14:textId="77777777" w:rsidR="00CA1400" w:rsidRPr="00CA1400" w:rsidRDefault="00CA1400" w:rsidP="00CA1400">
            <w:pPr>
              <w:autoSpaceDN w:val="0"/>
              <w:rPr>
                <w:sz w:val="22"/>
                <w:szCs w:val="22"/>
                <w:lang w:val="en-US"/>
              </w:rPr>
            </w:pPr>
            <w:r w:rsidRPr="00CA1400">
              <w:rPr>
                <w:sz w:val="22"/>
                <w:szCs w:val="22"/>
                <w:lang w:val="en-US"/>
              </w:rPr>
              <w:t>6.1.13.</w:t>
            </w:r>
          </w:p>
        </w:tc>
        <w:tc>
          <w:tcPr>
            <w:tcW w:w="4159" w:type="dxa"/>
            <w:tcBorders>
              <w:top w:val="nil"/>
              <w:left w:val="nil"/>
              <w:bottom w:val="single" w:sz="4" w:space="0" w:color="auto"/>
              <w:right w:val="single" w:sz="4" w:space="0" w:color="auto"/>
            </w:tcBorders>
          </w:tcPr>
          <w:p w14:paraId="30ABED58" w14:textId="77777777" w:rsidR="00CA1400" w:rsidRPr="00CA1400" w:rsidRDefault="00CA1400" w:rsidP="00CA1400">
            <w:pPr>
              <w:autoSpaceDN w:val="0"/>
              <w:rPr>
                <w:sz w:val="22"/>
                <w:szCs w:val="22"/>
              </w:rPr>
            </w:pPr>
            <w:r w:rsidRPr="00CA1400">
              <w:rPr>
                <w:sz w:val="22"/>
                <w:szCs w:val="22"/>
              </w:rPr>
              <w:t>PELNAS (NUOSTOLIAI) PRIEŠ APMOKESTINIMĄ</w:t>
            </w:r>
          </w:p>
        </w:tc>
        <w:tc>
          <w:tcPr>
            <w:tcW w:w="1890" w:type="dxa"/>
            <w:tcBorders>
              <w:top w:val="single" w:sz="4" w:space="0" w:color="auto"/>
              <w:left w:val="nil"/>
              <w:bottom w:val="single" w:sz="4" w:space="0" w:color="auto"/>
              <w:right w:val="single" w:sz="4" w:space="0" w:color="auto"/>
            </w:tcBorders>
            <w:vAlign w:val="center"/>
          </w:tcPr>
          <w:p w14:paraId="4EBD09DB" w14:textId="77777777" w:rsidR="00CA1400" w:rsidRPr="00CA1400" w:rsidRDefault="00CA1400" w:rsidP="00CA1400">
            <w:pPr>
              <w:autoSpaceDN w:val="0"/>
              <w:rPr>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452FFBF0" w14:textId="77777777" w:rsidR="00CA1400" w:rsidRPr="00CA1400" w:rsidRDefault="00CA1400" w:rsidP="00CA1400">
            <w:pPr>
              <w:autoSpaceDN w:val="0"/>
              <w:rPr>
                <w:color w:val="000000"/>
                <w:sz w:val="22"/>
                <w:szCs w:val="22"/>
                <w:lang w:val="en-US" w:eastAsia="lt-LT"/>
              </w:rPr>
            </w:pPr>
          </w:p>
        </w:tc>
        <w:tc>
          <w:tcPr>
            <w:tcW w:w="1530" w:type="dxa"/>
            <w:tcBorders>
              <w:top w:val="single" w:sz="4" w:space="0" w:color="auto"/>
              <w:left w:val="nil"/>
              <w:bottom w:val="single" w:sz="4" w:space="0" w:color="auto"/>
              <w:right w:val="single" w:sz="4" w:space="0" w:color="auto"/>
            </w:tcBorders>
            <w:vAlign w:val="center"/>
          </w:tcPr>
          <w:p w14:paraId="5CE0F6CF" w14:textId="77777777" w:rsidR="00CA1400" w:rsidRPr="00CA1400" w:rsidRDefault="00CA1400" w:rsidP="00CA1400">
            <w:pPr>
              <w:autoSpaceDN w:val="0"/>
              <w:rPr>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vAlign w:val="center"/>
          </w:tcPr>
          <w:p w14:paraId="3D694E1F" w14:textId="77777777" w:rsidR="00CA1400" w:rsidRPr="00CA1400" w:rsidRDefault="00CA1400" w:rsidP="00CA1400">
            <w:pPr>
              <w:autoSpaceDN w:val="0"/>
              <w:rPr>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vAlign w:val="center"/>
          </w:tcPr>
          <w:p w14:paraId="0BE6DCD2" w14:textId="77777777" w:rsidR="00CA1400" w:rsidRPr="00CA1400" w:rsidRDefault="00CA1400" w:rsidP="00CA1400">
            <w:pPr>
              <w:autoSpaceDN w:val="0"/>
              <w:rPr>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32B22ACC" w14:textId="77777777" w:rsidR="00CA1400" w:rsidRPr="00CA1400" w:rsidRDefault="00CA1400" w:rsidP="00CA1400">
            <w:pPr>
              <w:autoSpaceDN w:val="0"/>
              <w:rPr>
                <w:color w:val="000000"/>
                <w:sz w:val="22"/>
                <w:szCs w:val="22"/>
                <w:lang w:val="en-US" w:eastAsia="lt-LT"/>
              </w:rPr>
            </w:pPr>
          </w:p>
        </w:tc>
      </w:tr>
      <w:tr w:rsidR="00CA1400" w:rsidRPr="00CA1400" w14:paraId="6C0F2CC5" w14:textId="77777777" w:rsidTr="00955F30">
        <w:trPr>
          <w:trHeight w:val="136"/>
          <w:tblHeader/>
        </w:trPr>
        <w:tc>
          <w:tcPr>
            <w:tcW w:w="966" w:type="dxa"/>
            <w:tcBorders>
              <w:top w:val="nil"/>
              <w:left w:val="single" w:sz="4" w:space="0" w:color="auto"/>
              <w:bottom w:val="single" w:sz="4" w:space="0" w:color="auto"/>
              <w:right w:val="single" w:sz="4" w:space="0" w:color="auto"/>
            </w:tcBorders>
          </w:tcPr>
          <w:p w14:paraId="184DF9FF" w14:textId="77777777" w:rsidR="00CA1400" w:rsidRPr="00CA1400" w:rsidRDefault="00CA1400" w:rsidP="00CA1400">
            <w:pPr>
              <w:autoSpaceDN w:val="0"/>
              <w:rPr>
                <w:sz w:val="22"/>
                <w:szCs w:val="22"/>
                <w:lang w:val="en-US"/>
              </w:rPr>
            </w:pPr>
            <w:r w:rsidRPr="00CA1400">
              <w:rPr>
                <w:sz w:val="22"/>
                <w:szCs w:val="22"/>
                <w:lang w:val="en-US"/>
              </w:rPr>
              <w:t>6.1.14.</w:t>
            </w:r>
          </w:p>
        </w:tc>
        <w:tc>
          <w:tcPr>
            <w:tcW w:w="4159" w:type="dxa"/>
            <w:tcBorders>
              <w:top w:val="nil"/>
              <w:left w:val="nil"/>
              <w:bottom w:val="single" w:sz="4" w:space="0" w:color="auto"/>
              <w:right w:val="single" w:sz="4" w:space="0" w:color="auto"/>
            </w:tcBorders>
          </w:tcPr>
          <w:p w14:paraId="027C6603" w14:textId="77777777" w:rsidR="00CA1400" w:rsidRPr="00CA1400" w:rsidRDefault="00CA1400" w:rsidP="00CA1400">
            <w:pPr>
              <w:autoSpaceDN w:val="0"/>
              <w:rPr>
                <w:sz w:val="22"/>
                <w:szCs w:val="22"/>
              </w:rPr>
            </w:pPr>
            <w:r w:rsidRPr="00CA1400">
              <w:rPr>
                <w:sz w:val="22"/>
                <w:szCs w:val="22"/>
              </w:rPr>
              <w:t>Pelno mokestis</w:t>
            </w:r>
          </w:p>
        </w:tc>
        <w:tc>
          <w:tcPr>
            <w:tcW w:w="1890" w:type="dxa"/>
            <w:tcBorders>
              <w:top w:val="single" w:sz="4" w:space="0" w:color="auto"/>
              <w:left w:val="nil"/>
              <w:bottom w:val="single" w:sz="4" w:space="0" w:color="auto"/>
              <w:right w:val="single" w:sz="4" w:space="0" w:color="auto"/>
            </w:tcBorders>
            <w:vAlign w:val="center"/>
          </w:tcPr>
          <w:p w14:paraId="7962214E" w14:textId="77777777" w:rsidR="00CA1400" w:rsidRPr="00CA1400" w:rsidRDefault="00CA1400" w:rsidP="00CA1400">
            <w:pPr>
              <w:autoSpaceDN w:val="0"/>
              <w:rPr>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44A4B196" w14:textId="77777777" w:rsidR="00CA1400" w:rsidRPr="00CA1400" w:rsidRDefault="00CA1400" w:rsidP="00CA1400">
            <w:pPr>
              <w:autoSpaceDN w:val="0"/>
              <w:rPr>
                <w:color w:val="000000"/>
                <w:sz w:val="22"/>
                <w:szCs w:val="22"/>
                <w:lang w:val="en-US" w:eastAsia="lt-LT"/>
              </w:rPr>
            </w:pPr>
          </w:p>
        </w:tc>
        <w:tc>
          <w:tcPr>
            <w:tcW w:w="1530" w:type="dxa"/>
            <w:tcBorders>
              <w:top w:val="single" w:sz="4" w:space="0" w:color="auto"/>
              <w:left w:val="nil"/>
              <w:bottom w:val="single" w:sz="4" w:space="0" w:color="auto"/>
              <w:right w:val="single" w:sz="4" w:space="0" w:color="auto"/>
            </w:tcBorders>
            <w:vAlign w:val="center"/>
          </w:tcPr>
          <w:p w14:paraId="7D3DA8D2" w14:textId="77777777" w:rsidR="00CA1400" w:rsidRPr="00CA1400" w:rsidRDefault="00CA1400" w:rsidP="00CA1400">
            <w:pPr>
              <w:autoSpaceDN w:val="0"/>
              <w:rPr>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vAlign w:val="center"/>
          </w:tcPr>
          <w:p w14:paraId="41827E9E" w14:textId="77777777" w:rsidR="00CA1400" w:rsidRPr="00CA1400" w:rsidRDefault="00CA1400" w:rsidP="00CA1400">
            <w:pPr>
              <w:autoSpaceDN w:val="0"/>
              <w:rPr>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vAlign w:val="center"/>
          </w:tcPr>
          <w:p w14:paraId="464056D4" w14:textId="77777777" w:rsidR="00CA1400" w:rsidRPr="00CA1400" w:rsidRDefault="00CA1400" w:rsidP="00CA1400">
            <w:pPr>
              <w:autoSpaceDN w:val="0"/>
              <w:rPr>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2D4FDE48" w14:textId="77777777" w:rsidR="00CA1400" w:rsidRPr="00CA1400" w:rsidRDefault="00CA1400" w:rsidP="00CA1400">
            <w:pPr>
              <w:autoSpaceDN w:val="0"/>
              <w:rPr>
                <w:color w:val="000000"/>
                <w:sz w:val="22"/>
                <w:szCs w:val="22"/>
                <w:lang w:val="en-US" w:eastAsia="lt-LT"/>
              </w:rPr>
            </w:pPr>
          </w:p>
        </w:tc>
      </w:tr>
      <w:tr w:rsidR="00CA1400" w:rsidRPr="00CA1400" w14:paraId="58E05CDA" w14:textId="77777777" w:rsidTr="00955F30">
        <w:trPr>
          <w:trHeight w:val="136"/>
          <w:tblHeader/>
        </w:trPr>
        <w:tc>
          <w:tcPr>
            <w:tcW w:w="966" w:type="dxa"/>
            <w:tcBorders>
              <w:top w:val="nil"/>
              <w:left w:val="single" w:sz="4" w:space="0" w:color="auto"/>
              <w:bottom w:val="single" w:sz="4" w:space="0" w:color="auto"/>
              <w:right w:val="single" w:sz="4" w:space="0" w:color="auto"/>
            </w:tcBorders>
          </w:tcPr>
          <w:p w14:paraId="1D357FC0" w14:textId="77777777" w:rsidR="00CA1400" w:rsidRPr="00CA1400" w:rsidRDefault="00CA1400" w:rsidP="00CA1400">
            <w:pPr>
              <w:autoSpaceDN w:val="0"/>
              <w:rPr>
                <w:sz w:val="22"/>
                <w:szCs w:val="22"/>
                <w:lang w:val="en-US"/>
              </w:rPr>
            </w:pPr>
            <w:r w:rsidRPr="00CA1400">
              <w:rPr>
                <w:sz w:val="22"/>
                <w:szCs w:val="22"/>
                <w:lang w:val="en-US"/>
              </w:rPr>
              <w:t>6.1.15.</w:t>
            </w:r>
          </w:p>
        </w:tc>
        <w:tc>
          <w:tcPr>
            <w:tcW w:w="4159" w:type="dxa"/>
            <w:tcBorders>
              <w:top w:val="nil"/>
              <w:left w:val="nil"/>
              <w:bottom w:val="single" w:sz="4" w:space="0" w:color="auto"/>
              <w:right w:val="single" w:sz="4" w:space="0" w:color="auto"/>
            </w:tcBorders>
          </w:tcPr>
          <w:p w14:paraId="287297BB" w14:textId="77777777" w:rsidR="00CA1400" w:rsidRPr="00CA1400" w:rsidRDefault="00CA1400" w:rsidP="00CA1400">
            <w:pPr>
              <w:autoSpaceDN w:val="0"/>
              <w:rPr>
                <w:sz w:val="22"/>
                <w:szCs w:val="22"/>
                <w:lang w:val="en-US"/>
              </w:rPr>
            </w:pPr>
            <w:r w:rsidRPr="00CA1400">
              <w:rPr>
                <w:sz w:val="22"/>
                <w:szCs w:val="22"/>
                <w:lang w:val="en-US"/>
              </w:rPr>
              <w:t>GRYNASIS PELNAS (NUOSTOLIAI)</w:t>
            </w:r>
          </w:p>
        </w:tc>
        <w:tc>
          <w:tcPr>
            <w:tcW w:w="1890" w:type="dxa"/>
            <w:tcBorders>
              <w:top w:val="single" w:sz="4" w:space="0" w:color="auto"/>
              <w:left w:val="nil"/>
              <w:bottom w:val="single" w:sz="4" w:space="0" w:color="auto"/>
              <w:right w:val="single" w:sz="4" w:space="0" w:color="auto"/>
            </w:tcBorders>
            <w:vAlign w:val="center"/>
          </w:tcPr>
          <w:p w14:paraId="4F33B680" w14:textId="77777777" w:rsidR="00CA1400" w:rsidRPr="00CA1400" w:rsidRDefault="00CA1400" w:rsidP="00CA1400">
            <w:pPr>
              <w:autoSpaceDN w:val="0"/>
              <w:rPr>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0DED36FA" w14:textId="77777777" w:rsidR="00CA1400" w:rsidRPr="00CA1400" w:rsidRDefault="00CA1400" w:rsidP="00CA1400">
            <w:pPr>
              <w:autoSpaceDN w:val="0"/>
              <w:rPr>
                <w:color w:val="000000"/>
                <w:sz w:val="22"/>
                <w:szCs w:val="22"/>
                <w:lang w:val="en-US" w:eastAsia="lt-LT"/>
              </w:rPr>
            </w:pPr>
          </w:p>
        </w:tc>
        <w:tc>
          <w:tcPr>
            <w:tcW w:w="1530" w:type="dxa"/>
            <w:tcBorders>
              <w:top w:val="single" w:sz="4" w:space="0" w:color="auto"/>
              <w:left w:val="nil"/>
              <w:bottom w:val="single" w:sz="4" w:space="0" w:color="auto"/>
              <w:right w:val="single" w:sz="4" w:space="0" w:color="auto"/>
            </w:tcBorders>
            <w:vAlign w:val="center"/>
          </w:tcPr>
          <w:p w14:paraId="6062CC91" w14:textId="77777777" w:rsidR="00CA1400" w:rsidRPr="00CA1400" w:rsidRDefault="00CA1400" w:rsidP="00CA1400">
            <w:pPr>
              <w:autoSpaceDN w:val="0"/>
              <w:rPr>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vAlign w:val="center"/>
          </w:tcPr>
          <w:p w14:paraId="494EB5E9" w14:textId="77777777" w:rsidR="00CA1400" w:rsidRPr="00CA1400" w:rsidRDefault="00CA1400" w:rsidP="00CA1400">
            <w:pPr>
              <w:autoSpaceDN w:val="0"/>
              <w:rPr>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vAlign w:val="center"/>
          </w:tcPr>
          <w:p w14:paraId="6BA58050" w14:textId="77777777" w:rsidR="00CA1400" w:rsidRPr="00CA1400" w:rsidRDefault="00CA1400" w:rsidP="00CA1400">
            <w:pPr>
              <w:autoSpaceDN w:val="0"/>
              <w:rPr>
                <w:color w:val="000000"/>
                <w:sz w:val="22"/>
                <w:szCs w:val="22"/>
                <w:lang w:val="en-US" w:eastAsia="lt-LT"/>
              </w:rPr>
            </w:pPr>
          </w:p>
        </w:tc>
        <w:tc>
          <w:tcPr>
            <w:tcW w:w="1350" w:type="dxa"/>
            <w:tcBorders>
              <w:top w:val="single" w:sz="4" w:space="0" w:color="auto"/>
              <w:left w:val="nil"/>
              <w:bottom w:val="single" w:sz="4" w:space="0" w:color="auto"/>
              <w:right w:val="single" w:sz="4" w:space="0" w:color="auto"/>
            </w:tcBorders>
            <w:vAlign w:val="center"/>
          </w:tcPr>
          <w:p w14:paraId="473860A4" w14:textId="77777777" w:rsidR="00CA1400" w:rsidRPr="00CA1400" w:rsidRDefault="00CA1400" w:rsidP="00CA1400">
            <w:pPr>
              <w:autoSpaceDN w:val="0"/>
              <w:rPr>
                <w:color w:val="000000"/>
                <w:sz w:val="22"/>
                <w:szCs w:val="22"/>
                <w:lang w:val="en-US" w:eastAsia="lt-LT"/>
              </w:rPr>
            </w:pPr>
          </w:p>
        </w:tc>
      </w:tr>
      <w:tr w:rsidR="00CA1400" w:rsidRPr="00CA1400" w14:paraId="2EE6DE11" w14:textId="77777777" w:rsidTr="00CA1400">
        <w:trPr>
          <w:trHeight w:val="416"/>
          <w:tblHeader/>
        </w:trPr>
        <w:tc>
          <w:tcPr>
            <w:tcW w:w="966" w:type="dxa"/>
            <w:tcBorders>
              <w:top w:val="single" w:sz="4" w:space="0" w:color="auto"/>
              <w:left w:val="single" w:sz="4" w:space="0" w:color="auto"/>
              <w:bottom w:val="single" w:sz="4" w:space="0" w:color="auto"/>
              <w:right w:val="single" w:sz="4" w:space="0" w:color="auto"/>
            </w:tcBorders>
            <w:shd w:val="clear" w:color="auto" w:fill="FBE4D5"/>
            <w:vAlign w:val="center"/>
          </w:tcPr>
          <w:p w14:paraId="3256F8E7" w14:textId="77777777" w:rsidR="00CA1400" w:rsidRPr="00CA1400" w:rsidRDefault="00CA1400" w:rsidP="00CA1400">
            <w:pPr>
              <w:autoSpaceDN w:val="0"/>
              <w:jc w:val="center"/>
              <w:rPr>
                <w:b/>
                <w:bCs/>
                <w:color w:val="000000"/>
                <w:szCs w:val="24"/>
                <w:lang w:val="en-US" w:eastAsia="lt-LT"/>
              </w:rPr>
            </w:pPr>
            <w:r w:rsidRPr="00CA1400">
              <w:rPr>
                <w:b/>
                <w:bCs/>
                <w:color w:val="000000"/>
                <w:szCs w:val="24"/>
                <w:lang w:val="en-US" w:eastAsia="lt-LT"/>
              </w:rPr>
              <w:t>6.2.</w:t>
            </w:r>
          </w:p>
        </w:tc>
        <w:tc>
          <w:tcPr>
            <w:tcW w:w="12709"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4D978A5D" w14:textId="77777777" w:rsidR="00CA1400" w:rsidRPr="00CA1400" w:rsidRDefault="00CA1400" w:rsidP="00CA1400">
            <w:pPr>
              <w:autoSpaceDN w:val="0"/>
              <w:rPr>
                <w:rFonts w:eastAsia="Calibri"/>
                <w:b/>
                <w:color w:val="000000"/>
                <w:sz w:val="22"/>
                <w:szCs w:val="22"/>
              </w:rPr>
            </w:pPr>
            <w:r w:rsidRPr="00CA1400">
              <w:rPr>
                <w:rFonts w:eastAsia="Calibri"/>
                <w:b/>
                <w:color w:val="000000"/>
                <w:sz w:val="22"/>
                <w:szCs w:val="22"/>
              </w:rPr>
              <w:t>Ribotos civilinės atsakomybės juridinių asmenų balansas, Eur</w:t>
            </w:r>
          </w:p>
          <w:p w14:paraId="49A3E076" w14:textId="77777777" w:rsidR="00CA1400" w:rsidRPr="00CA1400" w:rsidRDefault="00CA1400" w:rsidP="00CA1400">
            <w:pPr>
              <w:autoSpaceDN w:val="0"/>
              <w:jc w:val="both"/>
              <w:rPr>
                <w:i/>
                <w:color w:val="000000"/>
                <w:sz w:val="22"/>
                <w:szCs w:val="22"/>
                <w:lang w:eastAsia="lt-LT"/>
              </w:rPr>
            </w:pPr>
            <w:r w:rsidRPr="00CA1400">
              <w:rPr>
                <w:i/>
                <w:color w:val="000000"/>
                <w:sz w:val="22"/>
                <w:szCs w:val="22"/>
                <w:lang w:eastAsia="lt-LT"/>
              </w:rPr>
              <w:t>Pildo pareiškėjai – ribotos civilinės atsakomybės juridiniai asmenys.</w:t>
            </w:r>
          </w:p>
        </w:tc>
      </w:tr>
      <w:tr w:rsidR="00CA1400" w:rsidRPr="00CA1400" w14:paraId="1FA5018C" w14:textId="77777777" w:rsidTr="00955F30">
        <w:trPr>
          <w:trHeight w:val="350"/>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9E20BCA" w14:textId="77777777" w:rsidR="00CA1400" w:rsidRPr="00CA1400" w:rsidRDefault="00CA1400" w:rsidP="00CA1400">
            <w:pPr>
              <w:autoSpaceDN w:val="0"/>
              <w:jc w:val="center"/>
              <w:rPr>
                <w:b/>
                <w:bCs/>
                <w:color w:val="000000"/>
                <w:szCs w:val="24"/>
                <w:lang w:val="en-US" w:eastAsia="lt-LT"/>
              </w:rPr>
            </w:pPr>
            <w:r w:rsidRPr="00CA1400">
              <w:rPr>
                <w:b/>
                <w:bCs/>
                <w:color w:val="000000"/>
                <w:sz w:val="22"/>
                <w:szCs w:val="22"/>
                <w:lang w:eastAsia="lt-LT"/>
              </w:rPr>
              <w:t>I</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FEB2784"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II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B57B258"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III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61A713"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IV</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35333DB"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V</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F93BFD"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VI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97F342D"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VII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015EF8"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VIII</w:t>
            </w:r>
          </w:p>
        </w:tc>
      </w:tr>
      <w:tr w:rsidR="00CA1400" w:rsidRPr="00CA1400" w14:paraId="0D80BD56" w14:textId="77777777" w:rsidTr="00CA1400">
        <w:trPr>
          <w:trHeight w:val="278"/>
          <w:tblHeader/>
        </w:trPr>
        <w:tc>
          <w:tcPr>
            <w:tcW w:w="966" w:type="dxa"/>
            <w:vMerge w:val="restart"/>
            <w:tcBorders>
              <w:top w:val="single" w:sz="4" w:space="0" w:color="auto"/>
              <w:left w:val="single" w:sz="4" w:space="0" w:color="auto"/>
              <w:right w:val="single" w:sz="4" w:space="0" w:color="auto"/>
            </w:tcBorders>
            <w:shd w:val="clear" w:color="auto" w:fill="FBE4D5"/>
            <w:vAlign w:val="center"/>
          </w:tcPr>
          <w:p w14:paraId="18392D35" w14:textId="77777777" w:rsidR="00CA1400" w:rsidRPr="00CA1400" w:rsidRDefault="00CA1400" w:rsidP="00CA1400">
            <w:pPr>
              <w:autoSpaceDN w:val="0"/>
              <w:jc w:val="center"/>
              <w:rPr>
                <w:b/>
                <w:bCs/>
                <w:color w:val="000000"/>
                <w:szCs w:val="24"/>
                <w:lang w:val="en-US" w:eastAsia="lt-LT"/>
              </w:rPr>
            </w:pPr>
            <w:r w:rsidRPr="00CA1400">
              <w:rPr>
                <w:b/>
                <w:bCs/>
                <w:color w:val="000000"/>
                <w:sz w:val="22"/>
                <w:szCs w:val="22"/>
                <w:lang w:eastAsia="lt-LT"/>
              </w:rPr>
              <w:lastRenderedPageBreak/>
              <w:t>Eil. Nr.</w:t>
            </w:r>
          </w:p>
        </w:tc>
        <w:tc>
          <w:tcPr>
            <w:tcW w:w="4159" w:type="dxa"/>
            <w:vMerge w:val="restart"/>
            <w:tcBorders>
              <w:top w:val="single" w:sz="4" w:space="0" w:color="auto"/>
              <w:left w:val="single" w:sz="4" w:space="0" w:color="auto"/>
              <w:right w:val="single" w:sz="4" w:space="0" w:color="auto"/>
            </w:tcBorders>
            <w:shd w:val="clear" w:color="auto" w:fill="FBE4D5"/>
            <w:vAlign w:val="center"/>
          </w:tcPr>
          <w:p w14:paraId="6487F975" w14:textId="77777777" w:rsidR="00CA1400" w:rsidRPr="00CA1400" w:rsidRDefault="00CA1400" w:rsidP="00CA1400">
            <w:pPr>
              <w:autoSpaceDN w:val="0"/>
              <w:jc w:val="both"/>
              <w:rPr>
                <w:b/>
                <w:color w:val="000000"/>
                <w:szCs w:val="24"/>
                <w:lang w:val="en-US" w:eastAsia="lt-LT"/>
              </w:rPr>
            </w:pPr>
            <w:r w:rsidRPr="00CA1400">
              <w:rPr>
                <w:b/>
                <w:bCs/>
                <w:color w:val="000000"/>
                <w:sz w:val="22"/>
                <w:szCs w:val="22"/>
                <w:lang w:eastAsia="lt-LT"/>
              </w:rPr>
              <w:t>Reikšmės</w:t>
            </w:r>
          </w:p>
        </w:tc>
        <w:tc>
          <w:tcPr>
            <w:tcW w:w="1890" w:type="dxa"/>
            <w:vMerge w:val="restart"/>
            <w:tcBorders>
              <w:top w:val="single" w:sz="4" w:space="0" w:color="auto"/>
              <w:left w:val="single" w:sz="4" w:space="0" w:color="auto"/>
              <w:right w:val="single" w:sz="4" w:space="0" w:color="auto"/>
            </w:tcBorders>
            <w:shd w:val="clear" w:color="auto" w:fill="FBE4D5"/>
          </w:tcPr>
          <w:p w14:paraId="4F79E7FA" w14:textId="77777777" w:rsidR="00CA1400" w:rsidRPr="00CA1400" w:rsidRDefault="00CA1400" w:rsidP="00CA1400">
            <w:pPr>
              <w:autoSpaceDN w:val="0"/>
              <w:jc w:val="center"/>
              <w:rPr>
                <w:b/>
                <w:color w:val="000000"/>
                <w:szCs w:val="24"/>
                <w:lang w:eastAsia="lt-LT"/>
              </w:rPr>
            </w:pPr>
            <w:r w:rsidRPr="00CA1400">
              <w:rPr>
                <w:rFonts w:eastAsia="Calibri"/>
                <w:b/>
                <w:bCs/>
                <w:color w:val="000000"/>
                <w:sz w:val="22"/>
                <w:szCs w:val="22"/>
              </w:rPr>
              <w:t>Paraiškos pateikimo arba ataskaitiniai metai (pasirinktinai)</w:t>
            </w:r>
            <w:r w:rsidRPr="00CA1400">
              <w:rPr>
                <w:b/>
                <w:bCs/>
                <w:color w:val="000000"/>
                <w:sz w:val="22"/>
                <w:szCs w:val="22"/>
              </w:rPr>
              <w:t xml:space="preserve"> [20...&gt;</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2C53FEF"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Verslo plano įgyvendinimo laikotarpis</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4326CB2"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Kontrolės laikotarpis</w:t>
            </w:r>
          </w:p>
        </w:tc>
      </w:tr>
      <w:tr w:rsidR="00CA1400" w:rsidRPr="00CA1400" w14:paraId="6D6171AF" w14:textId="77777777" w:rsidTr="00CA1400">
        <w:trPr>
          <w:trHeight w:val="277"/>
          <w:tblHeader/>
        </w:trPr>
        <w:tc>
          <w:tcPr>
            <w:tcW w:w="966" w:type="dxa"/>
            <w:vMerge/>
            <w:tcBorders>
              <w:left w:val="single" w:sz="4" w:space="0" w:color="auto"/>
              <w:bottom w:val="single" w:sz="4" w:space="0" w:color="auto"/>
              <w:right w:val="single" w:sz="4" w:space="0" w:color="auto"/>
            </w:tcBorders>
            <w:shd w:val="clear" w:color="auto" w:fill="FBE4D5"/>
            <w:vAlign w:val="center"/>
          </w:tcPr>
          <w:p w14:paraId="1EEC4976" w14:textId="77777777" w:rsidR="00CA1400" w:rsidRPr="00CA1400" w:rsidRDefault="00CA1400" w:rsidP="00CA1400">
            <w:pPr>
              <w:autoSpaceDN w:val="0"/>
              <w:jc w:val="center"/>
              <w:rPr>
                <w:b/>
                <w:bCs/>
                <w:color w:val="000000"/>
                <w:szCs w:val="24"/>
                <w:lang w:val="en-US" w:eastAsia="lt-LT"/>
              </w:rPr>
            </w:pPr>
          </w:p>
        </w:tc>
        <w:tc>
          <w:tcPr>
            <w:tcW w:w="4159" w:type="dxa"/>
            <w:vMerge/>
            <w:tcBorders>
              <w:left w:val="single" w:sz="4" w:space="0" w:color="auto"/>
              <w:bottom w:val="single" w:sz="4" w:space="0" w:color="auto"/>
              <w:right w:val="single" w:sz="4" w:space="0" w:color="auto"/>
            </w:tcBorders>
            <w:shd w:val="clear" w:color="auto" w:fill="FBE4D5"/>
            <w:vAlign w:val="center"/>
          </w:tcPr>
          <w:p w14:paraId="69CAF6B3" w14:textId="77777777" w:rsidR="00CA1400" w:rsidRPr="00CA1400" w:rsidRDefault="00CA1400" w:rsidP="00CA1400">
            <w:pPr>
              <w:autoSpaceDN w:val="0"/>
              <w:jc w:val="both"/>
              <w:rPr>
                <w:b/>
                <w:color w:val="000000"/>
                <w:szCs w:val="24"/>
                <w:lang w:val="en-US" w:eastAsia="lt-LT"/>
              </w:rPr>
            </w:pPr>
          </w:p>
        </w:tc>
        <w:tc>
          <w:tcPr>
            <w:tcW w:w="1890" w:type="dxa"/>
            <w:vMerge/>
            <w:tcBorders>
              <w:left w:val="single" w:sz="4" w:space="0" w:color="auto"/>
              <w:bottom w:val="single" w:sz="4" w:space="0" w:color="auto"/>
              <w:right w:val="single" w:sz="4" w:space="0" w:color="auto"/>
            </w:tcBorders>
            <w:shd w:val="clear" w:color="auto" w:fill="FBE4D5"/>
          </w:tcPr>
          <w:p w14:paraId="2A673221"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tcPr>
          <w:p w14:paraId="53FAF48D"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 metai</w:t>
            </w:r>
          </w:p>
          <w:p w14:paraId="5D84B9E2"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&lt;20...&gt;</w:t>
            </w:r>
          </w:p>
        </w:tc>
        <w:tc>
          <w:tcPr>
            <w:tcW w:w="1530" w:type="dxa"/>
            <w:tcBorders>
              <w:top w:val="single" w:sz="4" w:space="0" w:color="auto"/>
              <w:left w:val="single" w:sz="4" w:space="0" w:color="auto"/>
              <w:bottom w:val="single" w:sz="4" w:space="0" w:color="auto"/>
              <w:right w:val="single" w:sz="4" w:space="0" w:color="auto"/>
            </w:tcBorders>
            <w:shd w:val="clear" w:color="auto" w:fill="FBE4D5"/>
            <w:vAlign w:val="center"/>
          </w:tcPr>
          <w:p w14:paraId="47DC0C2F"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 metai</w:t>
            </w:r>
          </w:p>
          <w:p w14:paraId="5FCC554B"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14:paraId="3CF0FF81"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 metai</w:t>
            </w:r>
          </w:p>
          <w:p w14:paraId="0486C8DD"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14:paraId="41D48753"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 metai</w:t>
            </w:r>
          </w:p>
          <w:p w14:paraId="1158481B"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&lt;20...&gt;</w:t>
            </w: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tcPr>
          <w:p w14:paraId="02D2FC32"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III metai</w:t>
            </w:r>
          </w:p>
          <w:p w14:paraId="7321A91B"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&lt;20...&gt;</w:t>
            </w:r>
          </w:p>
        </w:tc>
      </w:tr>
      <w:tr w:rsidR="00CA1400" w:rsidRPr="00CA1400" w14:paraId="288827E3"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E5347AD" w14:textId="77777777" w:rsidR="00CA1400" w:rsidRPr="00CA1400" w:rsidRDefault="00CA1400" w:rsidP="00CA1400">
            <w:pPr>
              <w:autoSpaceDN w:val="0"/>
              <w:jc w:val="center"/>
              <w:rPr>
                <w:b/>
                <w:bCs/>
                <w:color w:val="000000"/>
                <w:sz w:val="22"/>
                <w:szCs w:val="22"/>
                <w:lang w:eastAsia="lt-LT"/>
              </w:rPr>
            </w:pPr>
            <w:r w:rsidRPr="00CA1400">
              <w:rPr>
                <w:rFonts w:eastAsia="Calibri"/>
                <w:b/>
                <w:sz w:val="22"/>
                <w:szCs w:val="22"/>
              </w:rPr>
              <w:t>A.</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6BF1907C" w14:textId="77777777" w:rsidR="00CA1400" w:rsidRPr="00CA1400" w:rsidRDefault="00CA1400" w:rsidP="00CA1400">
            <w:pPr>
              <w:autoSpaceDN w:val="0"/>
              <w:jc w:val="both"/>
              <w:rPr>
                <w:b/>
                <w:color w:val="000000"/>
                <w:sz w:val="22"/>
                <w:szCs w:val="22"/>
                <w:lang w:eastAsia="lt-LT"/>
              </w:rPr>
            </w:pPr>
            <w:r w:rsidRPr="00CA1400">
              <w:rPr>
                <w:rFonts w:eastAsia="Calibri"/>
                <w:b/>
                <w:sz w:val="22"/>
                <w:szCs w:val="22"/>
              </w:rPr>
              <w:t>ILGALAIKIS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D40E0AE"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CF841F6"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B075089"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A96D43"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D186D8"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2EEEB3" w14:textId="77777777" w:rsidR="00CA1400" w:rsidRPr="00CA1400" w:rsidRDefault="00CA1400" w:rsidP="00CA1400">
            <w:pPr>
              <w:jc w:val="center"/>
              <w:rPr>
                <w:b/>
                <w:bCs/>
                <w:color w:val="000000"/>
                <w:sz w:val="22"/>
                <w:szCs w:val="22"/>
                <w:lang w:eastAsia="lt-LT"/>
              </w:rPr>
            </w:pPr>
          </w:p>
        </w:tc>
      </w:tr>
      <w:tr w:rsidR="00CA1400" w:rsidRPr="00CA1400" w14:paraId="51203D89"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A6F07A9" w14:textId="77777777" w:rsidR="00CA1400" w:rsidRPr="00CA1400" w:rsidRDefault="00CA1400" w:rsidP="00CA1400">
            <w:pPr>
              <w:autoSpaceDN w:val="0"/>
              <w:jc w:val="center"/>
              <w:rPr>
                <w:b/>
                <w:bCs/>
                <w:color w:val="000000"/>
                <w:sz w:val="22"/>
                <w:szCs w:val="22"/>
                <w:lang w:eastAsia="lt-LT"/>
              </w:rPr>
            </w:pPr>
            <w:r w:rsidRPr="00CA1400">
              <w:rPr>
                <w:rFonts w:eastAsia="Calibri"/>
                <w:b/>
                <w:sz w:val="22"/>
                <w:szCs w:val="22"/>
              </w:rPr>
              <w:t>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608589DA" w14:textId="77777777" w:rsidR="00CA1400" w:rsidRPr="00CA1400" w:rsidRDefault="00CA1400" w:rsidP="00CA1400">
            <w:pPr>
              <w:autoSpaceDN w:val="0"/>
              <w:jc w:val="both"/>
              <w:rPr>
                <w:b/>
                <w:color w:val="000000"/>
                <w:sz w:val="22"/>
                <w:szCs w:val="22"/>
                <w:lang w:eastAsia="lt-LT"/>
              </w:rPr>
            </w:pPr>
            <w:r w:rsidRPr="00CA1400">
              <w:rPr>
                <w:rFonts w:eastAsia="Calibri"/>
                <w:b/>
                <w:sz w:val="22"/>
                <w:szCs w:val="22"/>
              </w:rPr>
              <w:t>NEMATERIALUSIS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065785"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5875A9"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A6C768"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3CDA03"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84A13F"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12AC6FA" w14:textId="77777777" w:rsidR="00CA1400" w:rsidRPr="00CA1400" w:rsidRDefault="00CA1400" w:rsidP="00CA1400">
            <w:pPr>
              <w:jc w:val="center"/>
              <w:rPr>
                <w:b/>
                <w:bCs/>
                <w:color w:val="000000"/>
                <w:sz w:val="22"/>
                <w:szCs w:val="22"/>
                <w:lang w:eastAsia="lt-LT"/>
              </w:rPr>
            </w:pPr>
          </w:p>
        </w:tc>
      </w:tr>
      <w:tr w:rsidR="00CA1400" w:rsidRPr="00CA1400" w14:paraId="7986B48A"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CE58D01" w14:textId="77777777" w:rsidR="00CA1400" w:rsidRPr="00CA1400" w:rsidRDefault="00CA1400" w:rsidP="00CA1400">
            <w:pPr>
              <w:autoSpaceDN w:val="0"/>
              <w:jc w:val="center"/>
              <w:rPr>
                <w:b/>
                <w:bCs/>
                <w:color w:val="000000"/>
                <w:sz w:val="22"/>
                <w:szCs w:val="22"/>
                <w:lang w:eastAsia="lt-LT"/>
              </w:rPr>
            </w:pPr>
            <w:r w:rsidRPr="00CA1400">
              <w:rPr>
                <w:rFonts w:eastAsia="Calibri"/>
                <w:sz w:val="22"/>
                <w:szCs w:val="22"/>
              </w:rPr>
              <w:t xml:space="preserve"> 1.1.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6D5F5034" w14:textId="77777777" w:rsidR="00CA1400" w:rsidRPr="00CA1400" w:rsidRDefault="00CA1400" w:rsidP="00CA1400">
            <w:pPr>
              <w:autoSpaceDN w:val="0"/>
              <w:jc w:val="both"/>
              <w:rPr>
                <w:b/>
                <w:color w:val="000000"/>
                <w:sz w:val="22"/>
                <w:szCs w:val="22"/>
                <w:lang w:eastAsia="lt-LT"/>
              </w:rPr>
            </w:pPr>
            <w:r w:rsidRPr="00CA1400">
              <w:rPr>
                <w:rFonts w:eastAsia="Calibri"/>
                <w:sz w:val="22"/>
                <w:szCs w:val="22"/>
              </w:rPr>
              <w:t>Plėtros darbai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94C9DB"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310D735"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81D07CF"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C17E45"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15F062"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2B3DF34" w14:textId="77777777" w:rsidR="00CA1400" w:rsidRPr="00CA1400" w:rsidRDefault="00CA1400" w:rsidP="00CA1400">
            <w:pPr>
              <w:jc w:val="center"/>
              <w:rPr>
                <w:b/>
                <w:bCs/>
                <w:color w:val="000000"/>
                <w:sz w:val="22"/>
                <w:szCs w:val="22"/>
                <w:lang w:eastAsia="lt-LT"/>
              </w:rPr>
            </w:pPr>
          </w:p>
        </w:tc>
      </w:tr>
      <w:tr w:rsidR="00CA1400" w:rsidRPr="00CA1400" w14:paraId="12FA282C"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FC90CA4" w14:textId="77777777" w:rsidR="00CA1400" w:rsidRPr="00CA1400" w:rsidRDefault="00CA1400" w:rsidP="00CA1400">
            <w:pPr>
              <w:autoSpaceDN w:val="0"/>
              <w:jc w:val="center"/>
              <w:rPr>
                <w:b/>
                <w:bCs/>
                <w:color w:val="000000"/>
                <w:sz w:val="22"/>
                <w:szCs w:val="22"/>
                <w:lang w:eastAsia="lt-LT"/>
              </w:rPr>
            </w:pPr>
            <w:r w:rsidRPr="00CA1400">
              <w:rPr>
                <w:rFonts w:eastAsia="Calibri"/>
                <w:sz w:val="22"/>
                <w:szCs w:val="22"/>
              </w:rPr>
              <w:t xml:space="preserve"> 1.2.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EF6C8D2" w14:textId="77777777" w:rsidR="00CA1400" w:rsidRPr="00CA1400" w:rsidRDefault="00CA1400" w:rsidP="00CA1400">
            <w:pPr>
              <w:autoSpaceDN w:val="0"/>
              <w:jc w:val="both"/>
              <w:rPr>
                <w:b/>
                <w:color w:val="000000"/>
                <w:sz w:val="22"/>
                <w:szCs w:val="22"/>
                <w:lang w:eastAsia="lt-LT"/>
              </w:rPr>
            </w:pPr>
            <w:r w:rsidRPr="00CA1400">
              <w:rPr>
                <w:rFonts w:eastAsia="Calibri"/>
                <w:sz w:val="22"/>
                <w:szCs w:val="22"/>
              </w:rPr>
              <w:t>Prestižas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82E093"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3EE61C3"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294125"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B4F0F8"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8D53B5"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8D0F2A9" w14:textId="77777777" w:rsidR="00CA1400" w:rsidRPr="00CA1400" w:rsidRDefault="00CA1400" w:rsidP="00CA1400">
            <w:pPr>
              <w:jc w:val="center"/>
              <w:rPr>
                <w:b/>
                <w:bCs/>
                <w:color w:val="000000"/>
                <w:sz w:val="22"/>
                <w:szCs w:val="22"/>
                <w:lang w:eastAsia="lt-LT"/>
              </w:rPr>
            </w:pPr>
          </w:p>
        </w:tc>
      </w:tr>
      <w:tr w:rsidR="00CA1400" w:rsidRPr="00CA1400" w14:paraId="702B277B"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1E3D8B5" w14:textId="77777777" w:rsidR="00CA1400" w:rsidRPr="00CA1400" w:rsidRDefault="00CA1400" w:rsidP="00CA1400">
            <w:pPr>
              <w:autoSpaceDN w:val="0"/>
              <w:jc w:val="center"/>
              <w:rPr>
                <w:b/>
                <w:bCs/>
                <w:color w:val="000000"/>
                <w:sz w:val="22"/>
                <w:szCs w:val="22"/>
                <w:lang w:eastAsia="lt-LT"/>
              </w:rPr>
            </w:pPr>
            <w:r w:rsidRPr="00CA1400">
              <w:rPr>
                <w:rFonts w:eastAsia="Calibri"/>
                <w:sz w:val="22"/>
                <w:szCs w:val="22"/>
              </w:rPr>
              <w:t xml:space="preserve"> 1.3.</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3CFD5E7D" w14:textId="77777777" w:rsidR="00CA1400" w:rsidRPr="00CA1400" w:rsidRDefault="00CA1400" w:rsidP="00CA1400">
            <w:pPr>
              <w:autoSpaceDN w:val="0"/>
              <w:jc w:val="both"/>
              <w:rPr>
                <w:b/>
                <w:color w:val="000000"/>
                <w:sz w:val="22"/>
                <w:szCs w:val="22"/>
                <w:lang w:eastAsia="lt-LT"/>
              </w:rPr>
            </w:pPr>
            <w:r w:rsidRPr="00CA1400">
              <w:rPr>
                <w:rFonts w:eastAsia="Calibri"/>
                <w:sz w:val="22"/>
                <w:szCs w:val="22"/>
              </w:rPr>
              <w:t>Programinė įranga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F1EA6DE"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5F47B19"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234FDC"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BBACB4"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D1995"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72B38B5" w14:textId="77777777" w:rsidR="00CA1400" w:rsidRPr="00CA1400" w:rsidRDefault="00CA1400" w:rsidP="00CA1400">
            <w:pPr>
              <w:jc w:val="center"/>
              <w:rPr>
                <w:b/>
                <w:bCs/>
                <w:color w:val="000000"/>
                <w:sz w:val="22"/>
                <w:szCs w:val="22"/>
                <w:lang w:eastAsia="lt-LT"/>
              </w:rPr>
            </w:pPr>
          </w:p>
        </w:tc>
      </w:tr>
      <w:tr w:rsidR="00CA1400" w:rsidRPr="00CA1400" w14:paraId="775477BC"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2968E92" w14:textId="77777777" w:rsidR="00CA1400" w:rsidRPr="00CA1400" w:rsidRDefault="00CA1400" w:rsidP="00CA1400">
            <w:pPr>
              <w:autoSpaceDN w:val="0"/>
              <w:jc w:val="center"/>
              <w:rPr>
                <w:b/>
                <w:bCs/>
                <w:color w:val="000000"/>
                <w:sz w:val="22"/>
                <w:szCs w:val="22"/>
                <w:lang w:eastAsia="lt-LT"/>
              </w:rPr>
            </w:pPr>
            <w:r w:rsidRPr="00CA1400">
              <w:rPr>
                <w:rFonts w:eastAsia="Calibri"/>
                <w:sz w:val="22"/>
                <w:szCs w:val="22"/>
              </w:rPr>
              <w:t xml:space="preserve"> 1.4.</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24E85EAB" w14:textId="77777777" w:rsidR="00CA1400" w:rsidRPr="00CA1400" w:rsidRDefault="00CA1400" w:rsidP="00CA1400">
            <w:pPr>
              <w:autoSpaceDN w:val="0"/>
              <w:jc w:val="both"/>
              <w:rPr>
                <w:b/>
                <w:color w:val="000000"/>
                <w:sz w:val="22"/>
                <w:szCs w:val="22"/>
                <w:lang w:eastAsia="lt-LT"/>
              </w:rPr>
            </w:pPr>
            <w:r w:rsidRPr="00CA1400">
              <w:rPr>
                <w:rFonts w:eastAsia="Calibri"/>
                <w:sz w:val="22"/>
                <w:szCs w:val="22"/>
              </w:rPr>
              <w:t>Koncesijos, patentai, licencijos, prekių ženklai ir panašios teisės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184819E"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36D466A"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2333D4F"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C3B4C0"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F9F44E"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81E23E9" w14:textId="77777777" w:rsidR="00CA1400" w:rsidRPr="00CA1400" w:rsidRDefault="00CA1400" w:rsidP="00CA1400">
            <w:pPr>
              <w:jc w:val="center"/>
              <w:rPr>
                <w:b/>
                <w:bCs/>
                <w:color w:val="000000"/>
                <w:sz w:val="22"/>
                <w:szCs w:val="22"/>
                <w:lang w:eastAsia="lt-LT"/>
              </w:rPr>
            </w:pPr>
          </w:p>
        </w:tc>
      </w:tr>
      <w:tr w:rsidR="00CA1400" w:rsidRPr="00CA1400" w14:paraId="1D2B109C"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E825C2E" w14:textId="77777777" w:rsidR="00CA1400" w:rsidRPr="00CA1400" w:rsidRDefault="00CA1400" w:rsidP="00CA1400">
            <w:pPr>
              <w:autoSpaceDN w:val="0"/>
              <w:jc w:val="center"/>
              <w:rPr>
                <w:b/>
                <w:bCs/>
                <w:color w:val="000000"/>
                <w:sz w:val="22"/>
                <w:szCs w:val="22"/>
                <w:lang w:eastAsia="lt-LT"/>
              </w:rPr>
            </w:pPr>
            <w:r w:rsidRPr="00CA1400">
              <w:rPr>
                <w:rFonts w:eastAsia="Calibri"/>
                <w:sz w:val="22"/>
                <w:szCs w:val="22"/>
              </w:rPr>
              <w:t xml:space="preserve"> 1.5.</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6A175EB3" w14:textId="77777777" w:rsidR="00CA1400" w:rsidRPr="00CA1400" w:rsidRDefault="00CA1400" w:rsidP="00CA1400">
            <w:pPr>
              <w:autoSpaceDN w:val="0"/>
              <w:jc w:val="both"/>
              <w:rPr>
                <w:b/>
                <w:color w:val="000000"/>
                <w:sz w:val="22"/>
                <w:szCs w:val="22"/>
                <w:lang w:eastAsia="lt-LT"/>
              </w:rPr>
            </w:pPr>
            <w:r w:rsidRPr="00CA1400">
              <w:rPr>
                <w:rFonts w:eastAsia="Calibri"/>
                <w:sz w:val="22"/>
                <w:szCs w:val="22"/>
              </w:rPr>
              <w:t>Kitas nematerialusis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D98DAF6"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C14D25B"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D6AF5F"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129FD5"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8AA3CB"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ABA6E6D" w14:textId="77777777" w:rsidR="00CA1400" w:rsidRPr="00CA1400" w:rsidRDefault="00CA1400" w:rsidP="00CA1400">
            <w:pPr>
              <w:jc w:val="center"/>
              <w:rPr>
                <w:b/>
                <w:bCs/>
                <w:color w:val="000000"/>
                <w:sz w:val="22"/>
                <w:szCs w:val="22"/>
                <w:lang w:eastAsia="lt-LT"/>
              </w:rPr>
            </w:pPr>
          </w:p>
        </w:tc>
      </w:tr>
      <w:tr w:rsidR="00CA1400" w:rsidRPr="00CA1400" w14:paraId="50F4F629"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1828EF51"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1.6.</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7571A434" w14:textId="77777777" w:rsidR="00CA1400" w:rsidRPr="00CA1400" w:rsidRDefault="00CA1400" w:rsidP="00CA1400">
            <w:pPr>
              <w:autoSpaceDN w:val="0"/>
              <w:jc w:val="both"/>
              <w:rPr>
                <w:rFonts w:eastAsia="Calibri"/>
                <w:sz w:val="22"/>
                <w:szCs w:val="22"/>
              </w:rPr>
            </w:pPr>
            <w:r w:rsidRPr="00CA1400">
              <w:rPr>
                <w:rFonts w:eastAsia="Calibri"/>
                <w:sz w:val="22"/>
                <w:szCs w:val="22"/>
              </w:rPr>
              <w:t>Sumokėti avansai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3B55E6C"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FF40EB3"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0E4F571"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A8D92C"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A0671E"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6A0C6BC" w14:textId="77777777" w:rsidR="00CA1400" w:rsidRPr="00CA1400" w:rsidRDefault="00CA1400" w:rsidP="00CA1400">
            <w:pPr>
              <w:jc w:val="center"/>
              <w:rPr>
                <w:b/>
                <w:bCs/>
                <w:color w:val="000000"/>
                <w:sz w:val="22"/>
                <w:szCs w:val="22"/>
                <w:lang w:eastAsia="lt-LT"/>
              </w:rPr>
            </w:pPr>
          </w:p>
        </w:tc>
      </w:tr>
      <w:tr w:rsidR="00CA1400" w:rsidRPr="00CA1400" w14:paraId="5EDF9157"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09450E5" w14:textId="77777777" w:rsidR="00CA1400" w:rsidRPr="00CA1400" w:rsidRDefault="00CA1400" w:rsidP="00CA1400">
            <w:pPr>
              <w:autoSpaceDN w:val="0"/>
              <w:jc w:val="center"/>
              <w:rPr>
                <w:rFonts w:eastAsia="Calibri"/>
                <w:sz w:val="22"/>
                <w:szCs w:val="22"/>
              </w:rPr>
            </w:pPr>
            <w:r w:rsidRPr="00CA1400">
              <w:rPr>
                <w:rFonts w:eastAsia="Calibri"/>
                <w:b/>
                <w:sz w:val="22"/>
                <w:szCs w:val="22"/>
              </w:rPr>
              <w:t>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34F03E67" w14:textId="77777777" w:rsidR="00CA1400" w:rsidRPr="00CA1400" w:rsidRDefault="00CA1400" w:rsidP="00CA1400">
            <w:pPr>
              <w:autoSpaceDN w:val="0"/>
              <w:jc w:val="both"/>
              <w:rPr>
                <w:rFonts w:eastAsia="Calibri"/>
                <w:sz w:val="22"/>
                <w:szCs w:val="22"/>
              </w:rPr>
            </w:pPr>
            <w:r w:rsidRPr="00CA1400">
              <w:rPr>
                <w:rFonts w:eastAsia="Calibri"/>
                <w:b/>
                <w:sz w:val="22"/>
                <w:szCs w:val="22"/>
              </w:rPr>
              <w:t>MATERIALUSIS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96CDC1"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7606B3C"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8FEBC08"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805393"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1311FC"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BA5B362" w14:textId="77777777" w:rsidR="00CA1400" w:rsidRPr="00CA1400" w:rsidRDefault="00CA1400" w:rsidP="00CA1400">
            <w:pPr>
              <w:jc w:val="center"/>
              <w:rPr>
                <w:b/>
                <w:bCs/>
                <w:color w:val="000000"/>
                <w:sz w:val="22"/>
                <w:szCs w:val="22"/>
                <w:lang w:eastAsia="lt-LT"/>
              </w:rPr>
            </w:pPr>
          </w:p>
        </w:tc>
      </w:tr>
      <w:tr w:rsidR="00CA1400" w:rsidRPr="00CA1400" w14:paraId="1FF389A2"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1D78F2C" w14:textId="77777777" w:rsidR="00CA1400" w:rsidRPr="00CA1400" w:rsidRDefault="00CA1400" w:rsidP="00CA1400">
            <w:pPr>
              <w:autoSpaceDN w:val="0"/>
              <w:jc w:val="center"/>
              <w:rPr>
                <w:rFonts w:eastAsia="Calibri"/>
                <w:b/>
                <w:sz w:val="22"/>
                <w:szCs w:val="22"/>
              </w:rPr>
            </w:pPr>
            <w:r w:rsidRPr="00CA1400">
              <w:rPr>
                <w:rFonts w:eastAsia="Calibri"/>
                <w:sz w:val="22"/>
                <w:szCs w:val="22"/>
              </w:rPr>
              <w:t xml:space="preserve"> 2.1.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059C594A" w14:textId="77777777" w:rsidR="00CA1400" w:rsidRPr="00CA1400" w:rsidRDefault="00CA1400" w:rsidP="00CA1400">
            <w:pPr>
              <w:autoSpaceDN w:val="0"/>
              <w:jc w:val="both"/>
              <w:rPr>
                <w:rFonts w:eastAsia="Calibri"/>
                <w:b/>
                <w:sz w:val="22"/>
                <w:szCs w:val="22"/>
              </w:rPr>
            </w:pPr>
            <w:r w:rsidRPr="00CA1400">
              <w:rPr>
                <w:rFonts w:eastAsia="Calibri"/>
                <w:sz w:val="22"/>
                <w:szCs w:val="22"/>
              </w:rPr>
              <w:t>Žemė</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A1A183D"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620CA61"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300CC7F"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B1F522"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1600C0"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527B911" w14:textId="77777777" w:rsidR="00CA1400" w:rsidRPr="00CA1400" w:rsidRDefault="00CA1400" w:rsidP="00CA1400">
            <w:pPr>
              <w:jc w:val="center"/>
              <w:rPr>
                <w:b/>
                <w:bCs/>
                <w:color w:val="000000"/>
                <w:sz w:val="22"/>
                <w:szCs w:val="22"/>
                <w:lang w:eastAsia="lt-LT"/>
              </w:rPr>
            </w:pPr>
          </w:p>
        </w:tc>
      </w:tr>
      <w:tr w:rsidR="00CA1400" w:rsidRPr="00CA1400" w14:paraId="43AEB7BD"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CF3D821"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1B74062" w14:textId="77777777" w:rsidR="00CA1400" w:rsidRPr="00CA1400" w:rsidRDefault="00CA1400" w:rsidP="00CA1400">
            <w:pPr>
              <w:autoSpaceDN w:val="0"/>
              <w:jc w:val="both"/>
              <w:rPr>
                <w:rFonts w:eastAsia="Calibri"/>
                <w:sz w:val="22"/>
                <w:szCs w:val="22"/>
              </w:rPr>
            </w:pPr>
            <w:r w:rsidRPr="00CA1400">
              <w:rPr>
                <w:rFonts w:eastAsia="Calibri"/>
                <w:sz w:val="22"/>
                <w:szCs w:val="22"/>
              </w:rPr>
              <w:t>Pastatai ir statiniai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E2DB3A3"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A514B5A"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C4C56B"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D647F3"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932A51"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9CB34A0" w14:textId="77777777" w:rsidR="00CA1400" w:rsidRPr="00CA1400" w:rsidRDefault="00CA1400" w:rsidP="00CA1400">
            <w:pPr>
              <w:jc w:val="center"/>
              <w:rPr>
                <w:b/>
                <w:bCs/>
                <w:color w:val="000000"/>
                <w:sz w:val="22"/>
                <w:szCs w:val="22"/>
                <w:lang w:eastAsia="lt-LT"/>
              </w:rPr>
            </w:pPr>
          </w:p>
        </w:tc>
      </w:tr>
      <w:tr w:rsidR="00CA1400" w:rsidRPr="00CA1400" w14:paraId="6BF26ADA"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0CBB0CB"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2.3.</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414A1B23" w14:textId="77777777" w:rsidR="00CA1400" w:rsidRPr="00CA1400" w:rsidRDefault="00CA1400" w:rsidP="00CA1400">
            <w:pPr>
              <w:autoSpaceDN w:val="0"/>
              <w:jc w:val="both"/>
              <w:rPr>
                <w:rFonts w:eastAsia="Calibri"/>
                <w:sz w:val="22"/>
                <w:szCs w:val="22"/>
              </w:rPr>
            </w:pPr>
            <w:r w:rsidRPr="00CA1400">
              <w:rPr>
                <w:rFonts w:eastAsia="Calibri"/>
                <w:sz w:val="22"/>
                <w:szCs w:val="22"/>
              </w:rPr>
              <w:t>Mašinos ir įranga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FFDAD1"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C7A5A3E"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E4DFF4"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706EE8"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5B76E5"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EED2D5E" w14:textId="77777777" w:rsidR="00CA1400" w:rsidRPr="00CA1400" w:rsidRDefault="00CA1400" w:rsidP="00CA1400">
            <w:pPr>
              <w:jc w:val="center"/>
              <w:rPr>
                <w:b/>
                <w:bCs/>
                <w:color w:val="000000"/>
                <w:sz w:val="22"/>
                <w:szCs w:val="22"/>
                <w:lang w:eastAsia="lt-LT"/>
              </w:rPr>
            </w:pPr>
          </w:p>
        </w:tc>
      </w:tr>
      <w:tr w:rsidR="00CA1400" w:rsidRPr="00CA1400" w14:paraId="207EB8D8"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DFA2933"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2.4.</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10B7B0C" w14:textId="77777777" w:rsidR="00CA1400" w:rsidRPr="00CA1400" w:rsidRDefault="00CA1400" w:rsidP="00CA1400">
            <w:pPr>
              <w:autoSpaceDN w:val="0"/>
              <w:jc w:val="both"/>
              <w:rPr>
                <w:rFonts w:eastAsia="Calibri"/>
                <w:sz w:val="22"/>
                <w:szCs w:val="22"/>
              </w:rPr>
            </w:pPr>
            <w:r w:rsidRPr="00CA1400">
              <w:rPr>
                <w:rFonts w:eastAsia="Calibri"/>
                <w:sz w:val="22"/>
                <w:szCs w:val="22"/>
              </w:rPr>
              <w:t>Transporto priemonės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07C35F5"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82EAD21"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B49C82"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E52482"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B65DAD"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4349681" w14:textId="77777777" w:rsidR="00CA1400" w:rsidRPr="00CA1400" w:rsidRDefault="00CA1400" w:rsidP="00CA1400">
            <w:pPr>
              <w:jc w:val="center"/>
              <w:rPr>
                <w:b/>
                <w:bCs/>
                <w:color w:val="000000"/>
                <w:sz w:val="22"/>
                <w:szCs w:val="22"/>
                <w:lang w:eastAsia="lt-LT"/>
              </w:rPr>
            </w:pPr>
          </w:p>
        </w:tc>
      </w:tr>
      <w:tr w:rsidR="00CA1400" w:rsidRPr="00CA1400" w14:paraId="12B3D362"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885F230"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2.5.</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05A8EC5D" w14:textId="77777777" w:rsidR="00CA1400" w:rsidRPr="00CA1400" w:rsidRDefault="00CA1400" w:rsidP="00CA1400">
            <w:pPr>
              <w:autoSpaceDN w:val="0"/>
              <w:jc w:val="both"/>
              <w:rPr>
                <w:rFonts w:eastAsia="Calibri"/>
                <w:sz w:val="22"/>
                <w:szCs w:val="22"/>
              </w:rPr>
            </w:pPr>
            <w:r w:rsidRPr="00CA1400">
              <w:rPr>
                <w:rFonts w:eastAsia="Calibri"/>
                <w:sz w:val="22"/>
                <w:szCs w:val="22"/>
              </w:rPr>
              <w:t>Kiti įrenginiai, prietaisai ir įrankiai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8065DB"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4D053A2"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2535DB"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9001C1"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A011DE"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BDA59CC" w14:textId="77777777" w:rsidR="00CA1400" w:rsidRPr="00CA1400" w:rsidRDefault="00CA1400" w:rsidP="00CA1400">
            <w:pPr>
              <w:jc w:val="center"/>
              <w:rPr>
                <w:b/>
                <w:bCs/>
                <w:color w:val="000000"/>
                <w:sz w:val="22"/>
                <w:szCs w:val="22"/>
                <w:lang w:eastAsia="lt-LT"/>
              </w:rPr>
            </w:pPr>
          </w:p>
        </w:tc>
      </w:tr>
      <w:tr w:rsidR="00CA1400" w:rsidRPr="00CA1400" w14:paraId="1B5B5048"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17C11C23"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2.6.</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666133C5" w14:textId="77777777" w:rsidR="00CA1400" w:rsidRPr="00CA1400" w:rsidRDefault="00CA1400" w:rsidP="00CA1400">
            <w:pPr>
              <w:autoSpaceDN w:val="0"/>
              <w:jc w:val="both"/>
              <w:rPr>
                <w:rFonts w:eastAsia="Calibri"/>
                <w:sz w:val="22"/>
                <w:szCs w:val="22"/>
              </w:rPr>
            </w:pPr>
            <w:r w:rsidRPr="00CA1400">
              <w:rPr>
                <w:rFonts w:eastAsia="Calibri"/>
                <w:sz w:val="22"/>
                <w:szCs w:val="22"/>
              </w:rPr>
              <w:t>Investicinis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A0BEA3A"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258EDB"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9E654F5"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55F5F9"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CA296C"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6A3F784" w14:textId="77777777" w:rsidR="00CA1400" w:rsidRPr="00CA1400" w:rsidRDefault="00CA1400" w:rsidP="00CA1400">
            <w:pPr>
              <w:jc w:val="center"/>
              <w:rPr>
                <w:b/>
                <w:bCs/>
                <w:color w:val="000000"/>
                <w:sz w:val="22"/>
                <w:szCs w:val="22"/>
                <w:lang w:eastAsia="lt-LT"/>
              </w:rPr>
            </w:pPr>
          </w:p>
        </w:tc>
      </w:tr>
      <w:tr w:rsidR="00CA1400" w:rsidRPr="00CA1400" w14:paraId="2FB6189C"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19239F05"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2.7.</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06983386" w14:textId="77777777" w:rsidR="00CA1400" w:rsidRPr="00CA1400" w:rsidRDefault="00CA1400" w:rsidP="00CA1400">
            <w:pPr>
              <w:autoSpaceDN w:val="0"/>
              <w:jc w:val="both"/>
              <w:rPr>
                <w:rFonts w:eastAsia="Calibri"/>
                <w:sz w:val="22"/>
                <w:szCs w:val="22"/>
              </w:rPr>
            </w:pPr>
            <w:r w:rsidRPr="00CA1400">
              <w:rPr>
                <w:rFonts w:eastAsia="Calibri"/>
                <w:sz w:val="22"/>
                <w:szCs w:val="22"/>
              </w:rPr>
              <w:t>Sumokėti avansai ir vykdomi materialiojo turto statybos (gamybos) darbai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7FD51B5"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C343ECE"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5A4B90"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11AE5A"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5A80C5"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A0AE9C0" w14:textId="77777777" w:rsidR="00CA1400" w:rsidRPr="00CA1400" w:rsidRDefault="00CA1400" w:rsidP="00CA1400">
            <w:pPr>
              <w:jc w:val="center"/>
              <w:rPr>
                <w:b/>
                <w:bCs/>
                <w:color w:val="000000"/>
                <w:sz w:val="22"/>
                <w:szCs w:val="22"/>
                <w:lang w:eastAsia="lt-LT"/>
              </w:rPr>
            </w:pPr>
          </w:p>
        </w:tc>
      </w:tr>
      <w:tr w:rsidR="00CA1400" w:rsidRPr="00CA1400" w14:paraId="72C01FCC"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7DAD270" w14:textId="77777777" w:rsidR="00CA1400" w:rsidRPr="00CA1400" w:rsidRDefault="00CA1400" w:rsidP="00CA1400">
            <w:pPr>
              <w:autoSpaceDN w:val="0"/>
              <w:jc w:val="center"/>
              <w:rPr>
                <w:rFonts w:eastAsia="Calibri"/>
                <w:sz w:val="22"/>
                <w:szCs w:val="22"/>
              </w:rPr>
            </w:pPr>
            <w:r w:rsidRPr="00CA1400">
              <w:rPr>
                <w:rFonts w:eastAsia="Calibri"/>
                <w:b/>
                <w:sz w:val="22"/>
                <w:szCs w:val="22"/>
              </w:rPr>
              <w:t>3.</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20C8149E" w14:textId="77777777" w:rsidR="00CA1400" w:rsidRPr="00CA1400" w:rsidRDefault="00CA1400" w:rsidP="00CA1400">
            <w:pPr>
              <w:autoSpaceDN w:val="0"/>
              <w:jc w:val="both"/>
              <w:rPr>
                <w:rFonts w:eastAsia="Calibri"/>
                <w:sz w:val="22"/>
                <w:szCs w:val="22"/>
              </w:rPr>
            </w:pPr>
            <w:r w:rsidRPr="00CA1400">
              <w:rPr>
                <w:rFonts w:eastAsia="Calibri"/>
                <w:b/>
                <w:sz w:val="22"/>
                <w:szCs w:val="22"/>
              </w:rPr>
              <w:t>FINANSINIS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6CBA3AD"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D52F91E"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2BC280"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D170BB"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DE93AB"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ED3E9E1" w14:textId="77777777" w:rsidR="00CA1400" w:rsidRPr="00CA1400" w:rsidRDefault="00CA1400" w:rsidP="00CA1400">
            <w:pPr>
              <w:jc w:val="center"/>
              <w:rPr>
                <w:b/>
                <w:bCs/>
                <w:color w:val="000000"/>
                <w:sz w:val="22"/>
                <w:szCs w:val="22"/>
                <w:lang w:eastAsia="lt-LT"/>
              </w:rPr>
            </w:pPr>
          </w:p>
        </w:tc>
      </w:tr>
      <w:tr w:rsidR="00CA1400" w:rsidRPr="00CA1400" w14:paraId="11EC53F8"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F90C4C0" w14:textId="77777777" w:rsidR="00CA1400" w:rsidRPr="00CA1400" w:rsidRDefault="00CA1400" w:rsidP="00CA1400">
            <w:pPr>
              <w:autoSpaceDN w:val="0"/>
              <w:jc w:val="center"/>
              <w:rPr>
                <w:rFonts w:eastAsia="Calibri"/>
                <w:b/>
                <w:sz w:val="22"/>
                <w:szCs w:val="22"/>
              </w:rPr>
            </w:pPr>
            <w:r w:rsidRPr="00CA1400">
              <w:rPr>
                <w:rFonts w:eastAsia="Calibri"/>
                <w:sz w:val="22"/>
                <w:szCs w:val="22"/>
              </w:rPr>
              <w:t xml:space="preserve"> 3.1.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7FD8EC76" w14:textId="77777777" w:rsidR="00CA1400" w:rsidRPr="00CA1400" w:rsidRDefault="00CA1400" w:rsidP="00CA1400">
            <w:pPr>
              <w:autoSpaceDN w:val="0"/>
              <w:jc w:val="both"/>
              <w:rPr>
                <w:rFonts w:eastAsia="Calibri"/>
                <w:b/>
                <w:sz w:val="22"/>
                <w:szCs w:val="22"/>
              </w:rPr>
            </w:pPr>
            <w:r w:rsidRPr="00CA1400">
              <w:rPr>
                <w:rFonts w:eastAsia="Calibri"/>
                <w:sz w:val="22"/>
                <w:szCs w:val="22"/>
              </w:rPr>
              <w:t>Įmonių grupės įmonių akcijos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FF46E97"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F437D49"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2A189B"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FEF044"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542138"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18B23E1" w14:textId="77777777" w:rsidR="00CA1400" w:rsidRPr="00CA1400" w:rsidRDefault="00CA1400" w:rsidP="00CA1400">
            <w:pPr>
              <w:jc w:val="center"/>
              <w:rPr>
                <w:b/>
                <w:bCs/>
                <w:color w:val="000000"/>
                <w:sz w:val="22"/>
                <w:szCs w:val="22"/>
                <w:lang w:eastAsia="lt-LT"/>
              </w:rPr>
            </w:pPr>
          </w:p>
        </w:tc>
      </w:tr>
      <w:tr w:rsidR="00CA1400" w:rsidRPr="00CA1400" w14:paraId="0F6034C7"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25E13C8"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3.2.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E29AC75" w14:textId="77777777" w:rsidR="00CA1400" w:rsidRPr="00CA1400" w:rsidRDefault="00CA1400" w:rsidP="00CA1400">
            <w:pPr>
              <w:autoSpaceDN w:val="0"/>
              <w:jc w:val="both"/>
              <w:rPr>
                <w:rFonts w:eastAsia="Calibri"/>
                <w:sz w:val="22"/>
                <w:szCs w:val="22"/>
              </w:rPr>
            </w:pPr>
            <w:r w:rsidRPr="00CA1400">
              <w:rPr>
                <w:rFonts w:eastAsia="Calibri"/>
                <w:sz w:val="22"/>
                <w:szCs w:val="22"/>
              </w:rPr>
              <w:t>Paskolos įmonių grupės įmonėms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C9E54F"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F6EFB9C"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B78FDF"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175620"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4FC39F"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11074DE" w14:textId="77777777" w:rsidR="00CA1400" w:rsidRPr="00CA1400" w:rsidRDefault="00CA1400" w:rsidP="00CA1400">
            <w:pPr>
              <w:jc w:val="center"/>
              <w:rPr>
                <w:b/>
                <w:bCs/>
                <w:color w:val="000000"/>
                <w:sz w:val="22"/>
                <w:szCs w:val="22"/>
                <w:lang w:eastAsia="lt-LT"/>
              </w:rPr>
            </w:pPr>
          </w:p>
        </w:tc>
      </w:tr>
      <w:tr w:rsidR="00CA1400" w:rsidRPr="00CA1400" w14:paraId="3D0EA94C"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8D57EBF"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3.3.</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316C5807"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Iš įmonių grupės įmonių gautinos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79DB16"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1D6ACF6"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3B64EA1"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F35AAC"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EA2656"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6CDB7BE" w14:textId="77777777" w:rsidR="00CA1400" w:rsidRPr="00CA1400" w:rsidRDefault="00CA1400" w:rsidP="00CA1400">
            <w:pPr>
              <w:jc w:val="center"/>
              <w:rPr>
                <w:b/>
                <w:bCs/>
                <w:color w:val="000000"/>
                <w:sz w:val="22"/>
                <w:szCs w:val="22"/>
                <w:lang w:eastAsia="lt-LT"/>
              </w:rPr>
            </w:pPr>
          </w:p>
        </w:tc>
      </w:tr>
      <w:tr w:rsidR="00CA1400" w:rsidRPr="00CA1400" w14:paraId="5BEA09BD"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681A811"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3.4.</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67197DBF" w14:textId="77777777" w:rsidR="00CA1400" w:rsidRPr="00CA1400" w:rsidRDefault="00CA1400" w:rsidP="00CA1400">
            <w:pPr>
              <w:autoSpaceDN w:val="0"/>
              <w:jc w:val="both"/>
              <w:rPr>
                <w:rFonts w:eastAsia="Calibri"/>
                <w:sz w:val="22"/>
                <w:szCs w:val="22"/>
              </w:rPr>
            </w:pPr>
            <w:r w:rsidRPr="00CA1400">
              <w:rPr>
                <w:rFonts w:eastAsia="Calibri"/>
                <w:sz w:val="22"/>
                <w:szCs w:val="22"/>
              </w:rPr>
              <w:t>Asocijuotųjų įmonių akcijos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7FA060A"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DC69EED"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7CBB627"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17B7A8"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ED786E"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E31E9FA" w14:textId="77777777" w:rsidR="00CA1400" w:rsidRPr="00CA1400" w:rsidRDefault="00CA1400" w:rsidP="00CA1400">
            <w:pPr>
              <w:jc w:val="center"/>
              <w:rPr>
                <w:b/>
                <w:bCs/>
                <w:color w:val="000000"/>
                <w:sz w:val="22"/>
                <w:szCs w:val="22"/>
                <w:lang w:eastAsia="lt-LT"/>
              </w:rPr>
            </w:pPr>
          </w:p>
        </w:tc>
      </w:tr>
      <w:tr w:rsidR="00CA1400" w:rsidRPr="00CA1400" w14:paraId="663E692F"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C84837C"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3.5.</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42B4EE22"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Paskolos asocijuotosioms įmonėms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2207022"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17AA3C4"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8E960C1"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31C20D"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E42F8"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E8BDA31" w14:textId="77777777" w:rsidR="00CA1400" w:rsidRPr="00CA1400" w:rsidRDefault="00CA1400" w:rsidP="00CA1400">
            <w:pPr>
              <w:jc w:val="center"/>
              <w:rPr>
                <w:b/>
                <w:bCs/>
                <w:color w:val="000000"/>
                <w:sz w:val="22"/>
                <w:szCs w:val="22"/>
                <w:lang w:eastAsia="lt-LT"/>
              </w:rPr>
            </w:pPr>
          </w:p>
        </w:tc>
      </w:tr>
      <w:tr w:rsidR="00CA1400" w:rsidRPr="00CA1400" w14:paraId="0A5376F0"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35612AF"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3.6.</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817788D"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Iš asocijuotųjų įmonių gautinos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7787CCF"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58E4E5"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51FAE9"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138EB0"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55F22B"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A383B9A" w14:textId="77777777" w:rsidR="00CA1400" w:rsidRPr="00CA1400" w:rsidRDefault="00CA1400" w:rsidP="00CA1400">
            <w:pPr>
              <w:jc w:val="center"/>
              <w:rPr>
                <w:b/>
                <w:bCs/>
                <w:color w:val="000000"/>
                <w:sz w:val="22"/>
                <w:szCs w:val="22"/>
                <w:lang w:eastAsia="lt-LT"/>
              </w:rPr>
            </w:pPr>
          </w:p>
        </w:tc>
      </w:tr>
      <w:tr w:rsidR="00CA1400" w:rsidRPr="00CA1400" w14:paraId="259F698A"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F068F8F"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3.7.</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79BE2787" w14:textId="77777777" w:rsidR="00CA1400" w:rsidRPr="00CA1400" w:rsidRDefault="00CA1400" w:rsidP="00CA1400">
            <w:pPr>
              <w:autoSpaceDN w:val="0"/>
              <w:jc w:val="both"/>
              <w:rPr>
                <w:rFonts w:eastAsia="Calibri"/>
                <w:sz w:val="22"/>
                <w:szCs w:val="22"/>
              </w:rPr>
            </w:pPr>
            <w:r w:rsidRPr="00CA1400">
              <w:rPr>
                <w:rFonts w:eastAsia="Calibri"/>
                <w:sz w:val="22"/>
                <w:szCs w:val="22"/>
              </w:rPr>
              <w:t>Ilgalaikės investicijos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EFF6A4B"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79D89A6"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B68D4D"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57C7AD"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93DF55"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8EBB585" w14:textId="77777777" w:rsidR="00CA1400" w:rsidRPr="00CA1400" w:rsidRDefault="00CA1400" w:rsidP="00CA1400">
            <w:pPr>
              <w:jc w:val="center"/>
              <w:rPr>
                <w:b/>
                <w:bCs/>
                <w:color w:val="000000"/>
                <w:sz w:val="22"/>
                <w:szCs w:val="22"/>
                <w:lang w:eastAsia="lt-LT"/>
              </w:rPr>
            </w:pPr>
          </w:p>
        </w:tc>
      </w:tr>
      <w:tr w:rsidR="00CA1400" w:rsidRPr="00CA1400" w14:paraId="1853FFB9"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FA08BC7" w14:textId="77777777" w:rsidR="00CA1400" w:rsidRPr="00CA1400" w:rsidRDefault="00CA1400" w:rsidP="00CA1400">
            <w:pPr>
              <w:autoSpaceDN w:val="0"/>
              <w:jc w:val="center"/>
              <w:rPr>
                <w:rFonts w:eastAsia="Calibri"/>
                <w:sz w:val="22"/>
                <w:szCs w:val="22"/>
              </w:rPr>
            </w:pPr>
            <w:r w:rsidRPr="00CA1400">
              <w:rPr>
                <w:rFonts w:eastAsia="Calibri"/>
                <w:sz w:val="22"/>
                <w:szCs w:val="22"/>
              </w:rPr>
              <w:lastRenderedPageBreak/>
              <w:t xml:space="preserve"> 3.8.</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7D1F376B"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Po vienų metų gautinos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9DF3E4"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3A23A96"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AE4E47"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FDE611"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6FDFB5"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E6122C" w14:textId="77777777" w:rsidR="00CA1400" w:rsidRPr="00CA1400" w:rsidRDefault="00CA1400" w:rsidP="00CA1400">
            <w:pPr>
              <w:jc w:val="center"/>
              <w:rPr>
                <w:b/>
                <w:bCs/>
                <w:color w:val="000000"/>
                <w:sz w:val="22"/>
                <w:szCs w:val="22"/>
                <w:lang w:eastAsia="lt-LT"/>
              </w:rPr>
            </w:pPr>
          </w:p>
        </w:tc>
      </w:tr>
      <w:tr w:rsidR="00CA1400" w:rsidRPr="00CA1400" w14:paraId="6253E7A3"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9861899"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3.9.</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86A8EDB" w14:textId="77777777" w:rsidR="00CA1400" w:rsidRPr="00CA1400" w:rsidRDefault="00CA1400" w:rsidP="00CA1400">
            <w:pPr>
              <w:autoSpaceDN w:val="0"/>
              <w:jc w:val="both"/>
              <w:rPr>
                <w:rFonts w:eastAsia="Calibri"/>
                <w:sz w:val="22"/>
                <w:szCs w:val="22"/>
              </w:rPr>
            </w:pPr>
            <w:r w:rsidRPr="00CA1400">
              <w:rPr>
                <w:rFonts w:eastAsia="Calibri"/>
                <w:sz w:val="22"/>
                <w:szCs w:val="22"/>
              </w:rPr>
              <w:t>Kitas finansinis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AF74945"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BC28A26"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13AA27C"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7817E2"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3912B8"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38FE514" w14:textId="77777777" w:rsidR="00CA1400" w:rsidRPr="00CA1400" w:rsidRDefault="00CA1400" w:rsidP="00CA1400">
            <w:pPr>
              <w:jc w:val="center"/>
              <w:rPr>
                <w:b/>
                <w:bCs/>
                <w:color w:val="000000"/>
                <w:sz w:val="22"/>
                <w:szCs w:val="22"/>
                <w:lang w:eastAsia="lt-LT"/>
              </w:rPr>
            </w:pPr>
          </w:p>
        </w:tc>
      </w:tr>
      <w:tr w:rsidR="00CA1400" w:rsidRPr="00CA1400" w14:paraId="2E9CE12C"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7EA3AF8" w14:textId="77777777" w:rsidR="00CA1400" w:rsidRPr="00CA1400" w:rsidRDefault="00CA1400" w:rsidP="00CA1400">
            <w:pPr>
              <w:autoSpaceDN w:val="0"/>
              <w:jc w:val="center"/>
              <w:rPr>
                <w:rFonts w:eastAsia="Calibri"/>
                <w:sz w:val="22"/>
                <w:szCs w:val="22"/>
              </w:rPr>
            </w:pPr>
            <w:r w:rsidRPr="00CA1400">
              <w:rPr>
                <w:rFonts w:eastAsia="Calibri"/>
                <w:b/>
                <w:sz w:val="22"/>
                <w:szCs w:val="22"/>
              </w:rPr>
              <w:t>4.</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7FE5255D" w14:textId="77777777" w:rsidR="00CA1400" w:rsidRPr="00CA1400" w:rsidRDefault="00CA1400" w:rsidP="00CA1400">
            <w:pPr>
              <w:autoSpaceDN w:val="0"/>
              <w:jc w:val="both"/>
              <w:rPr>
                <w:rFonts w:eastAsia="Calibri"/>
                <w:sz w:val="22"/>
                <w:szCs w:val="22"/>
              </w:rPr>
            </w:pPr>
            <w:r w:rsidRPr="00CA1400">
              <w:rPr>
                <w:rFonts w:eastAsia="Calibri"/>
                <w:b/>
                <w:sz w:val="22"/>
                <w:szCs w:val="22"/>
              </w:rPr>
              <w:t>KITAS ILGALAIKIS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D768DC"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6DE6E01"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2EEB0A"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FBADD5"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489DFE"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EE1FC68" w14:textId="77777777" w:rsidR="00CA1400" w:rsidRPr="00CA1400" w:rsidRDefault="00CA1400" w:rsidP="00CA1400">
            <w:pPr>
              <w:jc w:val="center"/>
              <w:rPr>
                <w:b/>
                <w:bCs/>
                <w:color w:val="000000"/>
                <w:sz w:val="22"/>
                <w:szCs w:val="22"/>
                <w:lang w:eastAsia="lt-LT"/>
              </w:rPr>
            </w:pPr>
          </w:p>
        </w:tc>
      </w:tr>
      <w:tr w:rsidR="00CA1400" w:rsidRPr="00CA1400" w14:paraId="222E855E"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3772216" w14:textId="77777777" w:rsidR="00CA1400" w:rsidRPr="00CA1400" w:rsidRDefault="00CA1400" w:rsidP="00CA1400">
            <w:pPr>
              <w:autoSpaceDN w:val="0"/>
              <w:jc w:val="center"/>
              <w:rPr>
                <w:rFonts w:eastAsia="Calibri"/>
                <w:b/>
                <w:sz w:val="22"/>
                <w:szCs w:val="22"/>
              </w:rPr>
            </w:pPr>
            <w:r w:rsidRPr="00CA1400">
              <w:rPr>
                <w:rFonts w:eastAsia="Calibri"/>
                <w:sz w:val="22"/>
                <w:szCs w:val="22"/>
              </w:rPr>
              <w:t xml:space="preserve"> 4.1.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C637C50" w14:textId="77777777" w:rsidR="00CA1400" w:rsidRPr="00CA1400" w:rsidRDefault="00CA1400" w:rsidP="00CA1400">
            <w:pPr>
              <w:autoSpaceDN w:val="0"/>
              <w:jc w:val="both"/>
              <w:rPr>
                <w:rFonts w:eastAsia="Calibri"/>
                <w:b/>
                <w:sz w:val="22"/>
                <w:szCs w:val="22"/>
              </w:rPr>
            </w:pPr>
            <w:r w:rsidRPr="00CA1400">
              <w:rPr>
                <w:rFonts w:eastAsia="Calibri"/>
                <w:sz w:val="22"/>
                <w:szCs w:val="22"/>
              </w:rPr>
              <w:t>Atidėtojo pelno mokesčio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A4C621"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51BB40"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89693B"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96D43F"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597097"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6414CDC" w14:textId="77777777" w:rsidR="00CA1400" w:rsidRPr="00CA1400" w:rsidRDefault="00CA1400" w:rsidP="00CA1400">
            <w:pPr>
              <w:jc w:val="center"/>
              <w:rPr>
                <w:b/>
                <w:bCs/>
                <w:color w:val="000000"/>
                <w:sz w:val="22"/>
                <w:szCs w:val="22"/>
                <w:lang w:eastAsia="lt-LT"/>
              </w:rPr>
            </w:pPr>
          </w:p>
        </w:tc>
      </w:tr>
      <w:tr w:rsidR="00CA1400" w:rsidRPr="00CA1400" w14:paraId="114CFD63"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DBF1AC6"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4.2.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772FD89" w14:textId="77777777" w:rsidR="00CA1400" w:rsidRPr="00CA1400" w:rsidRDefault="00CA1400" w:rsidP="00CA1400">
            <w:pPr>
              <w:autoSpaceDN w:val="0"/>
              <w:jc w:val="both"/>
              <w:rPr>
                <w:rFonts w:eastAsia="Calibri"/>
                <w:sz w:val="22"/>
                <w:szCs w:val="22"/>
              </w:rPr>
            </w:pPr>
            <w:r w:rsidRPr="00CA1400">
              <w:rPr>
                <w:rFonts w:eastAsia="Calibri"/>
                <w:sz w:val="22"/>
                <w:szCs w:val="22"/>
              </w:rPr>
              <w:t>Biologinis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756847"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02E6122"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511A36"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6760B0"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F4F5F6"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08CB6C8" w14:textId="77777777" w:rsidR="00CA1400" w:rsidRPr="00CA1400" w:rsidRDefault="00CA1400" w:rsidP="00CA1400">
            <w:pPr>
              <w:jc w:val="center"/>
              <w:rPr>
                <w:b/>
                <w:bCs/>
                <w:color w:val="000000"/>
                <w:sz w:val="22"/>
                <w:szCs w:val="22"/>
                <w:lang w:eastAsia="lt-LT"/>
              </w:rPr>
            </w:pPr>
          </w:p>
        </w:tc>
      </w:tr>
      <w:tr w:rsidR="00CA1400" w:rsidRPr="00CA1400" w14:paraId="62DD8C75"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1A17390"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4.3.</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39DB48C9" w14:textId="77777777" w:rsidR="00CA1400" w:rsidRPr="00CA1400" w:rsidRDefault="00CA1400" w:rsidP="00CA1400">
            <w:pPr>
              <w:autoSpaceDN w:val="0"/>
              <w:jc w:val="both"/>
              <w:rPr>
                <w:rFonts w:eastAsia="Calibri"/>
                <w:sz w:val="22"/>
                <w:szCs w:val="22"/>
              </w:rPr>
            </w:pPr>
            <w:r w:rsidRPr="00CA1400">
              <w:rPr>
                <w:rFonts w:eastAsia="Calibri"/>
                <w:sz w:val="22"/>
                <w:szCs w:val="22"/>
              </w:rPr>
              <w:t>Kitas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C8408F5"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05872D9"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3AD27D"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A9CF37"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7F479A"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EA9186" w14:textId="77777777" w:rsidR="00CA1400" w:rsidRPr="00CA1400" w:rsidRDefault="00CA1400" w:rsidP="00CA1400">
            <w:pPr>
              <w:jc w:val="center"/>
              <w:rPr>
                <w:b/>
                <w:bCs/>
                <w:color w:val="000000"/>
                <w:sz w:val="22"/>
                <w:szCs w:val="22"/>
                <w:lang w:eastAsia="lt-LT"/>
              </w:rPr>
            </w:pPr>
          </w:p>
        </w:tc>
      </w:tr>
      <w:tr w:rsidR="00CA1400" w:rsidRPr="00CA1400" w14:paraId="53DA0156"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86248FB" w14:textId="77777777" w:rsidR="00CA1400" w:rsidRPr="00CA1400" w:rsidRDefault="00CA1400" w:rsidP="00CA1400">
            <w:pPr>
              <w:autoSpaceDN w:val="0"/>
              <w:jc w:val="center"/>
              <w:rPr>
                <w:rFonts w:eastAsia="Calibri"/>
                <w:sz w:val="22"/>
                <w:szCs w:val="22"/>
              </w:rPr>
            </w:pPr>
            <w:r w:rsidRPr="00CA1400">
              <w:rPr>
                <w:rFonts w:eastAsia="Calibri"/>
                <w:b/>
                <w:sz w:val="22"/>
                <w:szCs w:val="22"/>
              </w:rPr>
              <w:t>B.</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D96B547" w14:textId="77777777" w:rsidR="00CA1400" w:rsidRPr="00CA1400" w:rsidRDefault="00CA1400" w:rsidP="00CA1400">
            <w:pPr>
              <w:autoSpaceDN w:val="0"/>
              <w:jc w:val="both"/>
              <w:rPr>
                <w:rFonts w:eastAsia="Calibri"/>
                <w:sz w:val="22"/>
                <w:szCs w:val="22"/>
              </w:rPr>
            </w:pPr>
            <w:r w:rsidRPr="00CA1400">
              <w:rPr>
                <w:rFonts w:eastAsia="Calibri"/>
                <w:b/>
                <w:sz w:val="22"/>
                <w:szCs w:val="22"/>
              </w:rPr>
              <w:t>TRUMPALAIKIS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9B53471"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7A9B01C"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3D612F0"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A16944"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5014A4"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034C799" w14:textId="77777777" w:rsidR="00CA1400" w:rsidRPr="00CA1400" w:rsidRDefault="00CA1400" w:rsidP="00CA1400">
            <w:pPr>
              <w:jc w:val="center"/>
              <w:rPr>
                <w:b/>
                <w:bCs/>
                <w:color w:val="000000"/>
                <w:sz w:val="22"/>
                <w:szCs w:val="22"/>
                <w:lang w:eastAsia="lt-LT"/>
              </w:rPr>
            </w:pPr>
          </w:p>
        </w:tc>
      </w:tr>
      <w:tr w:rsidR="00CA1400" w:rsidRPr="00CA1400" w14:paraId="4D80172C"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D722864" w14:textId="77777777" w:rsidR="00CA1400" w:rsidRPr="00CA1400" w:rsidRDefault="00CA1400" w:rsidP="00CA1400">
            <w:pPr>
              <w:autoSpaceDN w:val="0"/>
              <w:jc w:val="center"/>
              <w:rPr>
                <w:rFonts w:eastAsia="Calibri"/>
                <w:b/>
                <w:sz w:val="22"/>
                <w:szCs w:val="22"/>
              </w:rPr>
            </w:pPr>
            <w:r w:rsidRPr="00CA1400">
              <w:rPr>
                <w:rFonts w:eastAsia="Calibri"/>
                <w:b/>
                <w:sz w:val="22"/>
                <w:szCs w:val="22"/>
              </w:rPr>
              <w:t>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4F847099" w14:textId="77777777" w:rsidR="00CA1400" w:rsidRPr="00CA1400" w:rsidRDefault="00CA1400" w:rsidP="00CA1400">
            <w:pPr>
              <w:autoSpaceDN w:val="0"/>
              <w:jc w:val="both"/>
              <w:rPr>
                <w:rFonts w:eastAsia="Calibri"/>
                <w:b/>
                <w:sz w:val="22"/>
                <w:szCs w:val="22"/>
              </w:rPr>
            </w:pPr>
            <w:r w:rsidRPr="00CA1400">
              <w:rPr>
                <w:rFonts w:eastAsia="Calibri"/>
                <w:b/>
                <w:sz w:val="22"/>
                <w:szCs w:val="22"/>
              </w:rPr>
              <w:t>ATSARGOS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6E0898E"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F09DC9D"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612637"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03C1C8"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2DD92B"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AF11359" w14:textId="77777777" w:rsidR="00CA1400" w:rsidRPr="00CA1400" w:rsidRDefault="00CA1400" w:rsidP="00CA1400">
            <w:pPr>
              <w:jc w:val="center"/>
              <w:rPr>
                <w:b/>
                <w:bCs/>
                <w:color w:val="000000"/>
                <w:sz w:val="22"/>
                <w:szCs w:val="22"/>
                <w:lang w:eastAsia="lt-LT"/>
              </w:rPr>
            </w:pPr>
          </w:p>
        </w:tc>
      </w:tr>
      <w:tr w:rsidR="00CA1400" w:rsidRPr="00CA1400" w14:paraId="3F4FC529"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605C4A8" w14:textId="77777777" w:rsidR="00CA1400" w:rsidRPr="00CA1400" w:rsidRDefault="00CA1400" w:rsidP="00CA1400">
            <w:pPr>
              <w:autoSpaceDN w:val="0"/>
              <w:jc w:val="center"/>
              <w:rPr>
                <w:rFonts w:eastAsia="Calibri"/>
                <w:b/>
                <w:sz w:val="22"/>
                <w:szCs w:val="22"/>
              </w:rPr>
            </w:pPr>
            <w:r w:rsidRPr="00CA1400">
              <w:rPr>
                <w:rFonts w:eastAsia="Calibri"/>
                <w:sz w:val="22"/>
                <w:szCs w:val="22"/>
              </w:rPr>
              <w:t xml:space="preserve"> 1.1.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66563A6B" w14:textId="77777777" w:rsidR="00CA1400" w:rsidRPr="00CA1400" w:rsidRDefault="00CA1400" w:rsidP="00CA1400">
            <w:pPr>
              <w:autoSpaceDN w:val="0"/>
              <w:jc w:val="both"/>
              <w:rPr>
                <w:rFonts w:eastAsia="Calibri"/>
                <w:b/>
                <w:sz w:val="22"/>
                <w:szCs w:val="22"/>
              </w:rPr>
            </w:pPr>
            <w:r w:rsidRPr="00CA1400">
              <w:rPr>
                <w:rFonts w:eastAsia="Calibri"/>
                <w:sz w:val="22"/>
                <w:szCs w:val="22"/>
              </w:rPr>
              <w:t xml:space="preserve">Žaliavos, medžiagos ir komplektavimo detalės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50C0F76"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AB9EDA0"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9DDB8BE"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050B8A"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98A803"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1727719" w14:textId="77777777" w:rsidR="00CA1400" w:rsidRPr="00CA1400" w:rsidRDefault="00CA1400" w:rsidP="00CA1400">
            <w:pPr>
              <w:jc w:val="center"/>
              <w:rPr>
                <w:b/>
                <w:bCs/>
                <w:color w:val="000000"/>
                <w:sz w:val="22"/>
                <w:szCs w:val="22"/>
                <w:lang w:eastAsia="lt-LT"/>
              </w:rPr>
            </w:pPr>
          </w:p>
        </w:tc>
      </w:tr>
      <w:tr w:rsidR="00CA1400" w:rsidRPr="00CA1400" w14:paraId="7DEC9540"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24B8FE1"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1.2.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7DBB0B5"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Nebaigta produkcija ir vykdomi darbai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2170744"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7E8AAD"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99AF9EB"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29BDE"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D251EA"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9D55AD" w14:textId="77777777" w:rsidR="00CA1400" w:rsidRPr="00CA1400" w:rsidRDefault="00CA1400" w:rsidP="00CA1400">
            <w:pPr>
              <w:jc w:val="center"/>
              <w:rPr>
                <w:b/>
                <w:bCs/>
                <w:color w:val="000000"/>
                <w:sz w:val="22"/>
                <w:szCs w:val="22"/>
                <w:lang w:eastAsia="lt-LT"/>
              </w:rPr>
            </w:pPr>
          </w:p>
        </w:tc>
      </w:tr>
      <w:tr w:rsidR="00CA1400" w:rsidRPr="00CA1400" w14:paraId="596C87A4"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826BC6C"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1.3.</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011764F6" w14:textId="77777777" w:rsidR="00CA1400" w:rsidRPr="00CA1400" w:rsidRDefault="00CA1400" w:rsidP="00CA1400">
            <w:pPr>
              <w:autoSpaceDN w:val="0"/>
              <w:jc w:val="both"/>
              <w:rPr>
                <w:rFonts w:eastAsia="Calibri"/>
                <w:sz w:val="22"/>
                <w:szCs w:val="22"/>
              </w:rPr>
            </w:pPr>
            <w:r w:rsidRPr="00CA1400">
              <w:rPr>
                <w:rFonts w:eastAsia="Calibri"/>
                <w:sz w:val="22"/>
                <w:szCs w:val="22"/>
              </w:rPr>
              <w:t>Produkcija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988F03B"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74F07D"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3A9D63"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B4BEB9"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059E4A"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9669FA" w14:textId="77777777" w:rsidR="00CA1400" w:rsidRPr="00CA1400" w:rsidRDefault="00CA1400" w:rsidP="00CA1400">
            <w:pPr>
              <w:jc w:val="center"/>
              <w:rPr>
                <w:b/>
                <w:bCs/>
                <w:color w:val="000000"/>
                <w:sz w:val="22"/>
                <w:szCs w:val="22"/>
                <w:lang w:eastAsia="lt-LT"/>
              </w:rPr>
            </w:pPr>
          </w:p>
        </w:tc>
      </w:tr>
      <w:tr w:rsidR="00CA1400" w:rsidRPr="00CA1400" w14:paraId="4A02D25E"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39C8707"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1.4.</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6F4F954" w14:textId="77777777" w:rsidR="00CA1400" w:rsidRPr="00CA1400" w:rsidRDefault="00CA1400" w:rsidP="00CA1400">
            <w:pPr>
              <w:autoSpaceDN w:val="0"/>
              <w:jc w:val="both"/>
              <w:rPr>
                <w:rFonts w:eastAsia="Calibri"/>
                <w:sz w:val="22"/>
                <w:szCs w:val="22"/>
              </w:rPr>
            </w:pPr>
            <w:r w:rsidRPr="00CA1400">
              <w:rPr>
                <w:rFonts w:eastAsia="Calibri"/>
                <w:sz w:val="22"/>
                <w:szCs w:val="22"/>
              </w:rPr>
              <w:t>Pirktos prekės, skirtos perparduoti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F0DC090"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DA1453A"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EE9B803"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44FAD2"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5718D0"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45FCB30" w14:textId="77777777" w:rsidR="00CA1400" w:rsidRPr="00CA1400" w:rsidRDefault="00CA1400" w:rsidP="00CA1400">
            <w:pPr>
              <w:jc w:val="center"/>
              <w:rPr>
                <w:b/>
                <w:bCs/>
                <w:color w:val="000000"/>
                <w:sz w:val="22"/>
                <w:szCs w:val="22"/>
                <w:lang w:eastAsia="lt-LT"/>
              </w:rPr>
            </w:pPr>
          </w:p>
        </w:tc>
      </w:tr>
      <w:tr w:rsidR="00CA1400" w:rsidRPr="00CA1400" w14:paraId="3DE2EE94"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94D497F"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1.5.</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50975D0" w14:textId="77777777" w:rsidR="00CA1400" w:rsidRPr="00CA1400" w:rsidRDefault="00CA1400" w:rsidP="00CA1400">
            <w:pPr>
              <w:autoSpaceDN w:val="0"/>
              <w:jc w:val="both"/>
              <w:rPr>
                <w:rFonts w:eastAsia="Calibri"/>
                <w:sz w:val="22"/>
                <w:szCs w:val="22"/>
              </w:rPr>
            </w:pPr>
            <w:r w:rsidRPr="00CA1400">
              <w:rPr>
                <w:rFonts w:eastAsia="Calibri"/>
                <w:sz w:val="22"/>
                <w:szCs w:val="22"/>
              </w:rPr>
              <w:t>Biologinis turtas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6F97CE2"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C38DF85"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E396A1"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1689DC"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B3A1FF"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75AB51E" w14:textId="77777777" w:rsidR="00CA1400" w:rsidRPr="00CA1400" w:rsidRDefault="00CA1400" w:rsidP="00CA1400">
            <w:pPr>
              <w:jc w:val="center"/>
              <w:rPr>
                <w:b/>
                <w:bCs/>
                <w:color w:val="000000"/>
                <w:sz w:val="22"/>
                <w:szCs w:val="22"/>
                <w:lang w:eastAsia="lt-LT"/>
              </w:rPr>
            </w:pPr>
          </w:p>
        </w:tc>
      </w:tr>
      <w:tr w:rsidR="00CA1400" w:rsidRPr="00CA1400" w14:paraId="0C9D0C21"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5E783D3"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1.6.</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DB90A3F" w14:textId="77777777" w:rsidR="00CA1400" w:rsidRPr="00CA1400" w:rsidRDefault="00CA1400" w:rsidP="00CA1400">
            <w:pPr>
              <w:autoSpaceDN w:val="0"/>
              <w:jc w:val="both"/>
              <w:rPr>
                <w:rFonts w:eastAsia="Calibri"/>
                <w:sz w:val="22"/>
                <w:szCs w:val="22"/>
              </w:rPr>
            </w:pPr>
            <w:r w:rsidRPr="00CA1400">
              <w:rPr>
                <w:rFonts w:eastAsia="Calibri"/>
                <w:sz w:val="22"/>
                <w:szCs w:val="22"/>
              </w:rPr>
              <w:t>Ilgalaikis materialusis turtas, skirtas parduoti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ECAEF80"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A52C874"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E10ADF"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AC2BC"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BD8934"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4560BC" w14:textId="77777777" w:rsidR="00CA1400" w:rsidRPr="00CA1400" w:rsidRDefault="00CA1400" w:rsidP="00CA1400">
            <w:pPr>
              <w:jc w:val="center"/>
              <w:rPr>
                <w:b/>
                <w:bCs/>
                <w:color w:val="000000"/>
                <w:sz w:val="22"/>
                <w:szCs w:val="22"/>
                <w:lang w:eastAsia="lt-LT"/>
              </w:rPr>
            </w:pPr>
          </w:p>
        </w:tc>
      </w:tr>
      <w:tr w:rsidR="00CA1400" w:rsidRPr="00CA1400" w14:paraId="7351BCB3"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FE6FCF7"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1.7.</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B838BA9"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Sumokėti avansai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91BD04"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20D2E80"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BDBB7D"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EA631"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CA8257"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4F70398" w14:textId="77777777" w:rsidR="00CA1400" w:rsidRPr="00CA1400" w:rsidRDefault="00CA1400" w:rsidP="00CA1400">
            <w:pPr>
              <w:jc w:val="center"/>
              <w:rPr>
                <w:b/>
                <w:bCs/>
                <w:color w:val="000000"/>
                <w:sz w:val="22"/>
                <w:szCs w:val="22"/>
                <w:lang w:eastAsia="lt-LT"/>
              </w:rPr>
            </w:pPr>
          </w:p>
        </w:tc>
      </w:tr>
      <w:tr w:rsidR="00CA1400" w:rsidRPr="00CA1400" w14:paraId="7C6EA179"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1C1211B" w14:textId="77777777" w:rsidR="00CA1400" w:rsidRPr="00CA1400" w:rsidRDefault="00CA1400" w:rsidP="00CA1400">
            <w:pPr>
              <w:autoSpaceDN w:val="0"/>
              <w:jc w:val="center"/>
              <w:rPr>
                <w:rFonts w:eastAsia="Calibri"/>
                <w:sz w:val="22"/>
                <w:szCs w:val="22"/>
              </w:rPr>
            </w:pPr>
            <w:r w:rsidRPr="00CA1400">
              <w:rPr>
                <w:rFonts w:eastAsia="Calibri"/>
                <w:sz w:val="22"/>
                <w:szCs w:val="22"/>
              </w:rPr>
              <w:t>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091FC8E0"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PER VIENUS METUS GAUTINOS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369F877"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36DC4D3"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49318"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2BBB4A"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BCC8DF"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C72D553" w14:textId="77777777" w:rsidR="00CA1400" w:rsidRPr="00CA1400" w:rsidRDefault="00CA1400" w:rsidP="00CA1400">
            <w:pPr>
              <w:jc w:val="center"/>
              <w:rPr>
                <w:b/>
                <w:bCs/>
                <w:color w:val="000000"/>
                <w:sz w:val="22"/>
                <w:szCs w:val="22"/>
                <w:lang w:eastAsia="lt-LT"/>
              </w:rPr>
            </w:pPr>
          </w:p>
        </w:tc>
      </w:tr>
      <w:tr w:rsidR="00CA1400" w:rsidRPr="00CA1400" w14:paraId="52C1967C"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B35945F"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189CC44"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Pirkėjų skolos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E6E18AE"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0B5AC19"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497E951"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DE7EAC"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AE79CE"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C83AE47" w14:textId="77777777" w:rsidR="00CA1400" w:rsidRPr="00CA1400" w:rsidRDefault="00CA1400" w:rsidP="00CA1400">
            <w:pPr>
              <w:jc w:val="center"/>
              <w:rPr>
                <w:b/>
                <w:bCs/>
                <w:color w:val="000000"/>
                <w:sz w:val="22"/>
                <w:szCs w:val="22"/>
                <w:lang w:eastAsia="lt-LT"/>
              </w:rPr>
            </w:pPr>
          </w:p>
        </w:tc>
      </w:tr>
      <w:tr w:rsidR="00CA1400" w:rsidRPr="00CA1400" w14:paraId="1B94E651"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7B6F1D4"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70684999"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Įmonių grupės įmonių skolos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BDC6EE3"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296E17F"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556F52"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9C80BE"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03F5C8"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2F8BDC5" w14:textId="77777777" w:rsidR="00CA1400" w:rsidRPr="00CA1400" w:rsidRDefault="00CA1400" w:rsidP="00CA1400">
            <w:pPr>
              <w:jc w:val="center"/>
              <w:rPr>
                <w:b/>
                <w:bCs/>
                <w:color w:val="000000"/>
                <w:sz w:val="22"/>
                <w:szCs w:val="22"/>
                <w:lang w:eastAsia="lt-LT"/>
              </w:rPr>
            </w:pPr>
          </w:p>
        </w:tc>
      </w:tr>
      <w:tr w:rsidR="00CA1400" w:rsidRPr="00CA1400" w14:paraId="3D7D228A"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A546A4D"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2.3.</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37ED148" w14:textId="77777777" w:rsidR="00CA1400" w:rsidRPr="00CA1400" w:rsidRDefault="00CA1400" w:rsidP="00CA1400">
            <w:pPr>
              <w:autoSpaceDN w:val="0"/>
              <w:jc w:val="both"/>
              <w:rPr>
                <w:rFonts w:eastAsia="Calibri"/>
                <w:sz w:val="22"/>
                <w:szCs w:val="22"/>
              </w:rPr>
            </w:pPr>
            <w:r w:rsidRPr="00CA1400">
              <w:rPr>
                <w:rFonts w:eastAsia="Calibri"/>
                <w:sz w:val="22"/>
                <w:szCs w:val="22"/>
              </w:rPr>
              <w:t>Asocijuotųjų įmonių skolos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32F91AB"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2F43726"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DF4611B"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3E1A67"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87DA33"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6CACF3C" w14:textId="77777777" w:rsidR="00CA1400" w:rsidRPr="00CA1400" w:rsidRDefault="00CA1400" w:rsidP="00CA1400">
            <w:pPr>
              <w:jc w:val="center"/>
              <w:rPr>
                <w:b/>
                <w:bCs/>
                <w:color w:val="000000"/>
                <w:sz w:val="22"/>
                <w:szCs w:val="22"/>
                <w:lang w:eastAsia="lt-LT"/>
              </w:rPr>
            </w:pPr>
          </w:p>
        </w:tc>
      </w:tr>
      <w:tr w:rsidR="00CA1400" w:rsidRPr="00CA1400" w14:paraId="1251A6AB"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4A2D7A3"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2.4.</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763730F9"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Kitos gautinos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E5EB977"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2FDF18E"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28C0EE"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7E5D53"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CF2486"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CB90DC1" w14:textId="77777777" w:rsidR="00CA1400" w:rsidRPr="00CA1400" w:rsidRDefault="00CA1400" w:rsidP="00CA1400">
            <w:pPr>
              <w:jc w:val="center"/>
              <w:rPr>
                <w:b/>
                <w:bCs/>
                <w:color w:val="000000"/>
                <w:sz w:val="22"/>
                <w:szCs w:val="22"/>
                <w:lang w:eastAsia="lt-LT"/>
              </w:rPr>
            </w:pPr>
          </w:p>
        </w:tc>
      </w:tr>
      <w:tr w:rsidR="00CA1400" w:rsidRPr="00CA1400" w14:paraId="58306BBB"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173A3D8" w14:textId="77777777" w:rsidR="00CA1400" w:rsidRPr="00CA1400" w:rsidRDefault="00CA1400" w:rsidP="00CA1400">
            <w:pPr>
              <w:autoSpaceDN w:val="0"/>
              <w:jc w:val="center"/>
              <w:rPr>
                <w:rFonts w:eastAsia="Calibri"/>
                <w:sz w:val="22"/>
                <w:szCs w:val="22"/>
              </w:rPr>
            </w:pPr>
            <w:r w:rsidRPr="00CA1400">
              <w:rPr>
                <w:rFonts w:eastAsia="Calibri"/>
                <w:sz w:val="22"/>
                <w:szCs w:val="22"/>
              </w:rPr>
              <w:t>3.</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2C617860" w14:textId="77777777" w:rsidR="00CA1400" w:rsidRPr="00CA1400" w:rsidRDefault="00CA1400" w:rsidP="00CA1400">
            <w:pPr>
              <w:autoSpaceDN w:val="0"/>
              <w:jc w:val="both"/>
              <w:rPr>
                <w:rFonts w:eastAsia="Calibri"/>
                <w:sz w:val="22"/>
                <w:szCs w:val="22"/>
              </w:rPr>
            </w:pPr>
            <w:r w:rsidRPr="00CA1400">
              <w:rPr>
                <w:rFonts w:eastAsia="Calibri"/>
                <w:sz w:val="22"/>
                <w:szCs w:val="22"/>
              </w:rPr>
              <w:t>TRUMPALAIKĖS INVESTICIJOS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253CBB9"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3BB51AC"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43908AD"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0EC2D8"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55A4D1"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0A0E9A7" w14:textId="77777777" w:rsidR="00CA1400" w:rsidRPr="00CA1400" w:rsidRDefault="00CA1400" w:rsidP="00CA1400">
            <w:pPr>
              <w:jc w:val="center"/>
              <w:rPr>
                <w:b/>
                <w:bCs/>
                <w:color w:val="000000"/>
                <w:sz w:val="22"/>
                <w:szCs w:val="22"/>
                <w:lang w:eastAsia="lt-LT"/>
              </w:rPr>
            </w:pPr>
          </w:p>
        </w:tc>
      </w:tr>
      <w:tr w:rsidR="00CA1400" w:rsidRPr="00CA1400" w14:paraId="2DCFF19D"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4A1CA63"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3.1.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DDE0F8E" w14:textId="77777777" w:rsidR="00CA1400" w:rsidRPr="00CA1400" w:rsidRDefault="00CA1400" w:rsidP="00CA1400">
            <w:pPr>
              <w:autoSpaceDN w:val="0"/>
              <w:jc w:val="both"/>
              <w:rPr>
                <w:rFonts w:eastAsia="Calibri"/>
                <w:sz w:val="22"/>
                <w:szCs w:val="22"/>
              </w:rPr>
            </w:pPr>
            <w:r w:rsidRPr="00CA1400">
              <w:rPr>
                <w:rFonts w:eastAsia="Calibri"/>
                <w:sz w:val="22"/>
                <w:szCs w:val="22"/>
              </w:rPr>
              <w:t>Įmonių grupės įmonių akcijos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07A164"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C734E5"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451E8B"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B17CCF"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0DE186"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091A0BB" w14:textId="77777777" w:rsidR="00CA1400" w:rsidRPr="00CA1400" w:rsidRDefault="00CA1400" w:rsidP="00CA1400">
            <w:pPr>
              <w:jc w:val="center"/>
              <w:rPr>
                <w:b/>
                <w:bCs/>
                <w:color w:val="000000"/>
                <w:sz w:val="22"/>
                <w:szCs w:val="22"/>
                <w:lang w:eastAsia="lt-LT"/>
              </w:rPr>
            </w:pPr>
          </w:p>
        </w:tc>
      </w:tr>
      <w:tr w:rsidR="00CA1400" w:rsidRPr="00CA1400" w14:paraId="7B4AB272"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1D74D90C"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3.2.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26B76000"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Kitos investicijos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EAB425"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E0DC89B"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1D5C1FE"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800563"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5B982E"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6EA083C" w14:textId="77777777" w:rsidR="00CA1400" w:rsidRPr="00CA1400" w:rsidRDefault="00CA1400" w:rsidP="00CA1400">
            <w:pPr>
              <w:jc w:val="center"/>
              <w:rPr>
                <w:b/>
                <w:bCs/>
                <w:color w:val="000000"/>
                <w:sz w:val="22"/>
                <w:szCs w:val="22"/>
                <w:lang w:eastAsia="lt-LT"/>
              </w:rPr>
            </w:pPr>
          </w:p>
        </w:tc>
      </w:tr>
      <w:tr w:rsidR="00CA1400" w:rsidRPr="00CA1400" w14:paraId="7C00E454"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BACB8A5" w14:textId="77777777" w:rsidR="00CA1400" w:rsidRPr="00CA1400" w:rsidRDefault="00CA1400" w:rsidP="00CA1400">
            <w:pPr>
              <w:autoSpaceDN w:val="0"/>
              <w:jc w:val="center"/>
              <w:rPr>
                <w:rFonts w:eastAsia="Calibri"/>
                <w:sz w:val="22"/>
                <w:szCs w:val="22"/>
              </w:rPr>
            </w:pPr>
            <w:r w:rsidRPr="00CA1400">
              <w:rPr>
                <w:rFonts w:eastAsia="Calibri"/>
                <w:b/>
                <w:sz w:val="22"/>
                <w:szCs w:val="22"/>
              </w:rPr>
              <w:t>4.</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2C348E40" w14:textId="77777777" w:rsidR="00CA1400" w:rsidRPr="00CA1400" w:rsidRDefault="00CA1400" w:rsidP="00CA1400">
            <w:pPr>
              <w:autoSpaceDN w:val="0"/>
              <w:jc w:val="both"/>
              <w:rPr>
                <w:rFonts w:eastAsia="Calibri"/>
                <w:sz w:val="22"/>
                <w:szCs w:val="22"/>
              </w:rPr>
            </w:pPr>
            <w:r w:rsidRPr="00CA1400">
              <w:rPr>
                <w:rFonts w:eastAsia="Calibri"/>
                <w:b/>
                <w:sz w:val="22"/>
                <w:szCs w:val="22"/>
              </w:rPr>
              <w:t>PINIGAI IR PINIGŲ EKVIVALENTAI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741EDE9"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750FA7B"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A61DD2"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D2D2A9"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E88146"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B43923" w14:textId="77777777" w:rsidR="00CA1400" w:rsidRPr="00CA1400" w:rsidRDefault="00CA1400" w:rsidP="00CA1400">
            <w:pPr>
              <w:jc w:val="center"/>
              <w:rPr>
                <w:b/>
                <w:bCs/>
                <w:color w:val="000000"/>
                <w:sz w:val="22"/>
                <w:szCs w:val="22"/>
                <w:lang w:eastAsia="lt-LT"/>
              </w:rPr>
            </w:pPr>
          </w:p>
        </w:tc>
      </w:tr>
      <w:tr w:rsidR="00CA1400" w:rsidRPr="00CA1400" w14:paraId="4A986642"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9446B04" w14:textId="77777777" w:rsidR="00CA1400" w:rsidRPr="00CA1400" w:rsidRDefault="00CA1400" w:rsidP="00CA1400">
            <w:pPr>
              <w:autoSpaceDN w:val="0"/>
              <w:jc w:val="center"/>
              <w:rPr>
                <w:rFonts w:eastAsia="Calibri"/>
                <w:b/>
                <w:sz w:val="22"/>
                <w:szCs w:val="22"/>
              </w:rPr>
            </w:pPr>
            <w:r w:rsidRPr="00CA1400">
              <w:rPr>
                <w:rFonts w:eastAsia="Calibri"/>
                <w:b/>
                <w:sz w:val="22"/>
                <w:szCs w:val="22"/>
              </w:rPr>
              <w:t>C.</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60CA6612" w14:textId="77777777" w:rsidR="00CA1400" w:rsidRPr="00CA1400" w:rsidRDefault="00CA1400" w:rsidP="00CA1400">
            <w:pPr>
              <w:autoSpaceDN w:val="0"/>
              <w:jc w:val="both"/>
              <w:rPr>
                <w:rFonts w:eastAsia="Calibri"/>
                <w:b/>
                <w:sz w:val="22"/>
                <w:szCs w:val="22"/>
              </w:rPr>
            </w:pPr>
            <w:r w:rsidRPr="00CA1400">
              <w:rPr>
                <w:rFonts w:eastAsia="Calibri"/>
                <w:b/>
                <w:sz w:val="22"/>
                <w:szCs w:val="22"/>
              </w:rPr>
              <w:t>ATEINANČIŲ LAIKOTARPIŲ SĄNAUDOS IR SUKAUPTOS PAJAMOS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FBAB6C6"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02BBE5"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EF2499"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5BC458"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8837BD"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4CF2A58" w14:textId="77777777" w:rsidR="00CA1400" w:rsidRPr="00CA1400" w:rsidRDefault="00CA1400" w:rsidP="00CA1400">
            <w:pPr>
              <w:jc w:val="center"/>
              <w:rPr>
                <w:b/>
                <w:bCs/>
                <w:color w:val="000000"/>
                <w:sz w:val="22"/>
                <w:szCs w:val="22"/>
                <w:lang w:eastAsia="lt-LT"/>
              </w:rPr>
            </w:pPr>
          </w:p>
        </w:tc>
      </w:tr>
      <w:tr w:rsidR="00CA1400" w:rsidRPr="00CA1400" w14:paraId="744B518F"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397C838" w14:textId="77777777" w:rsidR="00CA1400" w:rsidRPr="00CA1400" w:rsidRDefault="00CA1400" w:rsidP="00CA1400">
            <w:pPr>
              <w:autoSpaceDN w:val="0"/>
              <w:jc w:val="center"/>
              <w:rPr>
                <w:rFonts w:eastAsia="Calibri"/>
                <w:b/>
                <w:sz w:val="22"/>
                <w:szCs w:val="22"/>
              </w:rPr>
            </w:pP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00E8E8CF" w14:textId="77777777" w:rsidR="00CA1400" w:rsidRPr="00CA1400" w:rsidRDefault="00CA1400" w:rsidP="00CA1400">
            <w:pPr>
              <w:autoSpaceDN w:val="0"/>
              <w:jc w:val="both"/>
              <w:rPr>
                <w:rFonts w:eastAsia="Calibri"/>
                <w:b/>
                <w:sz w:val="22"/>
                <w:szCs w:val="22"/>
              </w:rPr>
            </w:pPr>
            <w:r w:rsidRPr="00CA1400">
              <w:rPr>
                <w:rFonts w:eastAsia="Calibri"/>
                <w:b/>
                <w:sz w:val="22"/>
                <w:szCs w:val="22"/>
              </w:rPr>
              <w:t>TURTO IŠ VISO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2380639"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A5374F4"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BA751E"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2BBB2B"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B82E19"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ECD47E2" w14:textId="77777777" w:rsidR="00CA1400" w:rsidRPr="00CA1400" w:rsidRDefault="00CA1400" w:rsidP="00CA1400">
            <w:pPr>
              <w:jc w:val="center"/>
              <w:rPr>
                <w:b/>
                <w:bCs/>
                <w:color w:val="000000"/>
                <w:sz w:val="22"/>
                <w:szCs w:val="22"/>
                <w:lang w:eastAsia="lt-LT"/>
              </w:rPr>
            </w:pPr>
          </w:p>
        </w:tc>
      </w:tr>
      <w:tr w:rsidR="00CA1400" w:rsidRPr="00CA1400" w14:paraId="57E43D41"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884DE74" w14:textId="77777777" w:rsidR="00CA1400" w:rsidRPr="00CA1400" w:rsidRDefault="00CA1400" w:rsidP="00CA1400">
            <w:pPr>
              <w:autoSpaceDN w:val="0"/>
              <w:jc w:val="center"/>
              <w:rPr>
                <w:rFonts w:eastAsia="Calibri"/>
                <w:b/>
                <w:sz w:val="22"/>
                <w:szCs w:val="22"/>
              </w:rPr>
            </w:pP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6C56B339" w14:textId="77777777" w:rsidR="00CA1400" w:rsidRPr="00CA1400" w:rsidRDefault="00CA1400" w:rsidP="00CA1400">
            <w:pPr>
              <w:autoSpaceDN w:val="0"/>
              <w:jc w:val="both"/>
              <w:rPr>
                <w:rFonts w:eastAsia="Calibri"/>
                <w:b/>
                <w:sz w:val="22"/>
                <w:szCs w:val="22"/>
              </w:rPr>
            </w:pPr>
            <w:r w:rsidRPr="00CA1400">
              <w:rPr>
                <w:rFonts w:eastAsia="Calibri"/>
                <w:b/>
                <w:sz w:val="22"/>
                <w:szCs w:val="22"/>
              </w:rPr>
              <w:t>NUOSAVAS KAPITALAS IR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5267C8E"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0852E53"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04EFEB8"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8EA726"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AF0929"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DFF581D" w14:textId="77777777" w:rsidR="00CA1400" w:rsidRPr="00CA1400" w:rsidRDefault="00CA1400" w:rsidP="00CA1400">
            <w:pPr>
              <w:jc w:val="center"/>
              <w:rPr>
                <w:b/>
                <w:bCs/>
                <w:color w:val="000000"/>
                <w:sz w:val="22"/>
                <w:szCs w:val="22"/>
                <w:lang w:eastAsia="lt-LT"/>
              </w:rPr>
            </w:pPr>
          </w:p>
        </w:tc>
      </w:tr>
      <w:tr w:rsidR="00CA1400" w:rsidRPr="00CA1400" w14:paraId="5ECE24B9"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A0ED5F4" w14:textId="77777777" w:rsidR="00CA1400" w:rsidRPr="00CA1400" w:rsidRDefault="00CA1400" w:rsidP="00CA1400">
            <w:pPr>
              <w:autoSpaceDN w:val="0"/>
              <w:jc w:val="center"/>
              <w:rPr>
                <w:rFonts w:eastAsia="Calibri"/>
                <w:b/>
                <w:sz w:val="22"/>
                <w:szCs w:val="22"/>
              </w:rPr>
            </w:pPr>
            <w:r w:rsidRPr="00CA1400">
              <w:rPr>
                <w:rFonts w:eastAsia="Calibri"/>
                <w:b/>
                <w:sz w:val="22"/>
                <w:szCs w:val="22"/>
              </w:rPr>
              <w:t>D.</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632EEB2" w14:textId="77777777" w:rsidR="00CA1400" w:rsidRPr="00CA1400" w:rsidRDefault="00CA1400" w:rsidP="00CA1400">
            <w:pPr>
              <w:autoSpaceDN w:val="0"/>
              <w:jc w:val="both"/>
              <w:rPr>
                <w:rFonts w:eastAsia="Calibri"/>
                <w:b/>
                <w:sz w:val="22"/>
                <w:szCs w:val="22"/>
              </w:rPr>
            </w:pPr>
            <w:r w:rsidRPr="00CA1400">
              <w:rPr>
                <w:rFonts w:eastAsia="Calibri"/>
                <w:b/>
                <w:sz w:val="22"/>
                <w:szCs w:val="22"/>
              </w:rPr>
              <w:t>NUOSAVAS KAPITALAS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AFC0292"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0FB8810"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9F8C61"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D9326A"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6FE9CB"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268F00F" w14:textId="77777777" w:rsidR="00CA1400" w:rsidRPr="00CA1400" w:rsidRDefault="00CA1400" w:rsidP="00CA1400">
            <w:pPr>
              <w:jc w:val="center"/>
              <w:rPr>
                <w:b/>
                <w:bCs/>
                <w:color w:val="000000"/>
                <w:sz w:val="22"/>
                <w:szCs w:val="22"/>
                <w:lang w:eastAsia="lt-LT"/>
              </w:rPr>
            </w:pPr>
          </w:p>
        </w:tc>
      </w:tr>
      <w:tr w:rsidR="00CA1400" w:rsidRPr="00CA1400" w14:paraId="37AFFD0C"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563ACAB" w14:textId="77777777" w:rsidR="00CA1400" w:rsidRPr="00CA1400" w:rsidRDefault="00CA1400" w:rsidP="00CA1400">
            <w:pPr>
              <w:autoSpaceDN w:val="0"/>
              <w:jc w:val="center"/>
              <w:rPr>
                <w:rFonts w:eastAsia="Calibri"/>
                <w:b/>
                <w:sz w:val="22"/>
                <w:szCs w:val="22"/>
              </w:rPr>
            </w:pPr>
            <w:r w:rsidRPr="00CA1400">
              <w:rPr>
                <w:rFonts w:eastAsia="Calibri"/>
                <w:b/>
                <w:sz w:val="22"/>
                <w:szCs w:val="22"/>
              </w:rPr>
              <w:t>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7BE3DF54" w14:textId="77777777" w:rsidR="00CA1400" w:rsidRPr="00CA1400" w:rsidRDefault="00CA1400" w:rsidP="00CA1400">
            <w:pPr>
              <w:autoSpaceDN w:val="0"/>
              <w:jc w:val="both"/>
              <w:rPr>
                <w:rFonts w:eastAsia="Calibri"/>
                <w:b/>
                <w:sz w:val="22"/>
                <w:szCs w:val="22"/>
              </w:rPr>
            </w:pPr>
            <w:r w:rsidRPr="00CA1400">
              <w:rPr>
                <w:rFonts w:eastAsia="Calibri"/>
                <w:b/>
                <w:sz w:val="22"/>
                <w:szCs w:val="22"/>
              </w:rPr>
              <w:t>KAPITALAS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FB9718"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1E05E0B"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7849C3F"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AE4F7"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DECDE5"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E8D8EE7" w14:textId="77777777" w:rsidR="00CA1400" w:rsidRPr="00CA1400" w:rsidRDefault="00CA1400" w:rsidP="00CA1400">
            <w:pPr>
              <w:jc w:val="center"/>
              <w:rPr>
                <w:b/>
                <w:bCs/>
                <w:color w:val="000000"/>
                <w:sz w:val="22"/>
                <w:szCs w:val="22"/>
                <w:lang w:eastAsia="lt-LT"/>
              </w:rPr>
            </w:pPr>
          </w:p>
        </w:tc>
      </w:tr>
      <w:tr w:rsidR="00CA1400" w:rsidRPr="00CA1400" w14:paraId="3F14EEE6"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58B99FC" w14:textId="77777777" w:rsidR="00CA1400" w:rsidRPr="00CA1400" w:rsidRDefault="00CA1400" w:rsidP="00CA1400">
            <w:pPr>
              <w:autoSpaceDN w:val="0"/>
              <w:jc w:val="center"/>
              <w:rPr>
                <w:rFonts w:eastAsia="Calibri"/>
                <w:b/>
                <w:sz w:val="22"/>
                <w:szCs w:val="22"/>
              </w:rPr>
            </w:pPr>
            <w:r w:rsidRPr="00CA1400">
              <w:rPr>
                <w:rFonts w:eastAsia="Calibri"/>
                <w:sz w:val="22"/>
                <w:szCs w:val="22"/>
              </w:rPr>
              <w:t xml:space="preserve"> 1.1.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079F5694" w14:textId="77777777" w:rsidR="00CA1400" w:rsidRPr="00CA1400" w:rsidRDefault="00CA1400" w:rsidP="00CA1400">
            <w:pPr>
              <w:autoSpaceDN w:val="0"/>
              <w:jc w:val="both"/>
              <w:rPr>
                <w:rFonts w:eastAsia="Calibri"/>
                <w:b/>
                <w:sz w:val="22"/>
                <w:szCs w:val="22"/>
              </w:rPr>
            </w:pPr>
            <w:r w:rsidRPr="00CA1400">
              <w:rPr>
                <w:rFonts w:eastAsia="Calibri"/>
                <w:sz w:val="22"/>
                <w:szCs w:val="22"/>
              </w:rPr>
              <w:t>Įstatinis (pasirašytasis) arba pagrindinis kapitalas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C93353"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FC2BC89"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CC7B541"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813E3A"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3D1913"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F7DE39" w14:textId="77777777" w:rsidR="00CA1400" w:rsidRPr="00CA1400" w:rsidRDefault="00CA1400" w:rsidP="00CA1400">
            <w:pPr>
              <w:jc w:val="center"/>
              <w:rPr>
                <w:b/>
                <w:bCs/>
                <w:color w:val="000000"/>
                <w:sz w:val="22"/>
                <w:szCs w:val="22"/>
                <w:lang w:eastAsia="lt-LT"/>
              </w:rPr>
            </w:pPr>
          </w:p>
        </w:tc>
      </w:tr>
      <w:tr w:rsidR="00CA1400" w:rsidRPr="00CA1400" w14:paraId="475E0DDC"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11DBE41"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1.2.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0D188F25" w14:textId="77777777" w:rsidR="00CA1400" w:rsidRPr="00CA1400" w:rsidRDefault="00CA1400" w:rsidP="00CA1400">
            <w:pPr>
              <w:autoSpaceDN w:val="0"/>
              <w:jc w:val="both"/>
              <w:rPr>
                <w:rFonts w:eastAsia="Calibri"/>
                <w:sz w:val="22"/>
                <w:szCs w:val="22"/>
              </w:rPr>
            </w:pPr>
            <w:r w:rsidRPr="00CA1400">
              <w:rPr>
                <w:rFonts w:eastAsia="Calibri"/>
                <w:sz w:val="22"/>
                <w:szCs w:val="22"/>
              </w:rPr>
              <w:t>Pasirašytasis neapmokėtas kapitalas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2383585"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169CFD6"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3571825"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45EDEE"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C57691"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A624782" w14:textId="77777777" w:rsidR="00CA1400" w:rsidRPr="00CA1400" w:rsidRDefault="00CA1400" w:rsidP="00CA1400">
            <w:pPr>
              <w:jc w:val="center"/>
              <w:rPr>
                <w:b/>
                <w:bCs/>
                <w:color w:val="000000"/>
                <w:sz w:val="22"/>
                <w:szCs w:val="22"/>
                <w:lang w:eastAsia="lt-LT"/>
              </w:rPr>
            </w:pPr>
          </w:p>
        </w:tc>
      </w:tr>
      <w:tr w:rsidR="00CA1400" w:rsidRPr="00CA1400" w14:paraId="5585C0AB"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E467D45"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1.3.</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7140C3CA" w14:textId="77777777" w:rsidR="00CA1400" w:rsidRPr="00CA1400" w:rsidRDefault="00CA1400" w:rsidP="00CA1400">
            <w:pPr>
              <w:autoSpaceDN w:val="0"/>
              <w:jc w:val="both"/>
              <w:rPr>
                <w:rFonts w:eastAsia="Calibri"/>
                <w:sz w:val="22"/>
                <w:szCs w:val="22"/>
              </w:rPr>
            </w:pPr>
            <w:r w:rsidRPr="00CA1400">
              <w:rPr>
                <w:rFonts w:eastAsia="Calibri"/>
                <w:sz w:val="22"/>
                <w:szCs w:val="22"/>
              </w:rPr>
              <w:t>Savos akcijos, pajai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CA402CF"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0CA4BB"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185221"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139EAB"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BAE86D"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773836C" w14:textId="77777777" w:rsidR="00CA1400" w:rsidRPr="00CA1400" w:rsidRDefault="00CA1400" w:rsidP="00CA1400">
            <w:pPr>
              <w:jc w:val="center"/>
              <w:rPr>
                <w:b/>
                <w:bCs/>
                <w:color w:val="000000"/>
                <w:sz w:val="22"/>
                <w:szCs w:val="22"/>
                <w:lang w:eastAsia="lt-LT"/>
              </w:rPr>
            </w:pPr>
          </w:p>
        </w:tc>
      </w:tr>
      <w:tr w:rsidR="00CA1400" w:rsidRPr="00CA1400" w14:paraId="5FF638C1"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73D3252" w14:textId="77777777" w:rsidR="00CA1400" w:rsidRPr="00CA1400" w:rsidRDefault="00CA1400" w:rsidP="00CA1400">
            <w:pPr>
              <w:autoSpaceDN w:val="0"/>
              <w:jc w:val="center"/>
              <w:rPr>
                <w:rFonts w:eastAsia="Calibri"/>
                <w:sz w:val="22"/>
                <w:szCs w:val="22"/>
              </w:rPr>
            </w:pPr>
            <w:r w:rsidRPr="00CA1400">
              <w:rPr>
                <w:rFonts w:eastAsia="Calibri"/>
                <w:b/>
                <w:sz w:val="22"/>
                <w:szCs w:val="22"/>
              </w:rPr>
              <w:t>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1C0313B" w14:textId="77777777" w:rsidR="00CA1400" w:rsidRPr="00CA1400" w:rsidRDefault="00CA1400" w:rsidP="00CA1400">
            <w:pPr>
              <w:autoSpaceDN w:val="0"/>
              <w:jc w:val="both"/>
              <w:rPr>
                <w:rFonts w:eastAsia="Calibri"/>
                <w:sz w:val="22"/>
                <w:szCs w:val="22"/>
              </w:rPr>
            </w:pPr>
            <w:r w:rsidRPr="00CA1400">
              <w:rPr>
                <w:rFonts w:eastAsia="Calibri"/>
                <w:b/>
                <w:sz w:val="22"/>
                <w:szCs w:val="22"/>
              </w:rPr>
              <w:t>AKCIJŲ PRIEDAI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52D7C2C"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D0198B9"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4CCAE5"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109D4B"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6F0184"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F99F26E" w14:textId="77777777" w:rsidR="00CA1400" w:rsidRPr="00CA1400" w:rsidRDefault="00CA1400" w:rsidP="00CA1400">
            <w:pPr>
              <w:jc w:val="center"/>
              <w:rPr>
                <w:b/>
                <w:bCs/>
                <w:color w:val="000000"/>
                <w:sz w:val="22"/>
                <w:szCs w:val="22"/>
                <w:lang w:eastAsia="lt-LT"/>
              </w:rPr>
            </w:pPr>
          </w:p>
        </w:tc>
      </w:tr>
      <w:tr w:rsidR="00CA1400" w:rsidRPr="00CA1400" w14:paraId="511CDED3"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3EC394E" w14:textId="77777777" w:rsidR="00CA1400" w:rsidRPr="00CA1400" w:rsidRDefault="00CA1400" w:rsidP="00CA1400">
            <w:pPr>
              <w:autoSpaceDN w:val="0"/>
              <w:jc w:val="center"/>
              <w:rPr>
                <w:rFonts w:eastAsia="Calibri"/>
                <w:b/>
                <w:sz w:val="22"/>
                <w:szCs w:val="22"/>
              </w:rPr>
            </w:pPr>
            <w:r w:rsidRPr="00CA1400">
              <w:rPr>
                <w:rFonts w:eastAsia="Calibri"/>
                <w:b/>
                <w:sz w:val="22"/>
                <w:szCs w:val="22"/>
              </w:rPr>
              <w:t>3.</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85F1C1C" w14:textId="77777777" w:rsidR="00CA1400" w:rsidRPr="00CA1400" w:rsidRDefault="00CA1400" w:rsidP="00CA1400">
            <w:pPr>
              <w:autoSpaceDN w:val="0"/>
              <w:jc w:val="both"/>
              <w:rPr>
                <w:rFonts w:eastAsia="Calibri"/>
                <w:b/>
                <w:sz w:val="22"/>
                <w:szCs w:val="22"/>
              </w:rPr>
            </w:pPr>
            <w:r w:rsidRPr="00CA1400">
              <w:rPr>
                <w:rFonts w:eastAsia="Calibri"/>
                <w:b/>
                <w:sz w:val="22"/>
                <w:szCs w:val="22"/>
              </w:rPr>
              <w:t>PERKAINOJIMO REZERVAS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C62F8C"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51ACB60"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F90095"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9844BE"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922D73"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CE67B82" w14:textId="77777777" w:rsidR="00CA1400" w:rsidRPr="00CA1400" w:rsidRDefault="00CA1400" w:rsidP="00CA1400">
            <w:pPr>
              <w:jc w:val="center"/>
              <w:rPr>
                <w:b/>
                <w:bCs/>
                <w:color w:val="000000"/>
                <w:sz w:val="22"/>
                <w:szCs w:val="22"/>
                <w:lang w:eastAsia="lt-LT"/>
              </w:rPr>
            </w:pPr>
          </w:p>
        </w:tc>
      </w:tr>
      <w:tr w:rsidR="00CA1400" w:rsidRPr="00CA1400" w14:paraId="687670D8"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B9D321F" w14:textId="77777777" w:rsidR="00CA1400" w:rsidRPr="00CA1400" w:rsidRDefault="00CA1400" w:rsidP="00CA1400">
            <w:pPr>
              <w:autoSpaceDN w:val="0"/>
              <w:jc w:val="center"/>
              <w:rPr>
                <w:rFonts w:eastAsia="Calibri"/>
                <w:b/>
                <w:sz w:val="22"/>
                <w:szCs w:val="22"/>
              </w:rPr>
            </w:pPr>
            <w:r w:rsidRPr="00CA1400">
              <w:rPr>
                <w:rFonts w:eastAsia="Calibri"/>
                <w:b/>
                <w:sz w:val="22"/>
                <w:szCs w:val="22"/>
              </w:rPr>
              <w:t>4.</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3898B790" w14:textId="77777777" w:rsidR="00CA1400" w:rsidRPr="00CA1400" w:rsidRDefault="00CA1400" w:rsidP="00CA1400">
            <w:pPr>
              <w:autoSpaceDN w:val="0"/>
              <w:jc w:val="both"/>
              <w:rPr>
                <w:rFonts w:eastAsia="Calibri"/>
                <w:b/>
                <w:sz w:val="22"/>
                <w:szCs w:val="22"/>
              </w:rPr>
            </w:pPr>
            <w:r w:rsidRPr="00CA1400">
              <w:rPr>
                <w:rFonts w:eastAsia="Calibri"/>
                <w:b/>
                <w:sz w:val="22"/>
                <w:szCs w:val="22"/>
              </w:rPr>
              <w:t>REZERVAI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5C6E328"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A055930"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3B503E"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823124"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A40B04"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9478999" w14:textId="77777777" w:rsidR="00CA1400" w:rsidRPr="00CA1400" w:rsidRDefault="00CA1400" w:rsidP="00CA1400">
            <w:pPr>
              <w:jc w:val="center"/>
              <w:rPr>
                <w:b/>
                <w:bCs/>
                <w:color w:val="000000"/>
                <w:sz w:val="22"/>
                <w:szCs w:val="22"/>
                <w:lang w:eastAsia="lt-LT"/>
              </w:rPr>
            </w:pPr>
          </w:p>
        </w:tc>
      </w:tr>
      <w:tr w:rsidR="00CA1400" w:rsidRPr="00CA1400" w14:paraId="61EE20C1"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2D40C80" w14:textId="77777777" w:rsidR="00CA1400" w:rsidRPr="00CA1400" w:rsidRDefault="00CA1400" w:rsidP="00CA1400">
            <w:pPr>
              <w:autoSpaceDN w:val="0"/>
              <w:jc w:val="center"/>
              <w:rPr>
                <w:rFonts w:eastAsia="Calibri"/>
                <w:b/>
                <w:sz w:val="22"/>
                <w:szCs w:val="22"/>
              </w:rPr>
            </w:pPr>
            <w:r w:rsidRPr="00CA1400">
              <w:rPr>
                <w:rFonts w:eastAsia="Calibri"/>
                <w:sz w:val="22"/>
                <w:szCs w:val="22"/>
              </w:rPr>
              <w:t xml:space="preserve"> 4.1.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3BF051E8" w14:textId="77777777" w:rsidR="00CA1400" w:rsidRPr="00CA1400" w:rsidRDefault="00CA1400" w:rsidP="00CA1400">
            <w:pPr>
              <w:autoSpaceDN w:val="0"/>
              <w:jc w:val="both"/>
              <w:rPr>
                <w:rFonts w:eastAsia="Calibri"/>
                <w:b/>
                <w:sz w:val="22"/>
                <w:szCs w:val="22"/>
              </w:rPr>
            </w:pPr>
            <w:r w:rsidRPr="00CA1400">
              <w:rPr>
                <w:rFonts w:eastAsia="Calibri"/>
                <w:sz w:val="22"/>
                <w:szCs w:val="22"/>
              </w:rPr>
              <w:t>Privalomasis rezervas arba atsargos (rezervinis) kapitalas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830F18"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7E6CF14"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CA3176B"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C6461A"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7C3262"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3A59265" w14:textId="77777777" w:rsidR="00CA1400" w:rsidRPr="00CA1400" w:rsidRDefault="00CA1400" w:rsidP="00CA1400">
            <w:pPr>
              <w:jc w:val="center"/>
              <w:rPr>
                <w:b/>
                <w:bCs/>
                <w:color w:val="000000"/>
                <w:sz w:val="22"/>
                <w:szCs w:val="22"/>
                <w:lang w:eastAsia="lt-LT"/>
              </w:rPr>
            </w:pPr>
          </w:p>
        </w:tc>
      </w:tr>
      <w:tr w:rsidR="00CA1400" w:rsidRPr="00CA1400" w14:paraId="5632AAFE"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76B73D1"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4.2.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4046DB63" w14:textId="77777777" w:rsidR="00CA1400" w:rsidRPr="00CA1400" w:rsidRDefault="00CA1400" w:rsidP="00CA1400">
            <w:pPr>
              <w:autoSpaceDN w:val="0"/>
              <w:jc w:val="both"/>
              <w:rPr>
                <w:rFonts w:eastAsia="Calibri"/>
                <w:sz w:val="22"/>
                <w:szCs w:val="22"/>
              </w:rPr>
            </w:pPr>
            <w:r w:rsidRPr="00CA1400">
              <w:rPr>
                <w:rFonts w:eastAsia="Calibri"/>
                <w:sz w:val="22"/>
                <w:szCs w:val="22"/>
              </w:rPr>
              <w:t>Savoms akcijoms įsigyti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95B4339"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D2ECEE1"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7C35A3D"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69C176"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2F8389"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9D61D65" w14:textId="77777777" w:rsidR="00CA1400" w:rsidRPr="00CA1400" w:rsidRDefault="00CA1400" w:rsidP="00CA1400">
            <w:pPr>
              <w:jc w:val="center"/>
              <w:rPr>
                <w:b/>
                <w:bCs/>
                <w:color w:val="000000"/>
                <w:sz w:val="22"/>
                <w:szCs w:val="22"/>
                <w:lang w:eastAsia="lt-LT"/>
              </w:rPr>
            </w:pPr>
          </w:p>
        </w:tc>
      </w:tr>
      <w:tr w:rsidR="00CA1400" w:rsidRPr="00CA1400" w14:paraId="3BB0A8D9"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0D6C36A"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4.3.</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7A139DFC" w14:textId="77777777" w:rsidR="00CA1400" w:rsidRPr="00CA1400" w:rsidRDefault="00CA1400" w:rsidP="00CA1400">
            <w:pPr>
              <w:autoSpaceDN w:val="0"/>
              <w:jc w:val="both"/>
              <w:rPr>
                <w:rFonts w:eastAsia="Calibri"/>
                <w:sz w:val="22"/>
                <w:szCs w:val="22"/>
              </w:rPr>
            </w:pPr>
            <w:r w:rsidRPr="00CA1400">
              <w:rPr>
                <w:rFonts w:eastAsia="Calibri"/>
                <w:sz w:val="22"/>
                <w:szCs w:val="22"/>
              </w:rPr>
              <w:t>Kiti rezervai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A0BCB7"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A748F2B"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4A56AE4"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0299D9"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D4FEB0"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D3B6C26" w14:textId="77777777" w:rsidR="00CA1400" w:rsidRPr="00CA1400" w:rsidRDefault="00CA1400" w:rsidP="00CA1400">
            <w:pPr>
              <w:jc w:val="center"/>
              <w:rPr>
                <w:b/>
                <w:bCs/>
                <w:color w:val="000000"/>
                <w:sz w:val="22"/>
                <w:szCs w:val="22"/>
                <w:lang w:eastAsia="lt-LT"/>
              </w:rPr>
            </w:pPr>
          </w:p>
        </w:tc>
      </w:tr>
      <w:tr w:rsidR="00CA1400" w:rsidRPr="00CA1400" w14:paraId="1791BD34"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34A6BC5" w14:textId="77777777" w:rsidR="00CA1400" w:rsidRPr="00CA1400" w:rsidRDefault="00CA1400" w:rsidP="00CA1400">
            <w:pPr>
              <w:autoSpaceDN w:val="0"/>
              <w:jc w:val="center"/>
              <w:rPr>
                <w:rFonts w:eastAsia="Calibri"/>
                <w:sz w:val="22"/>
                <w:szCs w:val="22"/>
              </w:rPr>
            </w:pPr>
            <w:r w:rsidRPr="00CA1400">
              <w:rPr>
                <w:rFonts w:eastAsia="Calibri"/>
                <w:b/>
                <w:sz w:val="22"/>
                <w:szCs w:val="22"/>
              </w:rPr>
              <w:t>5.</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9151D5C" w14:textId="77777777" w:rsidR="00CA1400" w:rsidRPr="00CA1400" w:rsidRDefault="00CA1400" w:rsidP="00CA1400">
            <w:pPr>
              <w:autoSpaceDN w:val="0"/>
              <w:jc w:val="both"/>
              <w:rPr>
                <w:rFonts w:eastAsia="Calibri"/>
                <w:sz w:val="22"/>
                <w:szCs w:val="22"/>
              </w:rPr>
            </w:pPr>
            <w:r w:rsidRPr="00CA1400">
              <w:rPr>
                <w:rFonts w:eastAsia="Calibri"/>
                <w:b/>
                <w:sz w:val="22"/>
                <w:szCs w:val="22"/>
              </w:rPr>
              <w:t>NEPASKIRSTYTASIS PELNAS (NUOSTOLIAI)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A14467E"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6E101C1"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0D0282"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26144F"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E607CB"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9C5E291" w14:textId="77777777" w:rsidR="00CA1400" w:rsidRPr="00CA1400" w:rsidRDefault="00CA1400" w:rsidP="00CA1400">
            <w:pPr>
              <w:jc w:val="center"/>
              <w:rPr>
                <w:b/>
                <w:bCs/>
                <w:color w:val="000000"/>
                <w:sz w:val="22"/>
                <w:szCs w:val="22"/>
                <w:lang w:eastAsia="lt-LT"/>
              </w:rPr>
            </w:pPr>
          </w:p>
        </w:tc>
      </w:tr>
      <w:tr w:rsidR="00CA1400" w:rsidRPr="00CA1400" w14:paraId="52EBA173"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D143647" w14:textId="77777777" w:rsidR="00CA1400" w:rsidRPr="00CA1400" w:rsidRDefault="00CA1400" w:rsidP="00CA1400">
            <w:pPr>
              <w:autoSpaceDN w:val="0"/>
              <w:jc w:val="center"/>
              <w:rPr>
                <w:rFonts w:eastAsia="Calibri"/>
                <w:b/>
                <w:sz w:val="22"/>
                <w:szCs w:val="22"/>
              </w:rPr>
            </w:pPr>
            <w:r w:rsidRPr="00CA1400">
              <w:rPr>
                <w:rFonts w:eastAsia="Calibri"/>
                <w:sz w:val="22"/>
                <w:szCs w:val="22"/>
              </w:rPr>
              <w:t xml:space="preserve"> 5.1.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B731916" w14:textId="77777777" w:rsidR="00CA1400" w:rsidRPr="00CA1400" w:rsidRDefault="00CA1400" w:rsidP="00CA1400">
            <w:pPr>
              <w:autoSpaceDN w:val="0"/>
              <w:jc w:val="both"/>
              <w:rPr>
                <w:rFonts w:eastAsia="Calibri"/>
                <w:b/>
                <w:sz w:val="22"/>
                <w:szCs w:val="22"/>
              </w:rPr>
            </w:pPr>
            <w:r w:rsidRPr="00CA1400">
              <w:rPr>
                <w:rFonts w:eastAsia="Calibri"/>
                <w:sz w:val="22"/>
                <w:szCs w:val="22"/>
              </w:rPr>
              <w:t>Ataskaitinių metų pelnas (nuostoliai)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962BEC"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11FC8CA"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66AEDF"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4F7169"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BEAAA1"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A4A219" w14:textId="77777777" w:rsidR="00CA1400" w:rsidRPr="00CA1400" w:rsidRDefault="00CA1400" w:rsidP="00CA1400">
            <w:pPr>
              <w:jc w:val="center"/>
              <w:rPr>
                <w:b/>
                <w:bCs/>
                <w:color w:val="000000"/>
                <w:sz w:val="22"/>
                <w:szCs w:val="22"/>
                <w:lang w:eastAsia="lt-LT"/>
              </w:rPr>
            </w:pPr>
          </w:p>
        </w:tc>
      </w:tr>
      <w:tr w:rsidR="00CA1400" w:rsidRPr="00CA1400" w14:paraId="20A49524"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49DA919"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5.2.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F6CE246" w14:textId="77777777" w:rsidR="00CA1400" w:rsidRPr="00CA1400" w:rsidRDefault="00CA1400" w:rsidP="00CA1400">
            <w:pPr>
              <w:autoSpaceDN w:val="0"/>
              <w:jc w:val="both"/>
              <w:rPr>
                <w:rFonts w:eastAsia="Calibri"/>
                <w:sz w:val="22"/>
                <w:szCs w:val="22"/>
              </w:rPr>
            </w:pPr>
            <w:r w:rsidRPr="00CA1400">
              <w:rPr>
                <w:rFonts w:eastAsia="Calibri"/>
                <w:sz w:val="22"/>
                <w:szCs w:val="22"/>
              </w:rPr>
              <w:t>Ankstesnių metų pelnas (nuostoliai)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316821"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748585"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32F664"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232135"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BDE804"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7A9B4C" w14:textId="77777777" w:rsidR="00CA1400" w:rsidRPr="00CA1400" w:rsidRDefault="00CA1400" w:rsidP="00CA1400">
            <w:pPr>
              <w:jc w:val="center"/>
              <w:rPr>
                <w:b/>
                <w:bCs/>
                <w:color w:val="000000"/>
                <w:sz w:val="22"/>
                <w:szCs w:val="22"/>
                <w:lang w:eastAsia="lt-LT"/>
              </w:rPr>
            </w:pPr>
          </w:p>
        </w:tc>
      </w:tr>
      <w:tr w:rsidR="00CA1400" w:rsidRPr="00CA1400" w14:paraId="0BA4D80E"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4FA5A72" w14:textId="77777777" w:rsidR="00CA1400" w:rsidRPr="00CA1400" w:rsidRDefault="00CA1400" w:rsidP="00CA1400">
            <w:pPr>
              <w:autoSpaceDN w:val="0"/>
              <w:jc w:val="center"/>
              <w:rPr>
                <w:rFonts w:eastAsia="Calibri"/>
                <w:sz w:val="22"/>
                <w:szCs w:val="22"/>
              </w:rPr>
            </w:pPr>
            <w:r w:rsidRPr="00CA1400">
              <w:rPr>
                <w:rFonts w:eastAsia="Calibri"/>
                <w:b/>
                <w:sz w:val="22"/>
                <w:szCs w:val="22"/>
              </w:rPr>
              <w:t>E.</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736CB57B" w14:textId="77777777" w:rsidR="00CA1400" w:rsidRPr="00CA1400" w:rsidRDefault="00CA1400" w:rsidP="00CA1400">
            <w:pPr>
              <w:autoSpaceDN w:val="0"/>
              <w:jc w:val="both"/>
              <w:rPr>
                <w:rFonts w:eastAsia="Calibri"/>
                <w:sz w:val="22"/>
                <w:szCs w:val="22"/>
              </w:rPr>
            </w:pPr>
            <w:r w:rsidRPr="00CA1400">
              <w:rPr>
                <w:rFonts w:eastAsia="Calibri"/>
                <w:b/>
                <w:sz w:val="22"/>
                <w:szCs w:val="22"/>
              </w:rPr>
              <w:t>DOTACIJOS, SUBSIDIJOS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C7B295E"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EED464"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456C09D"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284164"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618AEB"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71B414D" w14:textId="77777777" w:rsidR="00CA1400" w:rsidRPr="00CA1400" w:rsidRDefault="00CA1400" w:rsidP="00CA1400">
            <w:pPr>
              <w:jc w:val="center"/>
              <w:rPr>
                <w:b/>
                <w:bCs/>
                <w:color w:val="000000"/>
                <w:sz w:val="22"/>
                <w:szCs w:val="22"/>
                <w:lang w:eastAsia="lt-LT"/>
              </w:rPr>
            </w:pPr>
          </w:p>
        </w:tc>
      </w:tr>
      <w:tr w:rsidR="00CA1400" w:rsidRPr="00CA1400" w14:paraId="1EA717D7"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E014396" w14:textId="77777777" w:rsidR="00CA1400" w:rsidRPr="00CA1400" w:rsidRDefault="00CA1400" w:rsidP="00CA1400">
            <w:pPr>
              <w:autoSpaceDN w:val="0"/>
              <w:jc w:val="center"/>
              <w:rPr>
                <w:rFonts w:eastAsia="Calibri"/>
                <w:b/>
                <w:sz w:val="22"/>
                <w:szCs w:val="22"/>
              </w:rPr>
            </w:pPr>
            <w:r w:rsidRPr="00CA1400">
              <w:rPr>
                <w:rFonts w:eastAsia="Calibri"/>
                <w:b/>
                <w:sz w:val="22"/>
                <w:szCs w:val="22"/>
              </w:rPr>
              <w:t>F.</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218ABBAB" w14:textId="77777777" w:rsidR="00CA1400" w:rsidRPr="00CA1400" w:rsidRDefault="00CA1400" w:rsidP="00CA1400">
            <w:pPr>
              <w:autoSpaceDN w:val="0"/>
              <w:jc w:val="both"/>
              <w:rPr>
                <w:rFonts w:eastAsia="Calibri"/>
                <w:b/>
                <w:sz w:val="22"/>
                <w:szCs w:val="22"/>
              </w:rPr>
            </w:pPr>
            <w:r w:rsidRPr="00CA1400">
              <w:rPr>
                <w:rFonts w:eastAsia="Calibri"/>
                <w:b/>
                <w:sz w:val="22"/>
                <w:szCs w:val="22"/>
              </w:rPr>
              <w:t>ATIDĖJINIAI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24E515B"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193FFC6"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C84876"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90C8AE"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6FB80A"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8F44927" w14:textId="77777777" w:rsidR="00CA1400" w:rsidRPr="00CA1400" w:rsidRDefault="00CA1400" w:rsidP="00CA1400">
            <w:pPr>
              <w:jc w:val="center"/>
              <w:rPr>
                <w:b/>
                <w:bCs/>
                <w:color w:val="000000"/>
                <w:sz w:val="22"/>
                <w:szCs w:val="22"/>
                <w:lang w:eastAsia="lt-LT"/>
              </w:rPr>
            </w:pPr>
          </w:p>
        </w:tc>
      </w:tr>
      <w:tr w:rsidR="00CA1400" w:rsidRPr="00CA1400" w14:paraId="39D71AE2"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B4A4F34" w14:textId="77777777" w:rsidR="00CA1400" w:rsidRPr="00CA1400" w:rsidRDefault="00CA1400" w:rsidP="00CA1400">
            <w:pPr>
              <w:autoSpaceDN w:val="0"/>
              <w:jc w:val="center"/>
              <w:rPr>
                <w:rFonts w:eastAsia="Calibri"/>
                <w:b/>
                <w:sz w:val="22"/>
                <w:szCs w:val="22"/>
              </w:rPr>
            </w:pPr>
            <w:r w:rsidRPr="00CA1400">
              <w:rPr>
                <w:rFonts w:eastAsia="Calibri"/>
                <w:sz w:val="22"/>
                <w:szCs w:val="22"/>
              </w:rPr>
              <w:t>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3CCD24EE" w14:textId="77777777" w:rsidR="00CA1400" w:rsidRPr="00CA1400" w:rsidRDefault="00CA1400" w:rsidP="00CA1400">
            <w:pPr>
              <w:autoSpaceDN w:val="0"/>
              <w:jc w:val="both"/>
              <w:rPr>
                <w:rFonts w:eastAsia="Calibri"/>
                <w:b/>
                <w:sz w:val="22"/>
                <w:szCs w:val="22"/>
              </w:rPr>
            </w:pPr>
            <w:r w:rsidRPr="00CA1400">
              <w:rPr>
                <w:rFonts w:eastAsia="Calibri"/>
                <w:sz w:val="22"/>
                <w:szCs w:val="22"/>
              </w:rPr>
              <w:t>Pensijų ir panašių įsipareigojimų atidėjiniai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0E8A4A"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9DC0BD4"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9BEA0C7"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2AC730"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284E8F"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25AA0CA" w14:textId="77777777" w:rsidR="00CA1400" w:rsidRPr="00CA1400" w:rsidRDefault="00CA1400" w:rsidP="00CA1400">
            <w:pPr>
              <w:jc w:val="center"/>
              <w:rPr>
                <w:b/>
                <w:bCs/>
                <w:color w:val="000000"/>
                <w:sz w:val="22"/>
                <w:szCs w:val="22"/>
                <w:lang w:eastAsia="lt-LT"/>
              </w:rPr>
            </w:pPr>
          </w:p>
        </w:tc>
      </w:tr>
      <w:tr w:rsidR="00CA1400" w:rsidRPr="00CA1400" w14:paraId="1D8AA8F0"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C2F1E1B" w14:textId="77777777" w:rsidR="00CA1400" w:rsidRPr="00CA1400" w:rsidRDefault="00CA1400" w:rsidP="00CA1400">
            <w:pPr>
              <w:autoSpaceDN w:val="0"/>
              <w:jc w:val="center"/>
              <w:rPr>
                <w:rFonts w:eastAsia="Calibri"/>
                <w:sz w:val="22"/>
                <w:szCs w:val="22"/>
              </w:rPr>
            </w:pPr>
            <w:r w:rsidRPr="00CA1400">
              <w:rPr>
                <w:rFonts w:eastAsia="Calibri"/>
                <w:sz w:val="22"/>
                <w:szCs w:val="22"/>
              </w:rPr>
              <w:t>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06A2A8A9" w14:textId="77777777" w:rsidR="00CA1400" w:rsidRPr="00CA1400" w:rsidRDefault="00CA1400" w:rsidP="00CA1400">
            <w:pPr>
              <w:autoSpaceDN w:val="0"/>
              <w:jc w:val="both"/>
              <w:rPr>
                <w:rFonts w:eastAsia="Calibri"/>
                <w:sz w:val="22"/>
                <w:szCs w:val="22"/>
              </w:rPr>
            </w:pPr>
            <w:r w:rsidRPr="00CA1400">
              <w:rPr>
                <w:rFonts w:eastAsia="Calibri"/>
                <w:sz w:val="22"/>
                <w:szCs w:val="22"/>
              </w:rPr>
              <w:t>Mokesčių atidėjiniai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2D0D60"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066D545"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109727"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8379E6"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E85861"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5934354" w14:textId="77777777" w:rsidR="00CA1400" w:rsidRPr="00CA1400" w:rsidRDefault="00CA1400" w:rsidP="00CA1400">
            <w:pPr>
              <w:jc w:val="center"/>
              <w:rPr>
                <w:b/>
                <w:bCs/>
                <w:color w:val="000000"/>
                <w:sz w:val="22"/>
                <w:szCs w:val="22"/>
                <w:lang w:eastAsia="lt-LT"/>
              </w:rPr>
            </w:pPr>
          </w:p>
        </w:tc>
      </w:tr>
      <w:tr w:rsidR="00CA1400" w:rsidRPr="00CA1400" w14:paraId="75E72B3F"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B7FB43C" w14:textId="77777777" w:rsidR="00CA1400" w:rsidRPr="00CA1400" w:rsidRDefault="00CA1400" w:rsidP="00CA1400">
            <w:pPr>
              <w:autoSpaceDN w:val="0"/>
              <w:jc w:val="center"/>
              <w:rPr>
                <w:rFonts w:eastAsia="Calibri"/>
                <w:sz w:val="22"/>
                <w:szCs w:val="22"/>
              </w:rPr>
            </w:pPr>
            <w:r w:rsidRPr="00CA1400">
              <w:rPr>
                <w:rFonts w:eastAsia="Calibri"/>
                <w:sz w:val="22"/>
                <w:szCs w:val="22"/>
              </w:rPr>
              <w:t>3.</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D3252B7" w14:textId="77777777" w:rsidR="00CA1400" w:rsidRPr="00CA1400" w:rsidRDefault="00CA1400" w:rsidP="00CA1400">
            <w:pPr>
              <w:autoSpaceDN w:val="0"/>
              <w:jc w:val="both"/>
              <w:rPr>
                <w:rFonts w:eastAsia="Calibri"/>
                <w:sz w:val="22"/>
                <w:szCs w:val="22"/>
              </w:rPr>
            </w:pPr>
            <w:r w:rsidRPr="00CA1400">
              <w:rPr>
                <w:rFonts w:eastAsia="Calibri"/>
                <w:sz w:val="22"/>
                <w:szCs w:val="22"/>
              </w:rPr>
              <w:t>Kiti atidėjiniai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E9C0621"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2A3FD0D"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2FA620"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0501A0"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1C3575"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33BBDA5" w14:textId="77777777" w:rsidR="00CA1400" w:rsidRPr="00CA1400" w:rsidRDefault="00CA1400" w:rsidP="00CA1400">
            <w:pPr>
              <w:jc w:val="center"/>
              <w:rPr>
                <w:b/>
                <w:bCs/>
                <w:color w:val="000000"/>
                <w:sz w:val="22"/>
                <w:szCs w:val="22"/>
                <w:lang w:eastAsia="lt-LT"/>
              </w:rPr>
            </w:pPr>
          </w:p>
        </w:tc>
      </w:tr>
      <w:tr w:rsidR="00CA1400" w:rsidRPr="00CA1400" w14:paraId="7FCCDB15"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072F497" w14:textId="77777777" w:rsidR="00CA1400" w:rsidRPr="00CA1400" w:rsidRDefault="00CA1400" w:rsidP="00CA1400">
            <w:pPr>
              <w:autoSpaceDN w:val="0"/>
              <w:jc w:val="center"/>
              <w:rPr>
                <w:rFonts w:eastAsia="Calibri"/>
                <w:sz w:val="22"/>
                <w:szCs w:val="22"/>
              </w:rPr>
            </w:pPr>
            <w:r w:rsidRPr="00CA1400">
              <w:rPr>
                <w:rFonts w:eastAsia="Calibri"/>
                <w:b/>
                <w:sz w:val="22"/>
                <w:szCs w:val="22"/>
              </w:rPr>
              <w:t>G.</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51E237E" w14:textId="77777777" w:rsidR="00CA1400" w:rsidRPr="00CA1400" w:rsidRDefault="00CA1400" w:rsidP="00CA1400">
            <w:pPr>
              <w:autoSpaceDN w:val="0"/>
              <w:jc w:val="both"/>
              <w:rPr>
                <w:rFonts w:eastAsia="Calibri"/>
                <w:sz w:val="22"/>
                <w:szCs w:val="22"/>
              </w:rPr>
            </w:pPr>
            <w:r w:rsidRPr="00CA1400">
              <w:rPr>
                <w:rFonts w:eastAsia="Calibri"/>
                <w:b/>
                <w:sz w:val="22"/>
                <w:szCs w:val="22"/>
              </w:rPr>
              <w:t>MOKĖTINOS SUMOS IR KITI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445C0F"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98C89A3"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88F20E"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BAD3A3"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55D1CF"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5EB184" w14:textId="77777777" w:rsidR="00CA1400" w:rsidRPr="00CA1400" w:rsidRDefault="00CA1400" w:rsidP="00CA1400">
            <w:pPr>
              <w:jc w:val="center"/>
              <w:rPr>
                <w:b/>
                <w:bCs/>
                <w:color w:val="000000"/>
                <w:sz w:val="22"/>
                <w:szCs w:val="22"/>
                <w:lang w:eastAsia="lt-LT"/>
              </w:rPr>
            </w:pPr>
          </w:p>
        </w:tc>
      </w:tr>
      <w:tr w:rsidR="00CA1400" w:rsidRPr="00CA1400" w14:paraId="4045D1D8"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0FDB56E" w14:textId="77777777" w:rsidR="00CA1400" w:rsidRPr="00CA1400" w:rsidRDefault="00CA1400" w:rsidP="00CA1400">
            <w:pPr>
              <w:autoSpaceDN w:val="0"/>
              <w:jc w:val="center"/>
              <w:rPr>
                <w:rFonts w:eastAsia="Calibri"/>
                <w:b/>
                <w:sz w:val="22"/>
                <w:szCs w:val="22"/>
              </w:rPr>
            </w:pPr>
            <w:r w:rsidRPr="00CA1400">
              <w:rPr>
                <w:rFonts w:eastAsia="Calibri"/>
                <w:b/>
                <w:sz w:val="22"/>
                <w:szCs w:val="22"/>
              </w:rPr>
              <w:t>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0262017" w14:textId="77777777" w:rsidR="00CA1400" w:rsidRPr="00CA1400" w:rsidRDefault="00CA1400" w:rsidP="00CA1400">
            <w:pPr>
              <w:autoSpaceDN w:val="0"/>
              <w:jc w:val="both"/>
              <w:rPr>
                <w:rFonts w:eastAsia="Calibri"/>
                <w:b/>
                <w:sz w:val="22"/>
                <w:szCs w:val="22"/>
              </w:rPr>
            </w:pPr>
            <w:r w:rsidRPr="00CA1400">
              <w:rPr>
                <w:rFonts w:eastAsia="Calibri"/>
                <w:b/>
                <w:sz w:val="22"/>
                <w:szCs w:val="22"/>
              </w:rPr>
              <w:t>PO VIENŲ METŲ MOKĖTINOS SUMOS IR KITI ILGALAIKIAI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1A9F82E"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0A2F725"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F018A4"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EE0906"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DCDC8F"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D062854" w14:textId="77777777" w:rsidR="00CA1400" w:rsidRPr="00CA1400" w:rsidRDefault="00CA1400" w:rsidP="00CA1400">
            <w:pPr>
              <w:jc w:val="center"/>
              <w:rPr>
                <w:b/>
                <w:bCs/>
                <w:color w:val="000000"/>
                <w:sz w:val="22"/>
                <w:szCs w:val="22"/>
                <w:lang w:eastAsia="lt-LT"/>
              </w:rPr>
            </w:pPr>
          </w:p>
        </w:tc>
      </w:tr>
      <w:tr w:rsidR="00CA1400" w:rsidRPr="00CA1400" w14:paraId="4F9714BF"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1900F34" w14:textId="77777777" w:rsidR="00CA1400" w:rsidRPr="00CA1400" w:rsidRDefault="00CA1400" w:rsidP="00CA1400">
            <w:pPr>
              <w:autoSpaceDN w:val="0"/>
              <w:jc w:val="center"/>
              <w:rPr>
                <w:rFonts w:eastAsia="Calibri"/>
                <w:b/>
                <w:sz w:val="22"/>
                <w:szCs w:val="22"/>
              </w:rPr>
            </w:pPr>
            <w:r w:rsidRPr="00CA1400">
              <w:rPr>
                <w:rFonts w:eastAsia="Calibri"/>
                <w:sz w:val="22"/>
                <w:szCs w:val="22"/>
              </w:rPr>
              <w:t xml:space="preserve"> 1.1.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EA41F86" w14:textId="77777777" w:rsidR="00CA1400" w:rsidRPr="00CA1400" w:rsidRDefault="00CA1400" w:rsidP="00CA1400">
            <w:pPr>
              <w:autoSpaceDN w:val="0"/>
              <w:jc w:val="both"/>
              <w:rPr>
                <w:rFonts w:eastAsia="Calibri"/>
                <w:b/>
                <w:sz w:val="22"/>
                <w:szCs w:val="22"/>
              </w:rPr>
            </w:pPr>
            <w:r w:rsidRPr="00CA1400">
              <w:rPr>
                <w:rFonts w:eastAsia="Calibri"/>
                <w:sz w:val="22"/>
                <w:szCs w:val="22"/>
              </w:rPr>
              <w:t>Skoliniai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5A2529"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2504254"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0D5F57"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0F69BE"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586F65"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5B65992" w14:textId="77777777" w:rsidR="00CA1400" w:rsidRPr="00CA1400" w:rsidRDefault="00CA1400" w:rsidP="00CA1400">
            <w:pPr>
              <w:jc w:val="center"/>
              <w:rPr>
                <w:b/>
                <w:bCs/>
                <w:color w:val="000000"/>
                <w:sz w:val="22"/>
                <w:szCs w:val="22"/>
                <w:lang w:eastAsia="lt-LT"/>
              </w:rPr>
            </w:pPr>
          </w:p>
        </w:tc>
      </w:tr>
      <w:tr w:rsidR="00CA1400" w:rsidRPr="00CA1400" w14:paraId="7DB2243F"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203D400"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1.2.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7E9046E" w14:textId="77777777" w:rsidR="00CA1400" w:rsidRPr="00CA1400" w:rsidRDefault="00CA1400" w:rsidP="00CA1400">
            <w:pPr>
              <w:autoSpaceDN w:val="0"/>
              <w:jc w:val="both"/>
              <w:rPr>
                <w:rFonts w:eastAsia="Calibri"/>
                <w:sz w:val="22"/>
                <w:szCs w:val="22"/>
              </w:rPr>
            </w:pPr>
            <w:r w:rsidRPr="00CA1400">
              <w:rPr>
                <w:rFonts w:eastAsia="Calibri"/>
                <w:sz w:val="22"/>
                <w:szCs w:val="22"/>
              </w:rPr>
              <w:t>Skolos kredito įstaigoms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15BB053"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883B1E"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50B502"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3CCFAB"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F7809B"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0D7799" w14:textId="77777777" w:rsidR="00CA1400" w:rsidRPr="00CA1400" w:rsidRDefault="00CA1400" w:rsidP="00CA1400">
            <w:pPr>
              <w:jc w:val="center"/>
              <w:rPr>
                <w:b/>
                <w:bCs/>
                <w:color w:val="000000"/>
                <w:sz w:val="22"/>
                <w:szCs w:val="22"/>
                <w:lang w:eastAsia="lt-LT"/>
              </w:rPr>
            </w:pPr>
          </w:p>
        </w:tc>
      </w:tr>
      <w:tr w:rsidR="00CA1400" w:rsidRPr="00CA1400" w14:paraId="24DFC9AE"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62590A1"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1.3.</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A2A412F" w14:textId="77777777" w:rsidR="00CA1400" w:rsidRPr="00CA1400" w:rsidRDefault="00CA1400" w:rsidP="00CA1400">
            <w:pPr>
              <w:autoSpaceDN w:val="0"/>
              <w:jc w:val="both"/>
              <w:rPr>
                <w:rFonts w:eastAsia="Calibri"/>
                <w:sz w:val="22"/>
                <w:szCs w:val="22"/>
              </w:rPr>
            </w:pPr>
            <w:r w:rsidRPr="00CA1400">
              <w:rPr>
                <w:rFonts w:eastAsia="Calibri"/>
                <w:sz w:val="22"/>
                <w:szCs w:val="22"/>
              </w:rPr>
              <w:t>Gauti avansai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21399F8"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506762A"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3F01681"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9C2642"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74922F"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C18F79B" w14:textId="77777777" w:rsidR="00CA1400" w:rsidRPr="00CA1400" w:rsidRDefault="00CA1400" w:rsidP="00CA1400">
            <w:pPr>
              <w:jc w:val="center"/>
              <w:rPr>
                <w:b/>
                <w:bCs/>
                <w:color w:val="000000"/>
                <w:sz w:val="22"/>
                <w:szCs w:val="22"/>
                <w:lang w:eastAsia="lt-LT"/>
              </w:rPr>
            </w:pPr>
          </w:p>
        </w:tc>
      </w:tr>
      <w:tr w:rsidR="00CA1400" w:rsidRPr="00CA1400" w14:paraId="226D7A36"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848DFEB"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1.4.</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EC30DB1" w14:textId="77777777" w:rsidR="00CA1400" w:rsidRPr="00CA1400" w:rsidRDefault="00CA1400" w:rsidP="00CA1400">
            <w:pPr>
              <w:autoSpaceDN w:val="0"/>
              <w:jc w:val="both"/>
              <w:rPr>
                <w:rFonts w:eastAsia="Calibri"/>
                <w:sz w:val="22"/>
                <w:szCs w:val="22"/>
              </w:rPr>
            </w:pPr>
            <w:r w:rsidRPr="00CA1400">
              <w:rPr>
                <w:rFonts w:eastAsia="Calibri"/>
                <w:sz w:val="22"/>
                <w:szCs w:val="22"/>
              </w:rPr>
              <w:t>Skolos tiekėjams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F11889"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474CC8"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598F2A"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D6177F"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5049CB"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62B9E88" w14:textId="77777777" w:rsidR="00CA1400" w:rsidRPr="00CA1400" w:rsidRDefault="00CA1400" w:rsidP="00CA1400">
            <w:pPr>
              <w:jc w:val="center"/>
              <w:rPr>
                <w:b/>
                <w:bCs/>
                <w:color w:val="000000"/>
                <w:sz w:val="22"/>
                <w:szCs w:val="22"/>
                <w:lang w:eastAsia="lt-LT"/>
              </w:rPr>
            </w:pPr>
          </w:p>
        </w:tc>
      </w:tr>
      <w:tr w:rsidR="00CA1400" w:rsidRPr="00CA1400" w14:paraId="7F0554E5"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CF622F0" w14:textId="77777777" w:rsidR="00CA1400" w:rsidRPr="00CA1400" w:rsidRDefault="00CA1400" w:rsidP="00CA1400">
            <w:pPr>
              <w:autoSpaceDN w:val="0"/>
              <w:jc w:val="center"/>
              <w:rPr>
                <w:rFonts w:eastAsia="Calibri"/>
                <w:sz w:val="22"/>
                <w:szCs w:val="22"/>
              </w:rPr>
            </w:pPr>
            <w:r w:rsidRPr="00CA1400">
              <w:rPr>
                <w:rFonts w:eastAsia="Calibri"/>
                <w:sz w:val="22"/>
                <w:szCs w:val="22"/>
              </w:rPr>
              <w:lastRenderedPageBreak/>
              <w:t xml:space="preserve"> 1.5.</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69A7294D"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Pagal vekselius ir čekius mokėtinos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E86030"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9BEFCE3"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F85612"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0AE6EE"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49EBA2"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FE1A861" w14:textId="77777777" w:rsidR="00CA1400" w:rsidRPr="00CA1400" w:rsidRDefault="00CA1400" w:rsidP="00CA1400">
            <w:pPr>
              <w:jc w:val="center"/>
              <w:rPr>
                <w:b/>
                <w:bCs/>
                <w:color w:val="000000"/>
                <w:sz w:val="22"/>
                <w:szCs w:val="22"/>
                <w:lang w:eastAsia="lt-LT"/>
              </w:rPr>
            </w:pPr>
          </w:p>
        </w:tc>
      </w:tr>
      <w:tr w:rsidR="00CA1400" w:rsidRPr="00CA1400" w14:paraId="0E093017"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A96D639"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1.6.</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7A4F417"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Įmonių grupės įmonėms mokėtinos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E34F6B6"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0E99497"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F60AB2"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051E17"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602C03"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885548B" w14:textId="77777777" w:rsidR="00CA1400" w:rsidRPr="00CA1400" w:rsidRDefault="00CA1400" w:rsidP="00CA1400">
            <w:pPr>
              <w:jc w:val="center"/>
              <w:rPr>
                <w:b/>
                <w:bCs/>
                <w:color w:val="000000"/>
                <w:sz w:val="22"/>
                <w:szCs w:val="22"/>
                <w:lang w:eastAsia="lt-LT"/>
              </w:rPr>
            </w:pPr>
          </w:p>
        </w:tc>
      </w:tr>
      <w:tr w:rsidR="00CA1400" w:rsidRPr="00CA1400" w14:paraId="725C5F96"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1186A2CC"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1.7.</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752027AD"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Asocijuotosioms įmonėms mokėtinos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D9F0132"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7FDC3FE"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D549F3F"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6E01AA"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429F10"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3DD0D85" w14:textId="77777777" w:rsidR="00CA1400" w:rsidRPr="00CA1400" w:rsidRDefault="00CA1400" w:rsidP="00CA1400">
            <w:pPr>
              <w:jc w:val="center"/>
              <w:rPr>
                <w:b/>
                <w:bCs/>
                <w:color w:val="000000"/>
                <w:sz w:val="22"/>
                <w:szCs w:val="22"/>
                <w:lang w:eastAsia="lt-LT"/>
              </w:rPr>
            </w:pPr>
          </w:p>
        </w:tc>
      </w:tr>
      <w:tr w:rsidR="00CA1400" w:rsidRPr="00CA1400" w14:paraId="0871141D"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CCBE724"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1.8.</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56F2E6A" w14:textId="77777777" w:rsidR="00CA1400" w:rsidRPr="00CA1400" w:rsidRDefault="00CA1400" w:rsidP="00CA1400">
            <w:pPr>
              <w:autoSpaceDN w:val="0"/>
              <w:jc w:val="both"/>
              <w:rPr>
                <w:rFonts w:eastAsia="Calibri"/>
                <w:sz w:val="22"/>
                <w:szCs w:val="22"/>
              </w:rPr>
            </w:pPr>
            <w:r w:rsidRPr="00CA1400">
              <w:rPr>
                <w:rFonts w:eastAsia="Calibri"/>
                <w:sz w:val="22"/>
                <w:szCs w:val="22"/>
              </w:rPr>
              <w:t>Kitos mokėtinos sumos ir ilgalaikiai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546648"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1E4C6D3"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0AC715A"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858EB2"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C00605"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9B3F954" w14:textId="77777777" w:rsidR="00CA1400" w:rsidRPr="00CA1400" w:rsidRDefault="00CA1400" w:rsidP="00CA1400">
            <w:pPr>
              <w:jc w:val="center"/>
              <w:rPr>
                <w:b/>
                <w:bCs/>
                <w:color w:val="000000"/>
                <w:sz w:val="22"/>
                <w:szCs w:val="22"/>
                <w:lang w:eastAsia="lt-LT"/>
              </w:rPr>
            </w:pPr>
          </w:p>
        </w:tc>
      </w:tr>
      <w:tr w:rsidR="00CA1400" w:rsidRPr="00CA1400" w14:paraId="5C3271F1"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51D551A" w14:textId="77777777" w:rsidR="00CA1400" w:rsidRPr="00CA1400" w:rsidRDefault="00CA1400" w:rsidP="00CA1400">
            <w:pPr>
              <w:autoSpaceDN w:val="0"/>
              <w:jc w:val="center"/>
              <w:rPr>
                <w:rFonts w:eastAsia="Calibri"/>
                <w:sz w:val="22"/>
                <w:szCs w:val="22"/>
              </w:rPr>
            </w:pPr>
            <w:r w:rsidRPr="00CA1400">
              <w:rPr>
                <w:rFonts w:eastAsia="Calibri"/>
                <w:b/>
                <w:sz w:val="22"/>
                <w:szCs w:val="22"/>
              </w:rPr>
              <w:t>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0156CBF9" w14:textId="77777777" w:rsidR="00CA1400" w:rsidRPr="00CA1400" w:rsidRDefault="00CA1400" w:rsidP="00CA1400">
            <w:pPr>
              <w:autoSpaceDN w:val="0"/>
              <w:jc w:val="both"/>
              <w:rPr>
                <w:rFonts w:eastAsia="Calibri"/>
                <w:sz w:val="22"/>
                <w:szCs w:val="22"/>
              </w:rPr>
            </w:pPr>
            <w:r w:rsidRPr="00CA1400">
              <w:rPr>
                <w:rFonts w:eastAsia="Calibri"/>
                <w:b/>
                <w:sz w:val="22"/>
                <w:szCs w:val="22"/>
              </w:rPr>
              <w:t>PER VIENUS METUS MOKĖTINOS SUMOS IR KITI TRUMPALAIKIAI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9DBB6F1"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D063130"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99EA8E"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C84DFC"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6494E2"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B0A839" w14:textId="77777777" w:rsidR="00CA1400" w:rsidRPr="00CA1400" w:rsidRDefault="00CA1400" w:rsidP="00CA1400">
            <w:pPr>
              <w:jc w:val="center"/>
              <w:rPr>
                <w:b/>
                <w:bCs/>
                <w:color w:val="000000"/>
                <w:sz w:val="22"/>
                <w:szCs w:val="22"/>
                <w:lang w:eastAsia="lt-LT"/>
              </w:rPr>
            </w:pPr>
          </w:p>
        </w:tc>
      </w:tr>
      <w:tr w:rsidR="00CA1400" w:rsidRPr="00CA1400" w14:paraId="5B33A26A"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1649FF39" w14:textId="77777777" w:rsidR="00CA1400" w:rsidRPr="00CA1400" w:rsidRDefault="00CA1400" w:rsidP="00CA1400">
            <w:pPr>
              <w:autoSpaceDN w:val="0"/>
              <w:jc w:val="center"/>
              <w:rPr>
                <w:rFonts w:eastAsia="Calibri"/>
                <w:b/>
                <w:sz w:val="22"/>
                <w:szCs w:val="22"/>
              </w:rPr>
            </w:pPr>
            <w:r w:rsidRPr="00CA1400">
              <w:rPr>
                <w:rFonts w:eastAsia="Calibri"/>
                <w:sz w:val="22"/>
                <w:szCs w:val="22"/>
              </w:rPr>
              <w:t xml:space="preserve"> 2.1.</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2FD0EAED" w14:textId="77777777" w:rsidR="00CA1400" w:rsidRPr="00CA1400" w:rsidRDefault="00CA1400" w:rsidP="00CA1400">
            <w:pPr>
              <w:autoSpaceDN w:val="0"/>
              <w:jc w:val="both"/>
              <w:rPr>
                <w:rFonts w:eastAsia="Calibri"/>
                <w:b/>
                <w:sz w:val="22"/>
                <w:szCs w:val="22"/>
              </w:rPr>
            </w:pPr>
            <w:r w:rsidRPr="00CA1400">
              <w:rPr>
                <w:rFonts w:eastAsia="Calibri"/>
                <w:sz w:val="22"/>
                <w:szCs w:val="22"/>
              </w:rPr>
              <w:t>Skoliniai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D148EE"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3E7D391"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AC13F3"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64CE9"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415565"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375D9DD" w14:textId="77777777" w:rsidR="00CA1400" w:rsidRPr="00CA1400" w:rsidRDefault="00CA1400" w:rsidP="00CA1400">
            <w:pPr>
              <w:jc w:val="center"/>
              <w:rPr>
                <w:b/>
                <w:bCs/>
                <w:color w:val="000000"/>
                <w:sz w:val="22"/>
                <w:szCs w:val="22"/>
                <w:lang w:eastAsia="lt-LT"/>
              </w:rPr>
            </w:pPr>
          </w:p>
        </w:tc>
      </w:tr>
      <w:tr w:rsidR="00CA1400" w:rsidRPr="00CA1400" w14:paraId="692F3651"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6EAA003"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2.2.</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2097552" w14:textId="77777777" w:rsidR="00CA1400" w:rsidRPr="00CA1400" w:rsidRDefault="00CA1400" w:rsidP="00CA1400">
            <w:pPr>
              <w:autoSpaceDN w:val="0"/>
              <w:jc w:val="both"/>
              <w:rPr>
                <w:rFonts w:eastAsia="Calibri"/>
                <w:sz w:val="22"/>
                <w:szCs w:val="22"/>
              </w:rPr>
            </w:pPr>
            <w:r w:rsidRPr="00CA1400">
              <w:rPr>
                <w:rFonts w:eastAsia="Calibri"/>
                <w:sz w:val="22"/>
                <w:szCs w:val="22"/>
              </w:rPr>
              <w:t>Skolos kredito įstaigoms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FE6A9A6"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071D7E"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0362F6"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F83855"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95DADC"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FFA1CC9" w14:textId="77777777" w:rsidR="00CA1400" w:rsidRPr="00CA1400" w:rsidRDefault="00CA1400" w:rsidP="00CA1400">
            <w:pPr>
              <w:jc w:val="center"/>
              <w:rPr>
                <w:b/>
                <w:bCs/>
                <w:color w:val="000000"/>
                <w:sz w:val="22"/>
                <w:szCs w:val="22"/>
                <w:lang w:eastAsia="lt-LT"/>
              </w:rPr>
            </w:pPr>
          </w:p>
        </w:tc>
      </w:tr>
      <w:tr w:rsidR="00CA1400" w:rsidRPr="00CA1400" w14:paraId="61870EDE"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3439F76"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2.3.</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64494A21" w14:textId="77777777" w:rsidR="00CA1400" w:rsidRPr="00CA1400" w:rsidRDefault="00CA1400" w:rsidP="00CA1400">
            <w:pPr>
              <w:autoSpaceDN w:val="0"/>
              <w:jc w:val="both"/>
              <w:rPr>
                <w:rFonts w:eastAsia="Calibri"/>
                <w:sz w:val="22"/>
                <w:szCs w:val="22"/>
              </w:rPr>
            </w:pPr>
            <w:r w:rsidRPr="00CA1400">
              <w:rPr>
                <w:rFonts w:eastAsia="Calibri"/>
                <w:sz w:val="22"/>
                <w:szCs w:val="22"/>
              </w:rPr>
              <w:t>Gauti avansai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AADD324"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989EF49"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AD89E1"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F45B8"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727A8A"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D3B9AD" w14:textId="77777777" w:rsidR="00CA1400" w:rsidRPr="00CA1400" w:rsidRDefault="00CA1400" w:rsidP="00CA1400">
            <w:pPr>
              <w:jc w:val="center"/>
              <w:rPr>
                <w:b/>
                <w:bCs/>
                <w:color w:val="000000"/>
                <w:sz w:val="22"/>
                <w:szCs w:val="22"/>
                <w:lang w:eastAsia="lt-LT"/>
              </w:rPr>
            </w:pPr>
          </w:p>
        </w:tc>
      </w:tr>
      <w:tr w:rsidR="00CA1400" w:rsidRPr="00CA1400" w14:paraId="5AC9C631"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15525682"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2.4.</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12CD765F" w14:textId="77777777" w:rsidR="00CA1400" w:rsidRPr="00CA1400" w:rsidRDefault="00CA1400" w:rsidP="00CA1400">
            <w:pPr>
              <w:autoSpaceDN w:val="0"/>
              <w:jc w:val="both"/>
              <w:rPr>
                <w:rFonts w:eastAsia="Calibri"/>
                <w:sz w:val="22"/>
                <w:szCs w:val="22"/>
              </w:rPr>
            </w:pPr>
            <w:r w:rsidRPr="00CA1400">
              <w:rPr>
                <w:rFonts w:eastAsia="Calibri"/>
                <w:sz w:val="22"/>
                <w:szCs w:val="22"/>
              </w:rPr>
              <w:t>Skolos tiekėjams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42D660"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2272618"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2ED656C"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58C011"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CD323B"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E0CC40B" w14:textId="77777777" w:rsidR="00CA1400" w:rsidRPr="00CA1400" w:rsidRDefault="00CA1400" w:rsidP="00CA1400">
            <w:pPr>
              <w:jc w:val="center"/>
              <w:rPr>
                <w:b/>
                <w:bCs/>
                <w:color w:val="000000"/>
                <w:sz w:val="22"/>
                <w:szCs w:val="22"/>
                <w:lang w:eastAsia="lt-LT"/>
              </w:rPr>
            </w:pPr>
          </w:p>
        </w:tc>
      </w:tr>
      <w:tr w:rsidR="00CA1400" w:rsidRPr="00CA1400" w14:paraId="1FD5278D"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9C52ABC"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2.5.</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6C05151B"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Pagal vekselius ir čekius mokėtinos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A07B076"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40957E4"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57D8212"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F3C7E1"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547C654"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D9031D8" w14:textId="77777777" w:rsidR="00CA1400" w:rsidRPr="00CA1400" w:rsidRDefault="00CA1400" w:rsidP="00CA1400">
            <w:pPr>
              <w:jc w:val="center"/>
              <w:rPr>
                <w:b/>
                <w:bCs/>
                <w:color w:val="000000"/>
                <w:sz w:val="22"/>
                <w:szCs w:val="22"/>
                <w:lang w:eastAsia="lt-LT"/>
              </w:rPr>
            </w:pPr>
          </w:p>
        </w:tc>
      </w:tr>
      <w:tr w:rsidR="00CA1400" w:rsidRPr="00CA1400" w14:paraId="4CB41C6B"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F5B1E45"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2.6.</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75A512EE" w14:textId="77777777" w:rsidR="00CA1400" w:rsidRPr="00CA1400" w:rsidRDefault="00CA1400" w:rsidP="00CA1400">
            <w:pPr>
              <w:autoSpaceDN w:val="0"/>
              <w:jc w:val="both"/>
              <w:rPr>
                <w:rFonts w:eastAsia="Calibri"/>
                <w:sz w:val="22"/>
                <w:szCs w:val="22"/>
              </w:rPr>
            </w:pPr>
            <w:r w:rsidRPr="00CA1400">
              <w:rPr>
                <w:rFonts w:eastAsia="Calibri"/>
                <w:sz w:val="22"/>
                <w:szCs w:val="22"/>
              </w:rPr>
              <w:t xml:space="preserve">Įmonių grupės įmonėms mokėtinos sumos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8D43ACE"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0E0E4E6"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BA3342"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4D2D70"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D4FFF4"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D6BD416" w14:textId="77777777" w:rsidR="00CA1400" w:rsidRPr="00CA1400" w:rsidRDefault="00CA1400" w:rsidP="00CA1400">
            <w:pPr>
              <w:jc w:val="center"/>
              <w:rPr>
                <w:b/>
                <w:bCs/>
                <w:color w:val="000000"/>
                <w:sz w:val="22"/>
                <w:szCs w:val="22"/>
                <w:lang w:eastAsia="lt-LT"/>
              </w:rPr>
            </w:pPr>
          </w:p>
        </w:tc>
      </w:tr>
      <w:tr w:rsidR="00CA1400" w:rsidRPr="00CA1400" w14:paraId="21272074"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4B31933"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2.7.</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5DA9BAF" w14:textId="77777777" w:rsidR="00CA1400" w:rsidRPr="00CA1400" w:rsidRDefault="00CA1400" w:rsidP="00CA1400">
            <w:pPr>
              <w:autoSpaceDN w:val="0"/>
              <w:jc w:val="both"/>
              <w:rPr>
                <w:rFonts w:eastAsia="Calibri"/>
                <w:sz w:val="22"/>
                <w:szCs w:val="22"/>
              </w:rPr>
            </w:pPr>
            <w:r w:rsidRPr="00CA1400">
              <w:rPr>
                <w:rFonts w:eastAsia="Calibri"/>
                <w:sz w:val="22"/>
                <w:szCs w:val="22"/>
              </w:rPr>
              <w:t>Asocijuotosioms įmonėms mokėtinos sumos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E936077"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6E8918B"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32452F2"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ED265"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2A6DA5"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BBD1DA4" w14:textId="77777777" w:rsidR="00CA1400" w:rsidRPr="00CA1400" w:rsidRDefault="00CA1400" w:rsidP="00CA1400">
            <w:pPr>
              <w:jc w:val="center"/>
              <w:rPr>
                <w:b/>
                <w:bCs/>
                <w:color w:val="000000"/>
                <w:sz w:val="22"/>
                <w:szCs w:val="22"/>
                <w:lang w:eastAsia="lt-LT"/>
              </w:rPr>
            </w:pPr>
          </w:p>
        </w:tc>
      </w:tr>
      <w:tr w:rsidR="00CA1400" w:rsidRPr="00CA1400" w14:paraId="486E1637"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514CFFD"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2.8.</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3A7C128C" w14:textId="77777777" w:rsidR="00CA1400" w:rsidRPr="00CA1400" w:rsidRDefault="00CA1400" w:rsidP="00CA1400">
            <w:pPr>
              <w:autoSpaceDN w:val="0"/>
              <w:jc w:val="both"/>
              <w:rPr>
                <w:rFonts w:eastAsia="Calibri"/>
                <w:sz w:val="22"/>
                <w:szCs w:val="22"/>
              </w:rPr>
            </w:pPr>
            <w:r w:rsidRPr="00CA1400">
              <w:rPr>
                <w:rFonts w:eastAsia="Calibri"/>
                <w:sz w:val="22"/>
                <w:szCs w:val="22"/>
              </w:rPr>
              <w:t>Pelno mokesčio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4E06598"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FA63ECC"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7C41C5B"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80BFD4"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4BE9A6"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A4F8A01" w14:textId="77777777" w:rsidR="00CA1400" w:rsidRPr="00CA1400" w:rsidRDefault="00CA1400" w:rsidP="00CA1400">
            <w:pPr>
              <w:jc w:val="center"/>
              <w:rPr>
                <w:b/>
                <w:bCs/>
                <w:color w:val="000000"/>
                <w:sz w:val="22"/>
                <w:szCs w:val="22"/>
                <w:lang w:eastAsia="lt-LT"/>
              </w:rPr>
            </w:pPr>
          </w:p>
        </w:tc>
      </w:tr>
      <w:tr w:rsidR="00CA1400" w:rsidRPr="00CA1400" w14:paraId="28569CE5"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2570B41"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2.9.</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20579D33" w14:textId="77777777" w:rsidR="00CA1400" w:rsidRPr="00CA1400" w:rsidRDefault="00CA1400" w:rsidP="00CA1400">
            <w:pPr>
              <w:autoSpaceDN w:val="0"/>
              <w:jc w:val="both"/>
              <w:rPr>
                <w:rFonts w:eastAsia="Calibri"/>
                <w:sz w:val="22"/>
                <w:szCs w:val="22"/>
              </w:rPr>
            </w:pPr>
            <w:r w:rsidRPr="00CA1400">
              <w:rPr>
                <w:rFonts w:eastAsia="Calibri"/>
                <w:sz w:val="22"/>
                <w:szCs w:val="22"/>
              </w:rPr>
              <w:t>Su darbo santykiais susiję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C36662C"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DFA8C1D"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DDFE1C"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6A869D"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BAF40D"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316759" w14:textId="77777777" w:rsidR="00CA1400" w:rsidRPr="00CA1400" w:rsidRDefault="00CA1400" w:rsidP="00CA1400">
            <w:pPr>
              <w:jc w:val="center"/>
              <w:rPr>
                <w:b/>
                <w:bCs/>
                <w:color w:val="000000"/>
                <w:sz w:val="22"/>
                <w:szCs w:val="22"/>
                <w:lang w:eastAsia="lt-LT"/>
              </w:rPr>
            </w:pPr>
          </w:p>
        </w:tc>
      </w:tr>
      <w:tr w:rsidR="00CA1400" w:rsidRPr="00CA1400" w14:paraId="13DA44E5"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1DCDD5AF" w14:textId="77777777" w:rsidR="00CA1400" w:rsidRPr="00CA1400" w:rsidRDefault="00CA1400" w:rsidP="00CA1400">
            <w:pPr>
              <w:autoSpaceDN w:val="0"/>
              <w:jc w:val="center"/>
              <w:rPr>
                <w:rFonts w:eastAsia="Calibri"/>
                <w:sz w:val="22"/>
                <w:szCs w:val="22"/>
              </w:rPr>
            </w:pPr>
            <w:r w:rsidRPr="00CA1400">
              <w:rPr>
                <w:rFonts w:eastAsia="Calibri"/>
                <w:sz w:val="22"/>
                <w:szCs w:val="22"/>
              </w:rPr>
              <w:t xml:space="preserve"> 2.10.</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7C8B61E7" w14:textId="77777777" w:rsidR="00CA1400" w:rsidRPr="00CA1400" w:rsidRDefault="00CA1400" w:rsidP="00CA1400">
            <w:pPr>
              <w:autoSpaceDN w:val="0"/>
              <w:jc w:val="both"/>
              <w:rPr>
                <w:rFonts w:eastAsia="Calibri"/>
                <w:sz w:val="22"/>
                <w:szCs w:val="22"/>
              </w:rPr>
            </w:pPr>
            <w:r w:rsidRPr="00CA1400">
              <w:rPr>
                <w:rFonts w:eastAsia="Calibri"/>
                <w:sz w:val="22"/>
                <w:szCs w:val="22"/>
              </w:rPr>
              <w:t>Kitos mokėtinos sumos ir trumpalaikiai įsipareigojimai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A37D820"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6B0B2F"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498CF74"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5B9CFD"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A25586"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CB7D7AF" w14:textId="77777777" w:rsidR="00CA1400" w:rsidRPr="00CA1400" w:rsidRDefault="00CA1400" w:rsidP="00CA1400">
            <w:pPr>
              <w:jc w:val="center"/>
              <w:rPr>
                <w:b/>
                <w:bCs/>
                <w:color w:val="000000"/>
                <w:sz w:val="22"/>
                <w:szCs w:val="22"/>
                <w:lang w:eastAsia="lt-LT"/>
              </w:rPr>
            </w:pPr>
          </w:p>
        </w:tc>
      </w:tr>
      <w:tr w:rsidR="00CA1400" w:rsidRPr="00CA1400" w14:paraId="58D78D21"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791C362" w14:textId="77777777" w:rsidR="00CA1400" w:rsidRPr="00CA1400" w:rsidRDefault="00CA1400" w:rsidP="00CA1400">
            <w:pPr>
              <w:autoSpaceDN w:val="0"/>
              <w:jc w:val="center"/>
              <w:rPr>
                <w:rFonts w:eastAsia="Calibri"/>
                <w:sz w:val="22"/>
                <w:szCs w:val="22"/>
              </w:rPr>
            </w:pPr>
            <w:r w:rsidRPr="00CA1400">
              <w:rPr>
                <w:rFonts w:eastAsia="Calibri"/>
                <w:b/>
                <w:sz w:val="22"/>
                <w:szCs w:val="22"/>
              </w:rPr>
              <w:t>H.</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6E01574C" w14:textId="77777777" w:rsidR="00CA1400" w:rsidRPr="00CA1400" w:rsidRDefault="00CA1400" w:rsidP="00CA1400">
            <w:pPr>
              <w:autoSpaceDN w:val="0"/>
              <w:jc w:val="both"/>
              <w:rPr>
                <w:rFonts w:eastAsia="Calibri"/>
                <w:sz w:val="22"/>
                <w:szCs w:val="22"/>
              </w:rPr>
            </w:pPr>
            <w:r w:rsidRPr="00CA1400">
              <w:rPr>
                <w:rFonts w:eastAsia="Calibri"/>
                <w:b/>
                <w:sz w:val="22"/>
                <w:szCs w:val="22"/>
              </w:rPr>
              <w:t>SUKAUPTOS SĄNAUDOS IR ATEINANČIŲ LAIKOTARPIŲ PAJAMOS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47EF080"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DD3BEF"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512D12"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3ADEEF"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875707"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722B071" w14:textId="77777777" w:rsidR="00CA1400" w:rsidRPr="00CA1400" w:rsidRDefault="00CA1400" w:rsidP="00CA1400">
            <w:pPr>
              <w:jc w:val="center"/>
              <w:rPr>
                <w:b/>
                <w:bCs/>
                <w:color w:val="000000"/>
                <w:sz w:val="22"/>
                <w:szCs w:val="22"/>
                <w:lang w:eastAsia="lt-LT"/>
              </w:rPr>
            </w:pPr>
          </w:p>
        </w:tc>
      </w:tr>
      <w:tr w:rsidR="00CA1400" w:rsidRPr="00CA1400" w14:paraId="26E2F042" w14:textId="77777777" w:rsidTr="00955F30">
        <w:trPr>
          <w:trHeight w:val="277"/>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04E2006" w14:textId="77777777" w:rsidR="00CA1400" w:rsidRPr="00CA1400" w:rsidRDefault="00CA1400" w:rsidP="00CA1400">
            <w:pPr>
              <w:autoSpaceDN w:val="0"/>
              <w:jc w:val="center"/>
              <w:rPr>
                <w:rFonts w:eastAsia="Calibri"/>
                <w:b/>
                <w:sz w:val="22"/>
                <w:szCs w:val="22"/>
              </w:rPr>
            </w:pP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302F7BBE" w14:textId="77777777" w:rsidR="00CA1400" w:rsidRPr="00CA1400" w:rsidRDefault="00CA1400" w:rsidP="00CA1400">
            <w:pPr>
              <w:autoSpaceDN w:val="0"/>
              <w:jc w:val="both"/>
              <w:rPr>
                <w:rFonts w:eastAsia="Calibri"/>
                <w:b/>
                <w:sz w:val="22"/>
                <w:szCs w:val="22"/>
              </w:rPr>
            </w:pPr>
            <w:r w:rsidRPr="00CA1400">
              <w:rPr>
                <w:rFonts w:eastAsia="Calibri"/>
                <w:b/>
                <w:sz w:val="22"/>
                <w:szCs w:val="22"/>
              </w:rPr>
              <w:t>NUOSAVO KAPITALO IR ĮSIPAREIGOJIMŲ IŠ VISO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8AB01A4" w14:textId="77777777" w:rsidR="00CA1400" w:rsidRPr="00CA1400" w:rsidRDefault="00CA1400" w:rsidP="00CA1400">
            <w:pPr>
              <w:autoSpaceDN w:val="0"/>
              <w:jc w:val="both"/>
              <w:rPr>
                <w:b/>
                <w:color w:val="000000"/>
                <w:szCs w:val="24"/>
                <w:lang w:val="en-US"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36AAD58" w14:textId="77777777" w:rsidR="00CA1400" w:rsidRPr="00CA1400" w:rsidRDefault="00CA1400" w:rsidP="00CA1400">
            <w:pPr>
              <w:jc w:val="center"/>
              <w:rPr>
                <w:b/>
                <w:bCs/>
                <w:color w:val="000000"/>
                <w:sz w:val="22"/>
                <w:szCs w:val="22"/>
                <w:lang w:eastAsia="lt-LT"/>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88EEB8" w14:textId="77777777" w:rsidR="00CA1400" w:rsidRPr="00CA1400" w:rsidRDefault="00CA1400" w:rsidP="00CA1400">
            <w:pPr>
              <w:jc w:val="center"/>
              <w:rPr>
                <w:b/>
                <w:bCs/>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3AFC50" w14:textId="77777777" w:rsidR="00CA1400" w:rsidRPr="00CA1400" w:rsidRDefault="00CA1400" w:rsidP="00CA1400">
            <w:pPr>
              <w:jc w:val="center"/>
              <w:rPr>
                <w:b/>
                <w:bCs/>
                <w:color w:val="000000"/>
                <w:sz w:val="22"/>
                <w:szCs w:val="22"/>
                <w:lang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E3917" w14:textId="77777777" w:rsidR="00CA1400" w:rsidRPr="00CA1400" w:rsidRDefault="00CA1400" w:rsidP="00CA1400">
            <w:pPr>
              <w:jc w:val="center"/>
              <w:rPr>
                <w:b/>
                <w:bCs/>
                <w:color w:val="000000"/>
                <w:sz w:val="22"/>
                <w:szCs w:val="22"/>
                <w:lang w:eastAsia="lt-LT"/>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11111C1" w14:textId="77777777" w:rsidR="00CA1400" w:rsidRPr="00CA1400" w:rsidRDefault="00CA1400" w:rsidP="00CA1400">
            <w:pPr>
              <w:jc w:val="center"/>
              <w:rPr>
                <w:b/>
                <w:bCs/>
                <w:color w:val="000000"/>
                <w:sz w:val="22"/>
                <w:szCs w:val="22"/>
                <w:lang w:eastAsia="lt-LT"/>
              </w:rPr>
            </w:pPr>
          </w:p>
        </w:tc>
      </w:tr>
    </w:tbl>
    <w:p w14:paraId="6B27D0F7" w14:textId="77777777" w:rsidR="00CA1400" w:rsidRPr="00CA1400" w:rsidRDefault="00CA1400" w:rsidP="00CA1400">
      <w:pPr>
        <w:tabs>
          <w:tab w:val="left" w:pos="426"/>
        </w:tabs>
        <w:autoSpaceDN w:val="0"/>
        <w:contextualSpacing/>
        <w:jc w:val="both"/>
        <w:rPr>
          <w:b/>
          <w:color w:val="000000"/>
          <w:szCs w:val="24"/>
          <w:lang w:val="en-US" w:eastAsia="lt-LT"/>
        </w:rPr>
      </w:pPr>
    </w:p>
    <w:tbl>
      <w:tblPr>
        <w:tblW w:w="14125" w:type="dxa"/>
        <w:tblLayout w:type="fixed"/>
        <w:tblCellMar>
          <w:left w:w="115" w:type="dxa"/>
          <w:right w:w="115" w:type="dxa"/>
        </w:tblCellMar>
        <w:tblLook w:val="00A0" w:firstRow="1" w:lastRow="0" w:firstColumn="1" w:lastColumn="0" w:noHBand="0" w:noVBand="0"/>
      </w:tblPr>
      <w:tblGrid>
        <w:gridCol w:w="966"/>
        <w:gridCol w:w="4159"/>
        <w:gridCol w:w="2340"/>
        <w:gridCol w:w="1710"/>
        <w:gridCol w:w="1260"/>
        <w:gridCol w:w="1440"/>
        <w:gridCol w:w="1080"/>
        <w:gridCol w:w="1170"/>
      </w:tblGrid>
      <w:tr w:rsidR="00CA1400" w:rsidRPr="00CA1400" w14:paraId="28CEB69C" w14:textId="77777777" w:rsidTr="00CA1400">
        <w:trPr>
          <w:trHeight w:val="416"/>
          <w:tblHeader/>
        </w:trPr>
        <w:tc>
          <w:tcPr>
            <w:tcW w:w="966" w:type="dxa"/>
            <w:tcBorders>
              <w:top w:val="single" w:sz="4" w:space="0" w:color="auto"/>
              <w:left w:val="single" w:sz="4" w:space="0" w:color="auto"/>
              <w:bottom w:val="single" w:sz="4" w:space="0" w:color="auto"/>
              <w:right w:val="single" w:sz="4" w:space="0" w:color="auto"/>
            </w:tcBorders>
            <w:shd w:val="clear" w:color="auto" w:fill="FBE4D5"/>
            <w:vAlign w:val="center"/>
          </w:tcPr>
          <w:p w14:paraId="71888E63" w14:textId="77777777" w:rsidR="00CA1400" w:rsidRPr="00CA1400" w:rsidRDefault="00CA1400" w:rsidP="00CA1400">
            <w:pPr>
              <w:autoSpaceDN w:val="0"/>
              <w:jc w:val="center"/>
              <w:rPr>
                <w:b/>
                <w:bCs/>
                <w:color w:val="000000"/>
                <w:szCs w:val="24"/>
                <w:lang w:val="en-US" w:eastAsia="lt-LT"/>
              </w:rPr>
            </w:pPr>
            <w:r w:rsidRPr="00CA1400">
              <w:rPr>
                <w:b/>
                <w:bCs/>
                <w:color w:val="000000"/>
                <w:szCs w:val="24"/>
                <w:lang w:val="en-US" w:eastAsia="lt-LT"/>
              </w:rPr>
              <w:t>6.3.</w:t>
            </w:r>
          </w:p>
        </w:tc>
        <w:tc>
          <w:tcPr>
            <w:tcW w:w="13159"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1ECB5325" w14:textId="77777777" w:rsidR="00CA1400" w:rsidRPr="00CA1400" w:rsidRDefault="00CA1400" w:rsidP="00CA1400">
            <w:pPr>
              <w:autoSpaceDN w:val="0"/>
              <w:jc w:val="both"/>
              <w:rPr>
                <w:b/>
                <w:color w:val="000000"/>
                <w:szCs w:val="24"/>
                <w:lang w:eastAsia="lt-LT"/>
              </w:rPr>
            </w:pPr>
            <w:r w:rsidRPr="00CA1400">
              <w:rPr>
                <w:b/>
                <w:color w:val="000000"/>
                <w:szCs w:val="24"/>
                <w:lang w:eastAsia="lt-LT"/>
              </w:rPr>
              <w:t xml:space="preserve">Neribotos civilinės atsakomybės juridinių asmenų, fizinių asmenų, užsiimančių individualia veikla pagal verslo liudijimą arba individualios veiklos pažymą, pelno (nuostolių) ataskaita, Eur </w:t>
            </w:r>
          </w:p>
          <w:p w14:paraId="79416A8F" w14:textId="77777777" w:rsidR="00CA1400" w:rsidRPr="00CA1400" w:rsidRDefault="00CA1400" w:rsidP="00CA1400">
            <w:pPr>
              <w:autoSpaceDN w:val="0"/>
              <w:jc w:val="both"/>
              <w:rPr>
                <w:i/>
                <w:color w:val="000000"/>
                <w:sz w:val="20"/>
                <w:lang w:eastAsia="lt-LT"/>
              </w:rPr>
            </w:pPr>
            <w:r w:rsidRPr="00CA1400">
              <w:rPr>
                <w:i/>
                <w:color w:val="000000"/>
                <w:sz w:val="20"/>
                <w:lang w:eastAsia="lt-LT"/>
              </w:rPr>
              <w:t>Pildo pareiškėjai – neribotos civilinės atsakomybės juridiniai asmenys, fiziniai asmenys, užsiimantys individualia veikla pagal verslo liudijimą arba individualios veiklos pažymą.</w:t>
            </w:r>
          </w:p>
          <w:p w14:paraId="5DA1F206" w14:textId="77777777" w:rsidR="00CA1400" w:rsidRPr="00CA1400" w:rsidRDefault="00CA1400" w:rsidP="00CA1400">
            <w:pPr>
              <w:autoSpaceDN w:val="0"/>
              <w:jc w:val="both"/>
              <w:rPr>
                <w:bCs/>
                <w:i/>
                <w:sz w:val="22"/>
                <w:szCs w:val="22"/>
                <w:lang w:eastAsia="lt-LT"/>
              </w:rPr>
            </w:pPr>
            <w:r w:rsidRPr="00CA1400">
              <w:rPr>
                <w:i/>
                <w:color w:val="000000"/>
                <w:sz w:val="20"/>
                <w:lang w:eastAsia="lt-LT"/>
              </w:rPr>
              <w:t>Nurodoma visos ūkio subjekto veiklos pelno (nuostolių) ataskaita (įskaitant veiklą, kuriai prašoma paramos, ir veiklą, kuriai neprašoma paramos).</w:t>
            </w:r>
          </w:p>
        </w:tc>
      </w:tr>
      <w:tr w:rsidR="00CA1400" w:rsidRPr="00CA1400" w14:paraId="472F80FC" w14:textId="77777777" w:rsidTr="00955F30">
        <w:trPr>
          <w:trHeight w:val="350"/>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1D403DC4" w14:textId="77777777" w:rsidR="00CA1400" w:rsidRPr="00CA1400" w:rsidRDefault="00CA1400" w:rsidP="00CA1400">
            <w:pPr>
              <w:autoSpaceDN w:val="0"/>
              <w:jc w:val="center"/>
              <w:rPr>
                <w:b/>
                <w:bCs/>
                <w:color w:val="000000"/>
                <w:szCs w:val="24"/>
                <w:lang w:val="en-US" w:eastAsia="lt-LT"/>
              </w:rPr>
            </w:pPr>
            <w:r w:rsidRPr="00CA1400">
              <w:rPr>
                <w:b/>
                <w:bCs/>
                <w:color w:val="000000"/>
                <w:sz w:val="22"/>
                <w:szCs w:val="22"/>
                <w:lang w:eastAsia="lt-LT"/>
              </w:rPr>
              <w:t>I</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448E396E" w14:textId="77777777" w:rsidR="00CA1400" w:rsidRPr="00CA1400" w:rsidRDefault="00CA1400" w:rsidP="00CA1400">
            <w:pPr>
              <w:autoSpaceDN w:val="0"/>
              <w:jc w:val="center"/>
              <w:rPr>
                <w:b/>
                <w:color w:val="000000"/>
                <w:szCs w:val="24"/>
                <w:lang w:eastAsia="lt-LT"/>
              </w:rPr>
            </w:pPr>
            <w:r w:rsidRPr="00CA1400">
              <w:rPr>
                <w:b/>
                <w:bCs/>
                <w:color w:val="000000"/>
                <w:sz w:val="22"/>
                <w:szCs w:val="22"/>
                <w:lang w:eastAsia="lt-LT"/>
              </w:rPr>
              <w:t>II</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3E17C4" w14:textId="77777777" w:rsidR="00CA1400" w:rsidRPr="00CA1400" w:rsidRDefault="00CA1400" w:rsidP="00CA1400">
            <w:pPr>
              <w:autoSpaceDN w:val="0"/>
              <w:jc w:val="center"/>
              <w:rPr>
                <w:b/>
                <w:color w:val="000000"/>
                <w:szCs w:val="24"/>
                <w:lang w:eastAsia="lt-LT"/>
              </w:rPr>
            </w:pPr>
            <w:r w:rsidRPr="00CA1400">
              <w:rPr>
                <w:b/>
                <w:bCs/>
                <w:color w:val="000000"/>
                <w:sz w:val="22"/>
                <w:szCs w:val="22"/>
                <w:lang w:eastAsia="lt-LT"/>
              </w:rPr>
              <w:t>III</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C2275C6" w14:textId="77777777" w:rsidR="00CA1400" w:rsidRPr="00CA1400" w:rsidRDefault="00CA1400" w:rsidP="00CA1400">
            <w:pPr>
              <w:autoSpaceDN w:val="0"/>
              <w:jc w:val="center"/>
              <w:rPr>
                <w:b/>
                <w:color w:val="000000"/>
                <w:szCs w:val="24"/>
                <w:lang w:eastAsia="lt-LT"/>
              </w:rPr>
            </w:pPr>
            <w:r w:rsidRPr="00CA1400">
              <w:rPr>
                <w:b/>
                <w:bCs/>
                <w:color w:val="000000"/>
                <w:sz w:val="22"/>
                <w:szCs w:val="22"/>
                <w:lang w:eastAsia="lt-LT"/>
              </w:rPr>
              <w:t>IV</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0CEFEA" w14:textId="77777777" w:rsidR="00CA1400" w:rsidRPr="00CA1400" w:rsidRDefault="00CA1400" w:rsidP="00CA1400">
            <w:pPr>
              <w:autoSpaceDN w:val="0"/>
              <w:jc w:val="center"/>
              <w:rPr>
                <w:b/>
                <w:color w:val="000000"/>
                <w:szCs w:val="24"/>
                <w:lang w:eastAsia="lt-LT"/>
              </w:rPr>
            </w:pPr>
            <w:r w:rsidRPr="00CA1400">
              <w:rPr>
                <w:b/>
                <w:bCs/>
                <w:color w:val="000000"/>
                <w:sz w:val="22"/>
                <w:szCs w:val="22"/>
                <w:lang w:eastAsia="lt-LT"/>
              </w:rPr>
              <w:t>V</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5CCCAF" w14:textId="77777777" w:rsidR="00CA1400" w:rsidRPr="00CA1400" w:rsidRDefault="00CA1400" w:rsidP="00CA1400">
            <w:pPr>
              <w:autoSpaceDN w:val="0"/>
              <w:jc w:val="center"/>
              <w:rPr>
                <w:b/>
                <w:color w:val="000000"/>
                <w:szCs w:val="24"/>
                <w:lang w:eastAsia="lt-LT"/>
              </w:rPr>
            </w:pPr>
            <w:r w:rsidRPr="00CA1400">
              <w:rPr>
                <w:b/>
                <w:bCs/>
                <w:color w:val="000000"/>
                <w:sz w:val="22"/>
                <w:szCs w:val="22"/>
                <w:lang w:eastAsia="lt-LT"/>
              </w:rPr>
              <w:t>VI</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2525E7" w14:textId="77777777" w:rsidR="00CA1400" w:rsidRPr="00CA1400" w:rsidRDefault="00CA1400" w:rsidP="00CA1400">
            <w:pPr>
              <w:autoSpaceDN w:val="0"/>
              <w:jc w:val="center"/>
              <w:rPr>
                <w:b/>
                <w:color w:val="000000"/>
                <w:szCs w:val="24"/>
                <w:lang w:eastAsia="lt-LT"/>
              </w:rPr>
            </w:pPr>
            <w:r w:rsidRPr="00CA1400">
              <w:rPr>
                <w:b/>
                <w:bCs/>
                <w:color w:val="000000"/>
                <w:sz w:val="22"/>
                <w:szCs w:val="22"/>
                <w:lang w:eastAsia="lt-LT"/>
              </w:rPr>
              <w:t>VII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2BB79B" w14:textId="77777777" w:rsidR="00CA1400" w:rsidRPr="00CA1400" w:rsidRDefault="00CA1400" w:rsidP="00CA1400">
            <w:pPr>
              <w:autoSpaceDN w:val="0"/>
              <w:jc w:val="center"/>
              <w:rPr>
                <w:b/>
                <w:color w:val="000000"/>
                <w:szCs w:val="24"/>
                <w:lang w:eastAsia="lt-LT"/>
              </w:rPr>
            </w:pPr>
            <w:r w:rsidRPr="00CA1400">
              <w:rPr>
                <w:b/>
                <w:bCs/>
                <w:color w:val="000000"/>
                <w:sz w:val="22"/>
                <w:szCs w:val="22"/>
                <w:lang w:eastAsia="lt-LT"/>
              </w:rPr>
              <w:t>VIII</w:t>
            </w:r>
          </w:p>
        </w:tc>
      </w:tr>
      <w:tr w:rsidR="00CA1400" w:rsidRPr="00CA1400" w14:paraId="7A796FA7" w14:textId="77777777" w:rsidTr="00CA1400">
        <w:trPr>
          <w:trHeight w:val="278"/>
          <w:tblHeader/>
        </w:trPr>
        <w:tc>
          <w:tcPr>
            <w:tcW w:w="966" w:type="dxa"/>
            <w:vMerge w:val="restart"/>
            <w:tcBorders>
              <w:top w:val="single" w:sz="4" w:space="0" w:color="auto"/>
              <w:left w:val="single" w:sz="4" w:space="0" w:color="auto"/>
              <w:right w:val="single" w:sz="4" w:space="0" w:color="auto"/>
            </w:tcBorders>
            <w:shd w:val="clear" w:color="auto" w:fill="FBE4D5"/>
            <w:vAlign w:val="center"/>
          </w:tcPr>
          <w:p w14:paraId="04742EEC" w14:textId="77777777" w:rsidR="00CA1400" w:rsidRPr="00CA1400" w:rsidRDefault="00CA1400" w:rsidP="00CA1400">
            <w:pPr>
              <w:autoSpaceDN w:val="0"/>
              <w:jc w:val="center"/>
              <w:rPr>
                <w:b/>
                <w:bCs/>
                <w:color w:val="000000"/>
                <w:szCs w:val="24"/>
                <w:lang w:val="en-US" w:eastAsia="lt-LT"/>
              </w:rPr>
            </w:pPr>
            <w:r w:rsidRPr="00CA1400">
              <w:rPr>
                <w:b/>
                <w:bCs/>
                <w:color w:val="000000"/>
                <w:sz w:val="22"/>
                <w:szCs w:val="22"/>
                <w:lang w:eastAsia="lt-LT"/>
              </w:rPr>
              <w:lastRenderedPageBreak/>
              <w:t>Eil. Nr.</w:t>
            </w:r>
          </w:p>
        </w:tc>
        <w:tc>
          <w:tcPr>
            <w:tcW w:w="4159" w:type="dxa"/>
            <w:vMerge w:val="restart"/>
            <w:tcBorders>
              <w:top w:val="single" w:sz="4" w:space="0" w:color="auto"/>
              <w:left w:val="single" w:sz="4" w:space="0" w:color="auto"/>
              <w:right w:val="single" w:sz="4" w:space="0" w:color="auto"/>
            </w:tcBorders>
            <w:shd w:val="clear" w:color="auto" w:fill="FBE4D5"/>
            <w:vAlign w:val="center"/>
          </w:tcPr>
          <w:p w14:paraId="7838D25F" w14:textId="77777777" w:rsidR="00CA1400" w:rsidRPr="00CA1400" w:rsidRDefault="00CA1400" w:rsidP="00CA1400">
            <w:pPr>
              <w:autoSpaceDN w:val="0"/>
              <w:jc w:val="both"/>
              <w:rPr>
                <w:b/>
                <w:color w:val="000000"/>
                <w:szCs w:val="24"/>
                <w:lang w:eastAsia="lt-LT"/>
              </w:rPr>
            </w:pPr>
            <w:r w:rsidRPr="00CA1400">
              <w:rPr>
                <w:b/>
                <w:bCs/>
                <w:color w:val="000000"/>
                <w:sz w:val="22"/>
                <w:szCs w:val="22"/>
                <w:lang w:eastAsia="lt-LT"/>
              </w:rPr>
              <w:t>Reikšmės</w:t>
            </w:r>
          </w:p>
        </w:tc>
        <w:tc>
          <w:tcPr>
            <w:tcW w:w="2340" w:type="dxa"/>
            <w:vMerge w:val="restart"/>
            <w:tcBorders>
              <w:top w:val="single" w:sz="4" w:space="0" w:color="auto"/>
              <w:left w:val="single" w:sz="4" w:space="0" w:color="auto"/>
              <w:right w:val="single" w:sz="4" w:space="0" w:color="auto"/>
            </w:tcBorders>
            <w:shd w:val="clear" w:color="auto" w:fill="FBE4D5"/>
          </w:tcPr>
          <w:p w14:paraId="36EB8105" w14:textId="77777777" w:rsidR="00CA1400" w:rsidRPr="00CA1400" w:rsidRDefault="00CA1400" w:rsidP="00CA1400">
            <w:pPr>
              <w:autoSpaceDN w:val="0"/>
              <w:jc w:val="center"/>
              <w:rPr>
                <w:b/>
                <w:color w:val="000000"/>
                <w:szCs w:val="24"/>
                <w:lang w:eastAsia="lt-LT"/>
              </w:rPr>
            </w:pPr>
            <w:r w:rsidRPr="00CA1400">
              <w:rPr>
                <w:rFonts w:eastAsia="Calibri"/>
                <w:b/>
                <w:bCs/>
                <w:color w:val="000000"/>
                <w:sz w:val="22"/>
                <w:szCs w:val="22"/>
              </w:rPr>
              <w:t>Paraiškos pateikimo arba ataskaitiniai metai (pasirinktinai)</w:t>
            </w:r>
            <w:r w:rsidRPr="00CA1400">
              <w:rPr>
                <w:b/>
                <w:bCs/>
                <w:color w:val="000000"/>
                <w:sz w:val="22"/>
                <w:szCs w:val="22"/>
              </w:rPr>
              <w:t xml:space="preserve"> [20...&gt;</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3C1760F" w14:textId="77777777" w:rsidR="00CA1400" w:rsidRPr="00CA1400" w:rsidRDefault="00CA1400" w:rsidP="00CA1400">
            <w:pPr>
              <w:autoSpaceDN w:val="0"/>
              <w:jc w:val="center"/>
              <w:rPr>
                <w:b/>
                <w:color w:val="000000"/>
                <w:szCs w:val="24"/>
                <w:lang w:eastAsia="lt-LT"/>
              </w:rPr>
            </w:pPr>
            <w:r w:rsidRPr="00CA1400">
              <w:rPr>
                <w:b/>
                <w:bCs/>
                <w:color w:val="000000"/>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FDADDBD" w14:textId="77777777" w:rsidR="00CA1400" w:rsidRPr="00CA1400" w:rsidRDefault="00CA1400" w:rsidP="00CA1400">
            <w:pPr>
              <w:autoSpaceDN w:val="0"/>
              <w:jc w:val="center"/>
              <w:rPr>
                <w:b/>
                <w:color w:val="000000"/>
                <w:szCs w:val="24"/>
                <w:lang w:eastAsia="lt-LT"/>
              </w:rPr>
            </w:pPr>
            <w:r w:rsidRPr="00CA1400">
              <w:rPr>
                <w:b/>
                <w:bCs/>
                <w:color w:val="000000"/>
                <w:sz w:val="22"/>
                <w:szCs w:val="22"/>
                <w:lang w:eastAsia="lt-LT"/>
              </w:rPr>
              <w:t>Kontrolės laikotarpis</w:t>
            </w:r>
          </w:p>
        </w:tc>
      </w:tr>
      <w:tr w:rsidR="00CA1400" w:rsidRPr="00CA1400" w14:paraId="153A644B" w14:textId="77777777" w:rsidTr="00CA1400">
        <w:trPr>
          <w:trHeight w:val="277"/>
          <w:tblHeader/>
        </w:trPr>
        <w:tc>
          <w:tcPr>
            <w:tcW w:w="966" w:type="dxa"/>
            <w:vMerge/>
            <w:tcBorders>
              <w:left w:val="single" w:sz="4" w:space="0" w:color="auto"/>
              <w:bottom w:val="single" w:sz="4" w:space="0" w:color="auto"/>
              <w:right w:val="single" w:sz="4" w:space="0" w:color="auto"/>
            </w:tcBorders>
            <w:shd w:val="clear" w:color="auto" w:fill="FBE4D5"/>
            <w:vAlign w:val="center"/>
          </w:tcPr>
          <w:p w14:paraId="1FBD4B43" w14:textId="77777777" w:rsidR="00CA1400" w:rsidRPr="00CA1400" w:rsidRDefault="00CA1400" w:rsidP="00CA1400">
            <w:pPr>
              <w:autoSpaceDN w:val="0"/>
              <w:jc w:val="center"/>
              <w:rPr>
                <w:b/>
                <w:bCs/>
                <w:color w:val="000000"/>
                <w:szCs w:val="24"/>
                <w:lang w:val="en-US" w:eastAsia="lt-LT"/>
              </w:rPr>
            </w:pPr>
          </w:p>
        </w:tc>
        <w:tc>
          <w:tcPr>
            <w:tcW w:w="4159" w:type="dxa"/>
            <w:vMerge/>
            <w:tcBorders>
              <w:left w:val="single" w:sz="4" w:space="0" w:color="auto"/>
              <w:bottom w:val="single" w:sz="4" w:space="0" w:color="auto"/>
              <w:right w:val="single" w:sz="4" w:space="0" w:color="auto"/>
            </w:tcBorders>
            <w:shd w:val="clear" w:color="auto" w:fill="FBE4D5"/>
            <w:vAlign w:val="center"/>
          </w:tcPr>
          <w:p w14:paraId="3BFD0AE7" w14:textId="77777777" w:rsidR="00CA1400" w:rsidRPr="00CA1400" w:rsidRDefault="00CA1400" w:rsidP="00CA1400">
            <w:pPr>
              <w:autoSpaceDN w:val="0"/>
              <w:jc w:val="both"/>
              <w:rPr>
                <w:b/>
                <w:color w:val="000000"/>
                <w:szCs w:val="24"/>
                <w:lang w:eastAsia="lt-LT"/>
              </w:rPr>
            </w:pPr>
          </w:p>
        </w:tc>
        <w:tc>
          <w:tcPr>
            <w:tcW w:w="2340" w:type="dxa"/>
            <w:vMerge/>
            <w:tcBorders>
              <w:left w:val="single" w:sz="4" w:space="0" w:color="auto"/>
              <w:bottom w:val="single" w:sz="4" w:space="0" w:color="auto"/>
              <w:right w:val="single" w:sz="4" w:space="0" w:color="auto"/>
            </w:tcBorders>
            <w:shd w:val="clear" w:color="auto" w:fill="FBE4D5"/>
          </w:tcPr>
          <w:p w14:paraId="75981748" w14:textId="77777777" w:rsidR="00CA1400" w:rsidRPr="00CA1400" w:rsidRDefault="00CA1400" w:rsidP="00CA1400">
            <w:pPr>
              <w:autoSpaceDN w:val="0"/>
              <w:jc w:val="both"/>
              <w:rPr>
                <w:b/>
                <w:color w:val="000000"/>
                <w:szCs w:val="24"/>
                <w:lang w:eastAsia="lt-LT"/>
              </w:rPr>
            </w:pPr>
          </w:p>
        </w:tc>
        <w:tc>
          <w:tcPr>
            <w:tcW w:w="1710" w:type="dxa"/>
            <w:tcBorders>
              <w:top w:val="single" w:sz="4" w:space="0" w:color="auto"/>
              <w:left w:val="single" w:sz="4" w:space="0" w:color="auto"/>
              <w:bottom w:val="single" w:sz="4" w:space="0" w:color="auto"/>
              <w:right w:val="single" w:sz="4" w:space="0" w:color="auto"/>
            </w:tcBorders>
            <w:shd w:val="clear" w:color="auto" w:fill="FBE4D5"/>
            <w:vAlign w:val="center"/>
          </w:tcPr>
          <w:p w14:paraId="66C21D6A"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 metai</w:t>
            </w:r>
          </w:p>
          <w:p w14:paraId="3FEF59E1" w14:textId="77777777" w:rsidR="00CA1400" w:rsidRPr="00CA1400" w:rsidRDefault="00CA1400" w:rsidP="00CA1400">
            <w:pPr>
              <w:autoSpaceDN w:val="0"/>
              <w:jc w:val="center"/>
              <w:rPr>
                <w:b/>
                <w:color w:val="000000"/>
                <w:szCs w:val="24"/>
                <w:lang w:eastAsia="lt-LT"/>
              </w:rPr>
            </w:pPr>
            <w:r w:rsidRPr="00CA1400">
              <w:rPr>
                <w:b/>
                <w:bCs/>
                <w:color w:val="000000"/>
                <w:sz w:val="22"/>
                <w:szCs w:val="22"/>
                <w:lang w:eastAsia="lt-LT"/>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14:paraId="5C57D591"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 metai</w:t>
            </w:r>
          </w:p>
          <w:p w14:paraId="30A90ACC" w14:textId="77777777" w:rsidR="00CA1400" w:rsidRPr="00CA1400" w:rsidRDefault="00CA1400" w:rsidP="00CA1400">
            <w:pPr>
              <w:autoSpaceDN w:val="0"/>
              <w:jc w:val="center"/>
              <w:rPr>
                <w:b/>
                <w:color w:val="000000"/>
                <w:szCs w:val="24"/>
                <w:lang w:eastAsia="lt-LT"/>
              </w:rPr>
            </w:pPr>
            <w:r w:rsidRPr="00CA1400">
              <w:rPr>
                <w:b/>
                <w:bCs/>
                <w:color w:val="000000"/>
                <w:sz w:val="22"/>
                <w:szCs w:val="22"/>
                <w:lang w:eastAsia="lt-LT"/>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14:paraId="600FF5E5"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 metai</w:t>
            </w:r>
          </w:p>
          <w:p w14:paraId="5F593E76" w14:textId="77777777" w:rsidR="00CA1400" w:rsidRPr="00CA1400" w:rsidRDefault="00CA1400" w:rsidP="00CA1400">
            <w:pPr>
              <w:autoSpaceDN w:val="0"/>
              <w:jc w:val="center"/>
              <w:rPr>
                <w:b/>
                <w:color w:val="000000"/>
                <w:szCs w:val="24"/>
                <w:lang w:eastAsia="lt-LT"/>
              </w:rPr>
            </w:pPr>
            <w:r w:rsidRPr="00CA1400">
              <w:rPr>
                <w:b/>
                <w:bCs/>
                <w:color w:val="000000"/>
                <w:sz w:val="22"/>
                <w:szCs w:val="22"/>
                <w:lang w:eastAsia="lt-LT"/>
              </w:rPr>
              <w:t>&lt;20...&gt;</w:t>
            </w:r>
          </w:p>
        </w:tc>
        <w:tc>
          <w:tcPr>
            <w:tcW w:w="1080" w:type="dxa"/>
            <w:tcBorders>
              <w:top w:val="single" w:sz="4" w:space="0" w:color="auto"/>
              <w:left w:val="single" w:sz="4" w:space="0" w:color="auto"/>
              <w:bottom w:val="single" w:sz="4" w:space="0" w:color="auto"/>
              <w:right w:val="single" w:sz="4" w:space="0" w:color="auto"/>
            </w:tcBorders>
            <w:shd w:val="clear" w:color="auto" w:fill="FBE4D5"/>
            <w:vAlign w:val="center"/>
          </w:tcPr>
          <w:p w14:paraId="7DBE20C3"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 metai</w:t>
            </w:r>
          </w:p>
          <w:p w14:paraId="01FBC843" w14:textId="77777777" w:rsidR="00CA1400" w:rsidRPr="00CA1400" w:rsidRDefault="00CA1400" w:rsidP="00CA1400">
            <w:pPr>
              <w:autoSpaceDN w:val="0"/>
              <w:jc w:val="center"/>
              <w:rPr>
                <w:b/>
                <w:color w:val="000000"/>
                <w:szCs w:val="24"/>
                <w:lang w:eastAsia="lt-LT"/>
              </w:rPr>
            </w:pPr>
            <w:r w:rsidRPr="00CA1400">
              <w:rPr>
                <w:b/>
                <w:bCs/>
                <w:color w:val="000000"/>
                <w:sz w:val="22"/>
                <w:szCs w:val="22"/>
                <w:lang w:eastAsia="lt-LT"/>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14:paraId="333E69B7"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III metai</w:t>
            </w:r>
          </w:p>
          <w:p w14:paraId="7C6A4DDF" w14:textId="77777777" w:rsidR="00CA1400" w:rsidRPr="00CA1400" w:rsidRDefault="00CA1400" w:rsidP="00CA1400">
            <w:pPr>
              <w:autoSpaceDN w:val="0"/>
              <w:jc w:val="center"/>
              <w:rPr>
                <w:b/>
                <w:color w:val="000000"/>
                <w:szCs w:val="24"/>
                <w:lang w:eastAsia="lt-LT"/>
              </w:rPr>
            </w:pPr>
            <w:r w:rsidRPr="00CA1400">
              <w:rPr>
                <w:b/>
                <w:bCs/>
                <w:color w:val="000000"/>
                <w:sz w:val="22"/>
                <w:szCs w:val="22"/>
                <w:lang w:eastAsia="lt-LT"/>
              </w:rPr>
              <w:t>&lt;20...&gt;</w:t>
            </w:r>
          </w:p>
        </w:tc>
      </w:tr>
      <w:tr w:rsidR="00CA1400" w:rsidRPr="00CA1400" w14:paraId="07C43852"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7C264385" w14:textId="77777777" w:rsidR="00CA1400" w:rsidRPr="00CA1400" w:rsidRDefault="00CA1400" w:rsidP="00CA1400">
            <w:pPr>
              <w:rPr>
                <w:bCs/>
                <w:color w:val="000000"/>
                <w:sz w:val="22"/>
                <w:szCs w:val="22"/>
                <w:lang w:val="en-US" w:eastAsia="lt-LT"/>
              </w:rPr>
            </w:pPr>
            <w:r w:rsidRPr="00CA1400">
              <w:rPr>
                <w:sz w:val="22"/>
                <w:szCs w:val="22"/>
                <w:lang w:val="en-US"/>
              </w:rPr>
              <w:t>6.2.1.</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62F940F2" w14:textId="77777777" w:rsidR="00CA1400" w:rsidRPr="00CA1400" w:rsidRDefault="00CA1400" w:rsidP="00CA1400">
            <w:pPr>
              <w:rPr>
                <w:bCs/>
                <w:color w:val="000000"/>
                <w:sz w:val="22"/>
                <w:szCs w:val="22"/>
                <w:lang w:eastAsia="lt-LT"/>
              </w:rPr>
            </w:pPr>
            <w:r w:rsidRPr="00CA1400">
              <w:rPr>
                <w:szCs w:val="24"/>
              </w:rPr>
              <w:t>Pardavimo pajamos</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0F3D7908" w14:textId="77777777" w:rsidR="00CA1400" w:rsidRPr="00CA1400" w:rsidRDefault="00CA1400" w:rsidP="00CA1400">
            <w:pPr>
              <w:autoSpaceDN w:val="0"/>
              <w:jc w:val="center"/>
              <w:rPr>
                <w:bCs/>
                <w:color w:val="000000"/>
                <w:sz w:val="22"/>
                <w:szCs w:val="22"/>
                <w:lang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4458D7B6" w14:textId="77777777" w:rsidR="00CA1400" w:rsidRPr="00CA1400" w:rsidRDefault="00CA1400" w:rsidP="00CA1400">
            <w:pPr>
              <w:autoSpaceDN w:val="0"/>
              <w:jc w:val="center"/>
              <w:rPr>
                <w:bCs/>
                <w:color w:val="000000"/>
                <w:sz w:val="22"/>
                <w:szCs w:val="22"/>
                <w:lang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1F58369D" w14:textId="77777777" w:rsidR="00CA1400" w:rsidRPr="00CA1400" w:rsidRDefault="00CA1400" w:rsidP="00CA1400">
            <w:pPr>
              <w:autoSpaceDN w:val="0"/>
              <w:jc w:val="center"/>
              <w:rPr>
                <w:bCs/>
                <w:color w:val="000000"/>
                <w:sz w:val="22"/>
                <w:szCs w:val="22"/>
                <w:lang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1633E22E" w14:textId="77777777" w:rsidR="00CA1400" w:rsidRPr="00CA1400" w:rsidRDefault="00CA1400" w:rsidP="00CA1400">
            <w:pPr>
              <w:autoSpaceDN w:val="0"/>
              <w:jc w:val="center"/>
              <w:rPr>
                <w:bCs/>
                <w:sz w:val="22"/>
                <w:szCs w:val="22"/>
                <w:lang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5F78BA94" w14:textId="77777777" w:rsidR="00CA1400" w:rsidRPr="00CA1400" w:rsidRDefault="00CA1400" w:rsidP="00CA1400">
            <w:pPr>
              <w:autoSpaceDN w:val="0"/>
              <w:jc w:val="center"/>
              <w:rPr>
                <w:bCs/>
                <w:color w:val="000000"/>
                <w:sz w:val="22"/>
                <w:szCs w:val="22"/>
                <w:lang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359A9EA0" w14:textId="77777777" w:rsidR="00CA1400" w:rsidRPr="00CA1400" w:rsidRDefault="00CA1400" w:rsidP="00CA1400">
            <w:pPr>
              <w:autoSpaceDN w:val="0"/>
              <w:jc w:val="center"/>
              <w:rPr>
                <w:bCs/>
                <w:color w:val="000000"/>
                <w:sz w:val="22"/>
                <w:szCs w:val="22"/>
                <w:lang w:eastAsia="lt-LT"/>
              </w:rPr>
            </w:pPr>
          </w:p>
        </w:tc>
      </w:tr>
      <w:tr w:rsidR="00CA1400" w:rsidRPr="00CA1400" w14:paraId="5C52B7D2" w14:textId="77777777" w:rsidTr="00955F30">
        <w:trPr>
          <w:trHeight w:val="227"/>
          <w:tblHeader/>
        </w:trPr>
        <w:tc>
          <w:tcPr>
            <w:tcW w:w="966" w:type="dxa"/>
            <w:tcBorders>
              <w:top w:val="nil"/>
              <w:left w:val="single" w:sz="4" w:space="0" w:color="auto"/>
              <w:bottom w:val="single" w:sz="4" w:space="0" w:color="auto"/>
              <w:right w:val="single" w:sz="4" w:space="0" w:color="auto"/>
            </w:tcBorders>
          </w:tcPr>
          <w:p w14:paraId="0DB14D40" w14:textId="77777777" w:rsidR="00CA1400" w:rsidRPr="00CA1400" w:rsidRDefault="00CA1400" w:rsidP="00CA1400">
            <w:pPr>
              <w:autoSpaceDN w:val="0"/>
              <w:rPr>
                <w:b/>
                <w:bCs/>
                <w:color w:val="000000"/>
                <w:sz w:val="22"/>
                <w:szCs w:val="22"/>
                <w:lang w:val="en-US" w:eastAsia="lt-LT"/>
              </w:rPr>
            </w:pPr>
            <w:r w:rsidRPr="00CA1400">
              <w:rPr>
                <w:sz w:val="22"/>
                <w:szCs w:val="22"/>
                <w:lang w:val="en-US"/>
              </w:rPr>
              <w:t>6.2.2.</w:t>
            </w:r>
          </w:p>
        </w:tc>
        <w:tc>
          <w:tcPr>
            <w:tcW w:w="4159" w:type="dxa"/>
            <w:tcBorders>
              <w:top w:val="nil"/>
              <w:left w:val="nil"/>
              <w:bottom w:val="single" w:sz="4" w:space="0" w:color="auto"/>
              <w:right w:val="single" w:sz="4" w:space="0" w:color="auto"/>
            </w:tcBorders>
          </w:tcPr>
          <w:p w14:paraId="65ED5136" w14:textId="77777777" w:rsidR="00CA1400" w:rsidRPr="00CA1400" w:rsidRDefault="00CA1400" w:rsidP="00CA1400">
            <w:pPr>
              <w:autoSpaceDN w:val="0"/>
              <w:jc w:val="both"/>
              <w:rPr>
                <w:b/>
                <w:bCs/>
                <w:color w:val="000000"/>
                <w:sz w:val="22"/>
                <w:szCs w:val="22"/>
                <w:lang w:eastAsia="lt-LT"/>
              </w:rPr>
            </w:pPr>
            <w:r w:rsidRPr="00CA1400">
              <w:rPr>
                <w:szCs w:val="24"/>
              </w:rPr>
              <w:t>Pardavimo savikaina</w:t>
            </w:r>
          </w:p>
        </w:tc>
        <w:tc>
          <w:tcPr>
            <w:tcW w:w="2340" w:type="dxa"/>
            <w:tcBorders>
              <w:top w:val="single" w:sz="4" w:space="0" w:color="auto"/>
              <w:left w:val="nil"/>
              <w:bottom w:val="single" w:sz="4" w:space="0" w:color="auto"/>
              <w:right w:val="single" w:sz="4" w:space="0" w:color="auto"/>
            </w:tcBorders>
            <w:vAlign w:val="center"/>
          </w:tcPr>
          <w:p w14:paraId="5C5170F6" w14:textId="77777777" w:rsidR="00CA1400" w:rsidRPr="00CA1400" w:rsidRDefault="00CA1400" w:rsidP="00CA1400">
            <w:pPr>
              <w:autoSpaceDN w:val="0"/>
              <w:rPr>
                <w:b/>
                <w:bCs/>
                <w:color w:val="000000"/>
                <w:sz w:val="22"/>
                <w:szCs w:val="22"/>
                <w:lang w:eastAsia="lt-LT"/>
              </w:rPr>
            </w:pPr>
          </w:p>
        </w:tc>
        <w:tc>
          <w:tcPr>
            <w:tcW w:w="1710" w:type="dxa"/>
            <w:tcBorders>
              <w:top w:val="single" w:sz="4" w:space="0" w:color="auto"/>
              <w:left w:val="nil"/>
              <w:bottom w:val="single" w:sz="4" w:space="0" w:color="auto"/>
              <w:right w:val="single" w:sz="4" w:space="0" w:color="auto"/>
            </w:tcBorders>
            <w:vAlign w:val="center"/>
          </w:tcPr>
          <w:p w14:paraId="3B67803C" w14:textId="77777777" w:rsidR="00CA1400" w:rsidRPr="00CA1400" w:rsidRDefault="00CA1400" w:rsidP="00CA1400">
            <w:pPr>
              <w:autoSpaceDN w:val="0"/>
              <w:rPr>
                <w:b/>
                <w:bCs/>
                <w:color w:val="000000"/>
                <w:sz w:val="22"/>
                <w:szCs w:val="22"/>
                <w:lang w:eastAsia="lt-LT"/>
              </w:rPr>
            </w:pPr>
          </w:p>
        </w:tc>
        <w:tc>
          <w:tcPr>
            <w:tcW w:w="1260" w:type="dxa"/>
            <w:tcBorders>
              <w:top w:val="single" w:sz="4" w:space="0" w:color="auto"/>
              <w:left w:val="nil"/>
              <w:bottom w:val="single" w:sz="4" w:space="0" w:color="auto"/>
              <w:right w:val="single" w:sz="4" w:space="0" w:color="auto"/>
            </w:tcBorders>
            <w:vAlign w:val="center"/>
          </w:tcPr>
          <w:p w14:paraId="0CAF42BC" w14:textId="77777777" w:rsidR="00CA1400" w:rsidRPr="00CA1400" w:rsidRDefault="00CA1400" w:rsidP="00CA1400">
            <w:pPr>
              <w:autoSpaceDN w:val="0"/>
              <w:rPr>
                <w:b/>
                <w:bCs/>
                <w:color w:val="000000"/>
                <w:sz w:val="22"/>
                <w:szCs w:val="22"/>
                <w:lang w:eastAsia="lt-LT"/>
              </w:rPr>
            </w:pPr>
          </w:p>
        </w:tc>
        <w:tc>
          <w:tcPr>
            <w:tcW w:w="1440" w:type="dxa"/>
            <w:tcBorders>
              <w:top w:val="single" w:sz="4" w:space="0" w:color="auto"/>
              <w:left w:val="nil"/>
              <w:bottom w:val="single" w:sz="4" w:space="0" w:color="auto"/>
              <w:right w:val="single" w:sz="4" w:space="0" w:color="auto"/>
            </w:tcBorders>
            <w:vAlign w:val="center"/>
          </w:tcPr>
          <w:p w14:paraId="3A9FDDF8" w14:textId="77777777" w:rsidR="00CA1400" w:rsidRPr="00CA1400" w:rsidRDefault="00CA1400" w:rsidP="00CA1400">
            <w:pPr>
              <w:autoSpaceDN w:val="0"/>
              <w:rPr>
                <w:b/>
                <w:bCs/>
                <w:color w:val="000000"/>
                <w:sz w:val="22"/>
                <w:szCs w:val="22"/>
                <w:lang w:eastAsia="lt-LT"/>
              </w:rPr>
            </w:pPr>
          </w:p>
        </w:tc>
        <w:tc>
          <w:tcPr>
            <w:tcW w:w="1080" w:type="dxa"/>
            <w:tcBorders>
              <w:top w:val="single" w:sz="4" w:space="0" w:color="auto"/>
              <w:left w:val="nil"/>
              <w:bottom w:val="single" w:sz="4" w:space="0" w:color="auto"/>
              <w:right w:val="single" w:sz="4" w:space="0" w:color="auto"/>
            </w:tcBorders>
            <w:vAlign w:val="center"/>
          </w:tcPr>
          <w:p w14:paraId="22134B5D" w14:textId="77777777" w:rsidR="00CA1400" w:rsidRPr="00CA1400" w:rsidRDefault="00CA1400" w:rsidP="00CA1400">
            <w:pPr>
              <w:autoSpaceDN w:val="0"/>
              <w:rPr>
                <w:b/>
                <w:bCs/>
                <w:color w:val="000000"/>
                <w:sz w:val="22"/>
                <w:szCs w:val="22"/>
                <w:lang w:eastAsia="lt-LT"/>
              </w:rPr>
            </w:pPr>
          </w:p>
        </w:tc>
        <w:tc>
          <w:tcPr>
            <w:tcW w:w="1170" w:type="dxa"/>
            <w:tcBorders>
              <w:top w:val="single" w:sz="4" w:space="0" w:color="auto"/>
              <w:left w:val="nil"/>
              <w:bottom w:val="single" w:sz="4" w:space="0" w:color="auto"/>
              <w:right w:val="single" w:sz="4" w:space="0" w:color="auto"/>
            </w:tcBorders>
            <w:vAlign w:val="center"/>
          </w:tcPr>
          <w:p w14:paraId="593EE136" w14:textId="77777777" w:rsidR="00CA1400" w:rsidRPr="00CA1400" w:rsidRDefault="00CA1400" w:rsidP="00CA1400">
            <w:pPr>
              <w:autoSpaceDN w:val="0"/>
              <w:rPr>
                <w:b/>
                <w:bCs/>
                <w:color w:val="000000"/>
                <w:sz w:val="22"/>
                <w:szCs w:val="22"/>
                <w:lang w:eastAsia="lt-LT"/>
              </w:rPr>
            </w:pPr>
          </w:p>
        </w:tc>
      </w:tr>
      <w:tr w:rsidR="00CA1400" w:rsidRPr="00CA1400" w14:paraId="66FD6EC9" w14:textId="77777777" w:rsidTr="00955F30">
        <w:trPr>
          <w:trHeight w:val="227"/>
          <w:tblHeader/>
        </w:trPr>
        <w:tc>
          <w:tcPr>
            <w:tcW w:w="966" w:type="dxa"/>
            <w:tcBorders>
              <w:top w:val="nil"/>
              <w:left w:val="single" w:sz="4" w:space="0" w:color="auto"/>
              <w:bottom w:val="single" w:sz="4" w:space="0" w:color="auto"/>
              <w:right w:val="single" w:sz="4" w:space="0" w:color="auto"/>
            </w:tcBorders>
          </w:tcPr>
          <w:p w14:paraId="6C62E002" w14:textId="77777777" w:rsidR="00CA1400" w:rsidRPr="00CA1400" w:rsidRDefault="00CA1400" w:rsidP="00CA1400">
            <w:pPr>
              <w:autoSpaceDN w:val="0"/>
              <w:rPr>
                <w:b/>
                <w:bCs/>
                <w:color w:val="000000"/>
                <w:sz w:val="22"/>
                <w:szCs w:val="22"/>
                <w:lang w:val="en-US" w:eastAsia="lt-LT"/>
              </w:rPr>
            </w:pPr>
            <w:r w:rsidRPr="00CA1400">
              <w:rPr>
                <w:sz w:val="22"/>
                <w:szCs w:val="22"/>
                <w:lang w:val="en-US"/>
              </w:rPr>
              <w:t>6.2.3.</w:t>
            </w:r>
          </w:p>
        </w:tc>
        <w:tc>
          <w:tcPr>
            <w:tcW w:w="4159" w:type="dxa"/>
            <w:tcBorders>
              <w:top w:val="nil"/>
              <w:left w:val="nil"/>
              <w:bottom w:val="single" w:sz="4" w:space="0" w:color="auto"/>
              <w:right w:val="single" w:sz="4" w:space="0" w:color="auto"/>
            </w:tcBorders>
          </w:tcPr>
          <w:p w14:paraId="28389C12" w14:textId="77777777" w:rsidR="00CA1400" w:rsidRPr="00CA1400" w:rsidRDefault="00CA1400" w:rsidP="00CA1400">
            <w:pPr>
              <w:autoSpaceDN w:val="0"/>
              <w:jc w:val="both"/>
              <w:rPr>
                <w:b/>
                <w:bCs/>
                <w:color w:val="000000"/>
                <w:sz w:val="22"/>
                <w:szCs w:val="22"/>
                <w:lang w:eastAsia="lt-LT"/>
              </w:rPr>
            </w:pPr>
            <w:r w:rsidRPr="00CA1400">
              <w:rPr>
                <w:szCs w:val="24"/>
              </w:rPr>
              <w:t>Bendrasis pelnas (nuostoliai)</w:t>
            </w:r>
          </w:p>
        </w:tc>
        <w:tc>
          <w:tcPr>
            <w:tcW w:w="2340" w:type="dxa"/>
            <w:tcBorders>
              <w:top w:val="single" w:sz="4" w:space="0" w:color="auto"/>
              <w:left w:val="nil"/>
              <w:bottom w:val="single" w:sz="4" w:space="0" w:color="auto"/>
              <w:right w:val="single" w:sz="4" w:space="0" w:color="auto"/>
            </w:tcBorders>
            <w:vAlign w:val="center"/>
          </w:tcPr>
          <w:p w14:paraId="1EC83562" w14:textId="77777777" w:rsidR="00CA1400" w:rsidRPr="00CA1400" w:rsidRDefault="00CA1400" w:rsidP="00CA1400">
            <w:pPr>
              <w:autoSpaceDN w:val="0"/>
              <w:rPr>
                <w:b/>
                <w:bCs/>
                <w:color w:val="000000"/>
                <w:sz w:val="22"/>
                <w:szCs w:val="22"/>
                <w:lang w:eastAsia="lt-LT"/>
              </w:rPr>
            </w:pPr>
          </w:p>
        </w:tc>
        <w:tc>
          <w:tcPr>
            <w:tcW w:w="1710" w:type="dxa"/>
            <w:tcBorders>
              <w:top w:val="single" w:sz="4" w:space="0" w:color="auto"/>
              <w:left w:val="nil"/>
              <w:bottom w:val="single" w:sz="4" w:space="0" w:color="auto"/>
              <w:right w:val="single" w:sz="4" w:space="0" w:color="auto"/>
            </w:tcBorders>
            <w:vAlign w:val="center"/>
          </w:tcPr>
          <w:p w14:paraId="01B4B816" w14:textId="77777777" w:rsidR="00CA1400" w:rsidRPr="00CA1400" w:rsidRDefault="00CA1400" w:rsidP="00CA1400">
            <w:pPr>
              <w:autoSpaceDN w:val="0"/>
              <w:rPr>
                <w:b/>
                <w:bCs/>
                <w:color w:val="000000"/>
                <w:sz w:val="22"/>
                <w:szCs w:val="22"/>
                <w:lang w:eastAsia="lt-LT"/>
              </w:rPr>
            </w:pPr>
          </w:p>
        </w:tc>
        <w:tc>
          <w:tcPr>
            <w:tcW w:w="1260" w:type="dxa"/>
            <w:tcBorders>
              <w:top w:val="single" w:sz="4" w:space="0" w:color="auto"/>
              <w:left w:val="nil"/>
              <w:bottom w:val="single" w:sz="4" w:space="0" w:color="auto"/>
              <w:right w:val="single" w:sz="4" w:space="0" w:color="auto"/>
            </w:tcBorders>
            <w:vAlign w:val="center"/>
          </w:tcPr>
          <w:p w14:paraId="0D06E269" w14:textId="77777777" w:rsidR="00CA1400" w:rsidRPr="00CA1400" w:rsidRDefault="00CA1400" w:rsidP="00CA1400">
            <w:pPr>
              <w:autoSpaceDN w:val="0"/>
              <w:rPr>
                <w:b/>
                <w:bCs/>
                <w:color w:val="000000"/>
                <w:sz w:val="22"/>
                <w:szCs w:val="22"/>
                <w:lang w:eastAsia="lt-LT"/>
              </w:rPr>
            </w:pPr>
          </w:p>
        </w:tc>
        <w:tc>
          <w:tcPr>
            <w:tcW w:w="1440" w:type="dxa"/>
            <w:tcBorders>
              <w:top w:val="single" w:sz="4" w:space="0" w:color="auto"/>
              <w:left w:val="nil"/>
              <w:bottom w:val="single" w:sz="4" w:space="0" w:color="auto"/>
              <w:right w:val="single" w:sz="4" w:space="0" w:color="auto"/>
            </w:tcBorders>
            <w:vAlign w:val="center"/>
          </w:tcPr>
          <w:p w14:paraId="5C289563" w14:textId="77777777" w:rsidR="00CA1400" w:rsidRPr="00CA1400" w:rsidRDefault="00CA1400" w:rsidP="00CA1400">
            <w:pPr>
              <w:autoSpaceDN w:val="0"/>
              <w:rPr>
                <w:b/>
                <w:bCs/>
                <w:color w:val="000000"/>
                <w:sz w:val="22"/>
                <w:szCs w:val="22"/>
                <w:lang w:eastAsia="lt-LT"/>
              </w:rPr>
            </w:pPr>
          </w:p>
        </w:tc>
        <w:tc>
          <w:tcPr>
            <w:tcW w:w="1080" w:type="dxa"/>
            <w:tcBorders>
              <w:top w:val="single" w:sz="4" w:space="0" w:color="auto"/>
              <w:left w:val="nil"/>
              <w:bottom w:val="single" w:sz="4" w:space="0" w:color="auto"/>
              <w:right w:val="single" w:sz="4" w:space="0" w:color="auto"/>
            </w:tcBorders>
            <w:vAlign w:val="center"/>
          </w:tcPr>
          <w:p w14:paraId="1BF7CD20" w14:textId="77777777" w:rsidR="00CA1400" w:rsidRPr="00CA1400" w:rsidRDefault="00CA1400" w:rsidP="00CA1400">
            <w:pPr>
              <w:autoSpaceDN w:val="0"/>
              <w:rPr>
                <w:b/>
                <w:bCs/>
                <w:color w:val="000000"/>
                <w:sz w:val="22"/>
                <w:szCs w:val="22"/>
                <w:lang w:eastAsia="lt-LT"/>
              </w:rPr>
            </w:pPr>
          </w:p>
        </w:tc>
        <w:tc>
          <w:tcPr>
            <w:tcW w:w="1170" w:type="dxa"/>
            <w:tcBorders>
              <w:top w:val="single" w:sz="4" w:space="0" w:color="auto"/>
              <w:left w:val="nil"/>
              <w:bottom w:val="single" w:sz="4" w:space="0" w:color="auto"/>
              <w:right w:val="single" w:sz="4" w:space="0" w:color="auto"/>
            </w:tcBorders>
            <w:vAlign w:val="center"/>
          </w:tcPr>
          <w:p w14:paraId="0C850AD6" w14:textId="77777777" w:rsidR="00CA1400" w:rsidRPr="00CA1400" w:rsidRDefault="00CA1400" w:rsidP="00CA1400">
            <w:pPr>
              <w:autoSpaceDN w:val="0"/>
              <w:rPr>
                <w:b/>
                <w:bCs/>
                <w:color w:val="000000"/>
                <w:sz w:val="22"/>
                <w:szCs w:val="22"/>
                <w:lang w:eastAsia="lt-LT"/>
              </w:rPr>
            </w:pPr>
          </w:p>
        </w:tc>
      </w:tr>
      <w:tr w:rsidR="00CA1400" w:rsidRPr="00CA1400" w14:paraId="644586E8" w14:textId="77777777" w:rsidTr="00955F30">
        <w:trPr>
          <w:trHeight w:val="227"/>
          <w:tblHeader/>
        </w:trPr>
        <w:tc>
          <w:tcPr>
            <w:tcW w:w="966" w:type="dxa"/>
            <w:tcBorders>
              <w:top w:val="nil"/>
              <w:left w:val="single" w:sz="4" w:space="0" w:color="auto"/>
              <w:bottom w:val="single" w:sz="4" w:space="0" w:color="auto"/>
              <w:right w:val="single" w:sz="4" w:space="0" w:color="auto"/>
            </w:tcBorders>
          </w:tcPr>
          <w:p w14:paraId="238FF3F5" w14:textId="77777777" w:rsidR="00CA1400" w:rsidRPr="00CA1400" w:rsidRDefault="00CA1400" w:rsidP="00CA1400">
            <w:pPr>
              <w:autoSpaceDN w:val="0"/>
              <w:rPr>
                <w:b/>
                <w:bCs/>
                <w:color w:val="000000"/>
                <w:sz w:val="22"/>
                <w:szCs w:val="22"/>
                <w:lang w:val="en-US" w:eastAsia="lt-LT"/>
              </w:rPr>
            </w:pPr>
            <w:r w:rsidRPr="00CA1400">
              <w:rPr>
                <w:sz w:val="22"/>
                <w:szCs w:val="22"/>
                <w:lang w:val="en-US"/>
              </w:rPr>
              <w:t>6.2.4.</w:t>
            </w:r>
          </w:p>
        </w:tc>
        <w:tc>
          <w:tcPr>
            <w:tcW w:w="4159" w:type="dxa"/>
            <w:tcBorders>
              <w:top w:val="nil"/>
              <w:left w:val="nil"/>
              <w:bottom w:val="single" w:sz="4" w:space="0" w:color="auto"/>
              <w:right w:val="single" w:sz="4" w:space="0" w:color="auto"/>
            </w:tcBorders>
          </w:tcPr>
          <w:p w14:paraId="648EB6CC" w14:textId="77777777" w:rsidR="00CA1400" w:rsidRPr="00CA1400" w:rsidRDefault="00CA1400" w:rsidP="00CA1400">
            <w:pPr>
              <w:autoSpaceDN w:val="0"/>
              <w:jc w:val="both"/>
              <w:rPr>
                <w:b/>
                <w:bCs/>
                <w:color w:val="000000"/>
                <w:sz w:val="22"/>
                <w:szCs w:val="22"/>
                <w:lang w:eastAsia="lt-LT"/>
              </w:rPr>
            </w:pPr>
            <w:r w:rsidRPr="00CA1400">
              <w:rPr>
                <w:szCs w:val="24"/>
              </w:rPr>
              <w:t>Veiklos sąnaudos</w:t>
            </w:r>
          </w:p>
        </w:tc>
        <w:tc>
          <w:tcPr>
            <w:tcW w:w="2340" w:type="dxa"/>
            <w:tcBorders>
              <w:top w:val="single" w:sz="4" w:space="0" w:color="auto"/>
              <w:left w:val="nil"/>
              <w:bottom w:val="single" w:sz="4" w:space="0" w:color="auto"/>
              <w:right w:val="single" w:sz="4" w:space="0" w:color="auto"/>
            </w:tcBorders>
            <w:vAlign w:val="center"/>
          </w:tcPr>
          <w:p w14:paraId="5207A42C" w14:textId="77777777" w:rsidR="00CA1400" w:rsidRPr="00CA1400" w:rsidRDefault="00CA1400" w:rsidP="00CA1400">
            <w:pPr>
              <w:autoSpaceDN w:val="0"/>
              <w:rPr>
                <w:b/>
                <w:bCs/>
                <w:color w:val="000000"/>
                <w:sz w:val="22"/>
                <w:szCs w:val="22"/>
                <w:lang w:eastAsia="lt-LT"/>
              </w:rPr>
            </w:pPr>
          </w:p>
        </w:tc>
        <w:tc>
          <w:tcPr>
            <w:tcW w:w="1710" w:type="dxa"/>
            <w:tcBorders>
              <w:top w:val="single" w:sz="4" w:space="0" w:color="auto"/>
              <w:left w:val="nil"/>
              <w:bottom w:val="single" w:sz="4" w:space="0" w:color="auto"/>
              <w:right w:val="single" w:sz="4" w:space="0" w:color="auto"/>
            </w:tcBorders>
            <w:vAlign w:val="center"/>
          </w:tcPr>
          <w:p w14:paraId="0A3213B0" w14:textId="77777777" w:rsidR="00CA1400" w:rsidRPr="00CA1400" w:rsidRDefault="00CA1400" w:rsidP="00CA1400">
            <w:pPr>
              <w:autoSpaceDN w:val="0"/>
              <w:rPr>
                <w:b/>
                <w:bCs/>
                <w:color w:val="000000"/>
                <w:sz w:val="22"/>
                <w:szCs w:val="22"/>
                <w:lang w:eastAsia="lt-LT"/>
              </w:rPr>
            </w:pPr>
          </w:p>
        </w:tc>
        <w:tc>
          <w:tcPr>
            <w:tcW w:w="1260" w:type="dxa"/>
            <w:tcBorders>
              <w:top w:val="single" w:sz="4" w:space="0" w:color="auto"/>
              <w:left w:val="nil"/>
              <w:bottom w:val="single" w:sz="4" w:space="0" w:color="auto"/>
              <w:right w:val="single" w:sz="4" w:space="0" w:color="auto"/>
            </w:tcBorders>
            <w:vAlign w:val="center"/>
          </w:tcPr>
          <w:p w14:paraId="3E2A0966" w14:textId="77777777" w:rsidR="00CA1400" w:rsidRPr="00CA1400" w:rsidRDefault="00CA1400" w:rsidP="00CA1400">
            <w:pPr>
              <w:autoSpaceDN w:val="0"/>
              <w:rPr>
                <w:b/>
                <w:bCs/>
                <w:color w:val="000000"/>
                <w:sz w:val="22"/>
                <w:szCs w:val="22"/>
                <w:lang w:eastAsia="lt-LT"/>
              </w:rPr>
            </w:pPr>
          </w:p>
        </w:tc>
        <w:tc>
          <w:tcPr>
            <w:tcW w:w="1440" w:type="dxa"/>
            <w:tcBorders>
              <w:top w:val="single" w:sz="4" w:space="0" w:color="auto"/>
              <w:left w:val="nil"/>
              <w:bottom w:val="single" w:sz="4" w:space="0" w:color="auto"/>
              <w:right w:val="single" w:sz="4" w:space="0" w:color="auto"/>
            </w:tcBorders>
            <w:vAlign w:val="center"/>
          </w:tcPr>
          <w:p w14:paraId="6DB76C50" w14:textId="77777777" w:rsidR="00CA1400" w:rsidRPr="00CA1400" w:rsidRDefault="00CA1400" w:rsidP="00CA1400">
            <w:pPr>
              <w:autoSpaceDN w:val="0"/>
              <w:rPr>
                <w:b/>
                <w:bCs/>
                <w:color w:val="000000"/>
                <w:sz w:val="22"/>
                <w:szCs w:val="22"/>
                <w:lang w:eastAsia="lt-LT"/>
              </w:rPr>
            </w:pPr>
          </w:p>
        </w:tc>
        <w:tc>
          <w:tcPr>
            <w:tcW w:w="1080" w:type="dxa"/>
            <w:tcBorders>
              <w:top w:val="single" w:sz="4" w:space="0" w:color="auto"/>
              <w:left w:val="nil"/>
              <w:bottom w:val="single" w:sz="4" w:space="0" w:color="auto"/>
              <w:right w:val="single" w:sz="4" w:space="0" w:color="auto"/>
            </w:tcBorders>
            <w:vAlign w:val="center"/>
          </w:tcPr>
          <w:p w14:paraId="30C3263C" w14:textId="77777777" w:rsidR="00CA1400" w:rsidRPr="00CA1400" w:rsidRDefault="00CA1400" w:rsidP="00CA1400">
            <w:pPr>
              <w:autoSpaceDN w:val="0"/>
              <w:rPr>
                <w:b/>
                <w:bCs/>
                <w:color w:val="000000"/>
                <w:sz w:val="22"/>
                <w:szCs w:val="22"/>
                <w:lang w:eastAsia="lt-LT"/>
              </w:rPr>
            </w:pPr>
          </w:p>
        </w:tc>
        <w:tc>
          <w:tcPr>
            <w:tcW w:w="1170" w:type="dxa"/>
            <w:tcBorders>
              <w:top w:val="single" w:sz="4" w:space="0" w:color="auto"/>
              <w:left w:val="nil"/>
              <w:bottom w:val="single" w:sz="4" w:space="0" w:color="auto"/>
              <w:right w:val="single" w:sz="4" w:space="0" w:color="auto"/>
            </w:tcBorders>
            <w:vAlign w:val="center"/>
          </w:tcPr>
          <w:p w14:paraId="499E984C" w14:textId="77777777" w:rsidR="00CA1400" w:rsidRPr="00CA1400" w:rsidRDefault="00CA1400" w:rsidP="00CA1400">
            <w:pPr>
              <w:autoSpaceDN w:val="0"/>
              <w:rPr>
                <w:b/>
                <w:bCs/>
                <w:color w:val="000000"/>
                <w:sz w:val="22"/>
                <w:szCs w:val="22"/>
                <w:lang w:eastAsia="lt-LT"/>
              </w:rPr>
            </w:pPr>
          </w:p>
        </w:tc>
      </w:tr>
      <w:tr w:rsidR="00CA1400" w:rsidRPr="00CA1400" w14:paraId="42031099" w14:textId="77777777" w:rsidTr="00955F30">
        <w:trPr>
          <w:trHeight w:val="227"/>
          <w:tblHeader/>
        </w:trPr>
        <w:tc>
          <w:tcPr>
            <w:tcW w:w="966" w:type="dxa"/>
            <w:tcBorders>
              <w:top w:val="nil"/>
              <w:left w:val="single" w:sz="4" w:space="0" w:color="auto"/>
              <w:bottom w:val="single" w:sz="4" w:space="0" w:color="auto"/>
              <w:right w:val="single" w:sz="4" w:space="0" w:color="auto"/>
            </w:tcBorders>
          </w:tcPr>
          <w:p w14:paraId="5A555051" w14:textId="77777777" w:rsidR="00CA1400" w:rsidRPr="00CA1400" w:rsidRDefault="00CA1400" w:rsidP="00CA1400">
            <w:pPr>
              <w:autoSpaceDN w:val="0"/>
              <w:rPr>
                <w:b/>
                <w:bCs/>
                <w:color w:val="000000"/>
                <w:sz w:val="22"/>
                <w:szCs w:val="22"/>
                <w:lang w:val="en-US" w:eastAsia="lt-LT"/>
              </w:rPr>
            </w:pPr>
            <w:r w:rsidRPr="00CA1400">
              <w:rPr>
                <w:sz w:val="22"/>
                <w:szCs w:val="22"/>
                <w:lang w:val="en-US"/>
              </w:rPr>
              <w:t>6.2.5.</w:t>
            </w:r>
          </w:p>
        </w:tc>
        <w:tc>
          <w:tcPr>
            <w:tcW w:w="4159" w:type="dxa"/>
            <w:tcBorders>
              <w:top w:val="nil"/>
              <w:left w:val="nil"/>
              <w:bottom w:val="single" w:sz="4" w:space="0" w:color="auto"/>
              <w:right w:val="single" w:sz="4" w:space="0" w:color="auto"/>
            </w:tcBorders>
          </w:tcPr>
          <w:p w14:paraId="15F70BB2" w14:textId="77777777" w:rsidR="00CA1400" w:rsidRPr="00CA1400" w:rsidRDefault="00CA1400" w:rsidP="00CA1400">
            <w:pPr>
              <w:autoSpaceDN w:val="0"/>
              <w:jc w:val="both"/>
              <w:rPr>
                <w:b/>
                <w:bCs/>
                <w:color w:val="000000"/>
                <w:sz w:val="22"/>
                <w:szCs w:val="22"/>
                <w:lang w:eastAsia="lt-LT"/>
              </w:rPr>
            </w:pPr>
            <w:r w:rsidRPr="00CA1400">
              <w:rPr>
                <w:szCs w:val="24"/>
              </w:rPr>
              <w:t>Tipinės veiklos pelnas (nuostoliai)</w:t>
            </w:r>
          </w:p>
        </w:tc>
        <w:tc>
          <w:tcPr>
            <w:tcW w:w="2340" w:type="dxa"/>
            <w:tcBorders>
              <w:top w:val="single" w:sz="4" w:space="0" w:color="auto"/>
              <w:left w:val="nil"/>
              <w:bottom w:val="single" w:sz="4" w:space="0" w:color="auto"/>
              <w:right w:val="single" w:sz="4" w:space="0" w:color="auto"/>
            </w:tcBorders>
            <w:vAlign w:val="center"/>
          </w:tcPr>
          <w:p w14:paraId="41885E17" w14:textId="77777777" w:rsidR="00CA1400" w:rsidRPr="00CA1400" w:rsidRDefault="00CA1400" w:rsidP="00CA1400">
            <w:pPr>
              <w:autoSpaceDN w:val="0"/>
              <w:rPr>
                <w:b/>
                <w:bCs/>
                <w:color w:val="000000"/>
                <w:sz w:val="22"/>
                <w:szCs w:val="22"/>
                <w:lang w:eastAsia="lt-LT"/>
              </w:rPr>
            </w:pPr>
          </w:p>
        </w:tc>
        <w:tc>
          <w:tcPr>
            <w:tcW w:w="1710" w:type="dxa"/>
            <w:tcBorders>
              <w:top w:val="single" w:sz="4" w:space="0" w:color="auto"/>
              <w:left w:val="nil"/>
              <w:bottom w:val="single" w:sz="4" w:space="0" w:color="auto"/>
              <w:right w:val="single" w:sz="4" w:space="0" w:color="auto"/>
            </w:tcBorders>
            <w:vAlign w:val="center"/>
          </w:tcPr>
          <w:p w14:paraId="278E7B90" w14:textId="77777777" w:rsidR="00CA1400" w:rsidRPr="00CA1400" w:rsidRDefault="00CA1400" w:rsidP="00CA1400">
            <w:pPr>
              <w:autoSpaceDN w:val="0"/>
              <w:rPr>
                <w:b/>
                <w:bCs/>
                <w:color w:val="000000"/>
                <w:sz w:val="22"/>
                <w:szCs w:val="22"/>
                <w:lang w:eastAsia="lt-LT"/>
              </w:rPr>
            </w:pPr>
          </w:p>
        </w:tc>
        <w:tc>
          <w:tcPr>
            <w:tcW w:w="1260" w:type="dxa"/>
            <w:tcBorders>
              <w:top w:val="single" w:sz="4" w:space="0" w:color="auto"/>
              <w:left w:val="nil"/>
              <w:bottom w:val="single" w:sz="4" w:space="0" w:color="auto"/>
              <w:right w:val="single" w:sz="4" w:space="0" w:color="auto"/>
            </w:tcBorders>
            <w:vAlign w:val="center"/>
          </w:tcPr>
          <w:p w14:paraId="202709AC" w14:textId="77777777" w:rsidR="00CA1400" w:rsidRPr="00CA1400" w:rsidRDefault="00CA1400" w:rsidP="00CA1400">
            <w:pPr>
              <w:autoSpaceDN w:val="0"/>
              <w:rPr>
                <w:b/>
                <w:bCs/>
                <w:color w:val="000000"/>
                <w:sz w:val="22"/>
                <w:szCs w:val="22"/>
                <w:lang w:eastAsia="lt-LT"/>
              </w:rPr>
            </w:pPr>
          </w:p>
        </w:tc>
        <w:tc>
          <w:tcPr>
            <w:tcW w:w="1440" w:type="dxa"/>
            <w:tcBorders>
              <w:top w:val="single" w:sz="4" w:space="0" w:color="auto"/>
              <w:left w:val="nil"/>
              <w:bottom w:val="single" w:sz="4" w:space="0" w:color="auto"/>
              <w:right w:val="single" w:sz="4" w:space="0" w:color="auto"/>
            </w:tcBorders>
            <w:vAlign w:val="center"/>
          </w:tcPr>
          <w:p w14:paraId="14AAD478" w14:textId="77777777" w:rsidR="00CA1400" w:rsidRPr="00CA1400" w:rsidRDefault="00CA1400" w:rsidP="00CA1400">
            <w:pPr>
              <w:autoSpaceDN w:val="0"/>
              <w:rPr>
                <w:b/>
                <w:bCs/>
                <w:color w:val="000000"/>
                <w:sz w:val="22"/>
                <w:szCs w:val="22"/>
                <w:lang w:eastAsia="lt-LT"/>
              </w:rPr>
            </w:pPr>
          </w:p>
        </w:tc>
        <w:tc>
          <w:tcPr>
            <w:tcW w:w="1080" w:type="dxa"/>
            <w:tcBorders>
              <w:top w:val="single" w:sz="4" w:space="0" w:color="auto"/>
              <w:left w:val="nil"/>
              <w:bottom w:val="single" w:sz="4" w:space="0" w:color="auto"/>
              <w:right w:val="single" w:sz="4" w:space="0" w:color="auto"/>
            </w:tcBorders>
            <w:vAlign w:val="center"/>
          </w:tcPr>
          <w:p w14:paraId="78A5AFEB" w14:textId="77777777" w:rsidR="00CA1400" w:rsidRPr="00CA1400" w:rsidRDefault="00CA1400" w:rsidP="00CA1400">
            <w:pPr>
              <w:autoSpaceDN w:val="0"/>
              <w:rPr>
                <w:b/>
                <w:bCs/>
                <w:color w:val="000000"/>
                <w:sz w:val="22"/>
                <w:szCs w:val="22"/>
                <w:lang w:eastAsia="lt-LT"/>
              </w:rPr>
            </w:pPr>
          </w:p>
        </w:tc>
        <w:tc>
          <w:tcPr>
            <w:tcW w:w="1170" w:type="dxa"/>
            <w:tcBorders>
              <w:top w:val="single" w:sz="4" w:space="0" w:color="auto"/>
              <w:left w:val="nil"/>
              <w:bottom w:val="single" w:sz="4" w:space="0" w:color="auto"/>
              <w:right w:val="single" w:sz="4" w:space="0" w:color="auto"/>
            </w:tcBorders>
            <w:vAlign w:val="center"/>
          </w:tcPr>
          <w:p w14:paraId="075AD0A5" w14:textId="77777777" w:rsidR="00CA1400" w:rsidRPr="00CA1400" w:rsidRDefault="00CA1400" w:rsidP="00CA1400">
            <w:pPr>
              <w:autoSpaceDN w:val="0"/>
              <w:rPr>
                <w:b/>
                <w:bCs/>
                <w:color w:val="000000"/>
                <w:sz w:val="22"/>
                <w:szCs w:val="22"/>
                <w:lang w:eastAsia="lt-LT"/>
              </w:rPr>
            </w:pPr>
          </w:p>
        </w:tc>
      </w:tr>
      <w:tr w:rsidR="00CA1400" w:rsidRPr="00CA1400" w14:paraId="40F77D85" w14:textId="77777777" w:rsidTr="00955F30">
        <w:trPr>
          <w:trHeight w:val="227"/>
          <w:tblHeader/>
        </w:trPr>
        <w:tc>
          <w:tcPr>
            <w:tcW w:w="966" w:type="dxa"/>
            <w:tcBorders>
              <w:top w:val="nil"/>
              <w:left w:val="single" w:sz="4" w:space="0" w:color="auto"/>
              <w:bottom w:val="single" w:sz="4" w:space="0" w:color="auto"/>
              <w:right w:val="single" w:sz="4" w:space="0" w:color="auto"/>
            </w:tcBorders>
          </w:tcPr>
          <w:p w14:paraId="0AA0A270" w14:textId="77777777" w:rsidR="00CA1400" w:rsidRPr="00CA1400" w:rsidRDefault="00CA1400" w:rsidP="00CA1400">
            <w:pPr>
              <w:autoSpaceDN w:val="0"/>
              <w:rPr>
                <w:b/>
                <w:bCs/>
                <w:color w:val="000000"/>
                <w:sz w:val="22"/>
                <w:szCs w:val="22"/>
                <w:lang w:val="en-US" w:eastAsia="lt-LT"/>
              </w:rPr>
            </w:pPr>
            <w:r w:rsidRPr="00CA1400">
              <w:rPr>
                <w:sz w:val="22"/>
                <w:szCs w:val="22"/>
                <w:lang w:val="en-US"/>
              </w:rPr>
              <w:t>6.2.6.</w:t>
            </w:r>
          </w:p>
        </w:tc>
        <w:tc>
          <w:tcPr>
            <w:tcW w:w="4159" w:type="dxa"/>
            <w:tcBorders>
              <w:top w:val="nil"/>
              <w:left w:val="nil"/>
              <w:bottom w:val="single" w:sz="4" w:space="0" w:color="auto"/>
              <w:right w:val="single" w:sz="4" w:space="0" w:color="auto"/>
            </w:tcBorders>
          </w:tcPr>
          <w:p w14:paraId="4F8468E5" w14:textId="77777777" w:rsidR="00CA1400" w:rsidRPr="00CA1400" w:rsidRDefault="00CA1400" w:rsidP="00CA1400">
            <w:pPr>
              <w:autoSpaceDN w:val="0"/>
              <w:jc w:val="both"/>
              <w:rPr>
                <w:b/>
                <w:bCs/>
                <w:color w:val="000000"/>
                <w:sz w:val="22"/>
                <w:szCs w:val="22"/>
                <w:lang w:eastAsia="lt-LT"/>
              </w:rPr>
            </w:pPr>
            <w:r w:rsidRPr="00CA1400">
              <w:rPr>
                <w:szCs w:val="24"/>
              </w:rPr>
              <w:t>Kita veikla</w:t>
            </w:r>
          </w:p>
        </w:tc>
        <w:tc>
          <w:tcPr>
            <w:tcW w:w="2340" w:type="dxa"/>
            <w:tcBorders>
              <w:top w:val="single" w:sz="4" w:space="0" w:color="auto"/>
              <w:left w:val="nil"/>
              <w:bottom w:val="single" w:sz="4" w:space="0" w:color="auto"/>
              <w:right w:val="single" w:sz="4" w:space="0" w:color="auto"/>
            </w:tcBorders>
            <w:vAlign w:val="center"/>
          </w:tcPr>
          <w:p w14:paraId="25B8FA9A" w14:textId="77777777" w:rsidR="00CA1400" w:rsidRPr="00CA1400" w:rsidRDefault="00CA1400" w:rsidP="00CA1400">
            <w:pPr>
              <w:autoSpaceDN w:val="0"/>
              <w:rPr>
                <w:b/>
                <w:bCs/>
                <w:color w:val="000000"/>
                <w:sz w:val="22"/>
                <w:szCs w:val="22"/>
                <w:lang w:eastAsia="lt-LT"/>
              </w:rPr>
            </w:pPr>
          </w:p>
        </w:tc>
        <w:tc>
          <w:tcPr>
            <w:tcW w:w="1710" w:type="dxa"/>
            <w:tcBorders>
              <w:top w:val="single" w:sz="4" w:space="0" w:color="auto"/>
              <w:left w:val="nil"/>
              <w:bottom w:val="single" w:sz="4" w:space="0" w:color="auto"/>
              <w:right w:val="single" w:sz="4" w:space="0" w:color="auto"/>
            </w:tcBorders>
            <w:vAlign w:val="center"/>
          </w:tcPr>
          <w:p w14:paraId="44729E84" w14:textId="77777777" w:rsidR="00CA1400" w:rsidRPr="00CA1400" w:rsidRDefault="00CA1400" w:rsidP="00CA1400">
            <w:pPr>
              <w:autoSpaceDN w:val="0"/>
              <w:rPr>
                <w:b/>
                <w:bCs/>
                <w:color w:val="000000"/>
                <w:sz w:val="22"/>
                <w:szCs w:val="22"/>
                <w:lang w:eastAsia="lt-LT"/>
              </w:rPr>
            </w:pPr>
          </w:p>
        </w:tc>
        <w:tc>
          <w:tcPr>
            <w:tcW w:w="1260" w:type="dxa"/>
            <w:tcBorders>
              <w:top w:val="single" w:sz="4" w:space="0" w:color="auto"/>
              <w:left w:val="nil"/>
              <w:bottom w:val="single" w:sz="4" w:space="0" w:color="auto"/>
              <w:right w:val="single" w:sz="4" w:space="0" w:color="auto"/>
            </w:tcBorders>
            <w:vAlign w:val="center"/>
          </w:tcPr>
          <w:p w14:paraId="7C380D1C" w14:textId="77777777" w:rsidR="00CA1400" w:rsidRPr="00CA1400" w:rsidRDefault="00CA1400" w:rsidP="00CA1400">
            <w:pPr>
              <w:autoSpaceDN w:val="0"/>
              <w:rPr>
                <w:b/>
                <w:bCs/>
                <w:color w:val="000000"/>
                <w:sz w:val="22"/>
                <w:szCs w:val="22"/>
                <w:lang w:eastAsia="lt-LT"/>
              </w:rPr>
            </w:pPr>
          </w:p>
        </w:tc>
        <w:tc>
          <w:tcPr>
            <w:tcW w:w="1440" w:type="dxa"/>
            <w:tcBorders>
              <w:top w:val="single" w:sz="4" w:space="0" w:color="auto"/>
              <w:left w:val="nil"/>
              <w:bottom w:val="single" w:sz="4" w:space="0" w:color="auto"/>
              <w:right w:val="single" w:sz="4" w:space="0" w:color="auto"/>
            </w:tcBorders>
            <w:vAlign w:val="center"/>
          </w:tcPr>
          <w:p w14:paraId="0D5BDF3D" w14:textId="77777777" w:rsidR="00CA1400" w:rsidRPr="00CA1400" w:rsidRDefault="00CA1400" w:rsidP="00CA1400">
            <w:pPr>
              <w:autoSpaceDN w:val="0"/>
              <w:rPr>
                <w:b/>
                <w:bCs/>
                <w:color w:val="000000"/>
                <w:sz w:val="22"/>
                <w:szCs w:val="22"/>
                <w:lang w:eastAsia="lt-LT"/>
              </w:rPr>
            </w:pPr>
          </w:p>
        </w:tc>
        <w:tc>
          <w:tcPr>
            <w:tcW w:w="1080" w:type="dxa"/>
            <w:tcBorders>
              <w:top w:val="single" w:sz="4" w:space="0" w:color="auto"/>
              <w:left w:val="nil"/>
              <w:bottom w:val="single" w:sz="4" w:space="0" w:color="auto"/>
              <w:right w:val="single" w:sz="4" w:space="0" w:color="auto"/>
            </w:tcBorders>
            <w:vAlign w:val="center"/>
          </w:tcPr>
          <w:p w14:paraId="188FE893" w14:textId="77777777" w:rsidR="00CA1400" w:rsidRPr="00CA1400" w:rsidRDefault="00CA1400" w:rsidP="00CA1400">
            <w:pPr>
              <w:autoSpaceDN w:val="0"/>
              <w:rPr>
                <w:b/>
                <w:bCs/>
                <w:color w:val="000000"/>
                <w:sz w:val="22"/>
                <w:szCs w:val="22"/>
                <w:lang w:eastAsia="lt-LT"/>
              </w:rPr>
            </w:pPr>
          </w:p>
        </w:tc>
        <w:tc>
          <w:tcPr>
            <w:tcW w:w="1170" w:type="dxa"/>
            <w:tcBorders>
              <w:top w:val="single" w:sz="4" w:space="0" w:color="auto"/>
              <w:left w:val="nil"/>
              <w:bottom w:val="single" w:sz="4" w:space="0" w:color="auto"/>
              <w:right w:val="single" w:sz="4" w:space="0" w:color="auto"/>
            </w:tcBorders>
            <w:vAlign w:val="center"/>
          </w:tcPr>
          <w:p w14:paraId="63DA18D5" w14:textId="77777777" w:rsidR="00CA1400" w:rsidRPr="00CA1400" w:rsidRDefault="00CA1400" w:rsidP="00CA1400">
            <w:pPr>
              <w:autoSpaceDN w:val="0"/>
              <w:rPr>
                <w:b/>
                <w:bCs/>
                <w:color w:val="000000"/>
                <w:sz w:val="22"/>
                <w:szCs w:val="22"/>
                <w:lang w:eastAsia="lt-LT"/>
              </w:rPr>
            </w:pPr>
          </w:p>
        </w:tc>
      </w:tr>
      <w:tr w:rsidR="00CA1400" w:rsidRPr="00CA1400" w14:paraId="273BAB14" w14:textId="77777777" w:rsidTr="00955F30">
        <w:trPr>
          <w:trHeight w:val="227"/>
          <w:tblHeader/>
        </w:trPr>
        <w:tc>
          <w:tcPr>
            <w:tcW w:w="966" w:type="dxa"/>
            <w:tcBorders>
              <w:top w:val="nil"/>
              <w:left w:val="single" w:sz="4" w:space="0" w:color="auto"/>
              <w:bottom w:val="single" w:sz="4" w:space="0" w:color="auto"/>
              <w:right w:val="single" w:sz="4" w:space="0" w:color="auto"/>
            </w:tcBorders>
          </w:tcPr>
          <w:p w14:paraId="71971E7F" w14:textId="77777777" w:rsidR="00CA1400" w:rsidRPr="00CA1400" w:rsidRDefault="00CA1400" w:rsidP="00CA1400">
            <w:pPr>
              <w:autoSpaceDN w:val="0"/>
              <w:rPr>
                <w:b/>
                <w:bCs/>
                <w:color w:val="000000"/>
                <w:sz w:val="22"/>
                <w:szCs w:val="22"/>
                <w:lang w:val="en-US" w:eastAsia="lt-LT"/>
              </w:rPr>
            </w:pPr>
            <w:r w:rsidRPr="00CA1400">
              <w:rPr>
                <w:sz w:val="22"/>
                <w:szCs w:val="22"/>
                <w:lang w:val="en-US"/>
              </w:rPr>
              <w:t>6.2.7.</w:t>
            </w:r>
          </w:p>
        </w:tc>
        <w:tc>
          <w:tcPr>
            <w:tcW w:w="4159" w:type="dxa"/>
            <w:tcBorders>
              <w:top w:val="nil"/>
              <w:left w:val="nil"/>
              <w:bottom w:val="single" w:sz="4" w:space="0" w:color="auto"/>
              <w:right w:val="single" w:sz="4" w:space="0" w:color="auto"/>
            </w:tcBorders>
          </w:tcPr>
          <w:p w14:paraId="4D79DD68" w14:textId="77777777" w:rsidR="00CA1400" w:rsidRPr="00CA1400" w:rsidRDefault="00CA1400" w:rsidP="00CA1400">
            <w:pPr>
              <w:autoSpaceDN w:val="0"/>
              <w:jc w:val="both"/>
              <w:rPr>
                <w:b/>
                <w:sz w:val="22"/>
                <w:szCs w:val="22"/>
              </w:rPr>
            </w:pPr>
            <w:r w:rsidRPr="00CA1400">
              <w:rPr>
                <w:szCs w:val="24"/>
              </w:rPr>
              <w:t>Finansinė ir investicinė veikla</w:t>
            </w:r>
          </w:p>
        </w:tc>
        <w:tc>
          <w:tcPr>
            <w:tcW w:w="2340" w:type="dxa"/>
            <w:tcBorders>
              <w:top w:val="single" w:sz="4" w:space="0" w:color="auto"/>
              <w:left w:val="nil"/>
              <w:bottom w:val="single" w:sz="4" w:space="0" w:color="auto"/>
              <w:right w:val="single" w:sz="4" w:space="0" w:color="auto"/>
            </w:tcBorders>
            <w:vAlign w:val="center"/>
          </w:tcPr>
          <w:p w14:paraId="572FAE94" w14:textId="77777777" w:rsidR="00CA1400" w:rsidRPr="00CA1400" w:rsidRDefault="00CA1400" w:rsidP="00CA1400">
            <w:pPr>
              <w:autoSpaceDN w:val="0"/>
              <w:rPr>
                <w:b/>
                <w:bCs/>
                <w:color w:val="000000"/>
                <w:sz w:val="22"/>
                <w:szCs w:val="22"/>
                <w:lang w:eastAsia="lt-LT"/>
              </w:rPr>
            </w:pPr>
          </w:p>
        </w:tc>
        <w:tc>
          <w:tcPr>
            <w:tcW w:w="1710" w:type="dxa"/>
            <w:tcBorders>
              <w:top w:val="single" w:sz="4" w:space="0" w:color="auto"/>
              <w:left w:val="nil"/>
              <w:bottom w:val="single" w:sz="4" w:space="0" w:color="auto"/>
              <w:right w:val="single" w:sz="4" w:space="0" w:color="auto"/>
            </w:tcBorders>
            <w:vAlign w:val="center"/>
          </w:tcPr>
          <w:p w14:paraId="5B494EC3" w14:textId="77777777" w:rsidR="00CA1400" w:rsidRPr="00CA1400" w:rsidRDefault="00CA1400" w:rsidP="00CA1400">
            <w:pPr>
              <w:autoSpaceDN w:val="0"/>
              <w:rPr>
                <w:b/>
                <w:bCs/>
                <w:color w:val="000000"/>
                <w:sz w:val="22"/>
                <w:szCs w:val="22"/>
                <w:lang w:eastAsia="lt-LT"/>
              </w:rPr>
            </w:pPr>
          </w:p>
        </w:tc>
        <w:tc>
          <w:tcPr>
            <w:tcW w:w="1260" w:type="dxa"/>
            <w:tcBorders>
              <w:top w:val="single" w:sz="4" w:space="0" w:color="auto"/>
              <w:left w:val="nil"/>
              <w:bottom w:val="single" w:sz="4" w:space="0" w:color="auto"/>
              <w:right w:val="single" w:sz="4" w:space="0" w:color="auto"/>
            </w:tcBorders>
            <w:vAlign w:val="center"/>
          </w:tcPr>
          <w:p w14:paraId="265F775E" w14:textId="77777777" w:rsidR="00CA1400" w:rsidRPr="00CA1400" w:rsidRDefault="00CA1400" w:rsidP="00CA1400">
            <w:pPr>
              <w:autoSpaceDN w:val="0"/>
              <w:rPr>
                <w:b/>
                <w:bCs/>
                <w:color w:val="000000"/>
                <w:sz w:val="22"/>
                <w:szCs w:val="22"/>
                <w:lang w:eastAsia="lt-LT"/>
              </w:rPr>
            </w:pPr>
          </w:p>
        </w:tc>
        <w:tc>
          <w:tcPr>
            <w:tcW w:w="1440" w:type="dxa"/>
            <w:tcBorders>
              <w:top w:val="single" w:sz="4" w:space="0" w:color="auto"/>
              <w:left w:val="nil"/>
              <w:bottom w:val="single" w:sz="4" w:space="0" w:color="auto"/>
              <w:right w:val="single" w:sz="4" w:space="0" w:color="auto"/>
            </w:tcBorders>
            <w:vAlign w:val="center"/>
          </w:tcPr>
          <w:p w14:paraId="37731389" w14:textId="77777777" w:rsidR="00CA1400" w:rsidRPr="00CA1400" w:rsidRDefault="00CA1400" w:rsidP="00CA1400">
            <w:pPr>
              <w:autoSpaceDN w:val="0"/>
              <w:rPr>
                <w:b/>
                <w:bCs/>
                <w:color w:val="000000"/>
                <w:sz w:val="22"/>
                <w:szCs w:val="22"/>
                <w:lang w:eastAsia="lt-LT"/>
              </w:rPr>
            </w:pPr>
          </w:p>
        </w:tc>
        <w:tc>
          <w:tcPr>
            <w:tcW w:w="1080" w:type="dxa"/>
            <w:tcBorders>
              <w:top w:val="single" w:sz="4" w:space="0" w:color="auto"/>
              <w:left w:val="nil"/>
              <w:bottom w:val="single" w:sz="4" w:space="0" w:color="auto"/>
              <w:right w:val="single" w:sz="4" w:space="0" w:color="auto"/>
            </w:tcBorders>
            <w:vAlign w:val="center"/>
          </w:tcPr>
          <w:p w14:paraId="54C1460F" w14:textId="77777777" w:rsidR="00CA1400" w:rsidRPr="00CA1400" w:rsidRDefault="00CA1400" w:rsidP="00CA1400">
            <w:pPr>
              <w:autoSpaceDN w:val="0"/>
              <w:rPr>
                <w:b/>
                <w:bCs/>
                <w:color w:val="000000"/>
                <w:sz w:val="22"/>
                <w:szCs w:val="22"/>
                <w:lang w:eastAsia="lt-LT"/>
              </w:rPr>
            </w:pPr>
          </w:p>
        </w:tc>
        <w:tc>
          <w:tcPr>
            <w:tcW w:w="1170" w:type="dxa"/>
            <w:tcBorders>
              <w:top w:val="single" w:sz="4" w:space="0" w:color="auto"/>
              <w:left w:val="nil"/>
              <w:bottom w:val="single" w:sz="4" w:space="0" w:color="auto"/>
              <w:right w:val="single" w:sz="4" w:space="0" w:color="auto"/>
            </w:tcBorders>
            <w:vAlign w:val="center"/>
          </w:tcPr>
          <w:p w14:paraId="15A99EBE" w14:textId="77777777" w:rsidR="00CA1400" w:rsidRPr="00CA1400" w:rsidRDefault="00CA1400" w:rsidP="00CA1400">
            <w:pPr>
              <w:autoSpaceDN w:val="0"/>
              <w:rPr>
                <w:b/>
                <w:bCs/>
                <w:color w:val="000000"/>
                <w:sz w:val="22"/>
                <w:szCs w:val="22"/>
                <w:lang w:eastAsia="lt-LT"/>
              </w:rPr>
            </w:pPr>
          </w:p>
        </w:tc>
      </w:tr>
      <w:tr w:rsidR="00CA1400" w:rsidRPr="00CA1400" w14:paraId="524ED91C" w14:textId="77777777" w:rsidTr="00955F30">
        <w:trPr>
          <w:trHeight w:val="227"/>
          <w:tblHeader/>
        </w:trPr>
        <w:tc>
          <w:tcPr>
            <w:tcW w:w="966" w:type="dxa"/>
            <w:tcBorders>
              <w:top w:val="nil"/>
              <w:left w:val="single" w:sz="4" w:space="0" w:color="auto"/>
              <w:bottom w:val="single" w:sz="4" w:space="0" w:color="auto"/>
              <w:right w:val="single" w:sz="4" w:space="0" w:color="auto"/>
            </w:tcBorders>
          </w:tcPr>
          <w:p w14:paraId="371EDFC1" w14:textId="77777777" w:rsidR="00CA1400" w:rsidRPr="00CA1400" w:rsidRDefault="00CA1400" w:rsidP="00CA1400">
            <w:pPr>
              <w:autoSpaceDN w:val="0"/>
              <w:rPr>
                <w:b/>
                <w:bCs/>
                <w:color w:val="000000"/>
                <w:sz w:val="22"/>
                <w:szCs w:val="22"/>
                <w:lang w:val="en-US" w:eastAsia="lt-LT"/>
              </w:rPr>
            </w:pPr>
            <w:r w:rsidRPr="00CA1400">
              <w:rPr>
                <w:sz w:val="22"/>
                <w:szCs w:val="22"/>
                <w:lang w:val="en-US"/>
              </w:rPr>
              <w:t>6.2.8.</w:t>
            </w:r>
          </w:p>
        </w:tc>
        <w:tc>
          <w:tcPr>
            <w:tcW w:w="4159" w:type="dxa"/>
            <w:tcBorders>
              <w:top w:val="nil"/>
              <w:left w:val="nil"/>
              <w:bottom w:val="single" w:sz="4" w:space="0" w:color="auto"/>
              <w:right w:val="single" w:sz="4" w:space="0" w:color="auto"/>
            </w:tcBorders>
          </w:tcPr>
          <w:p w14:paraId="367ABF83" w14:textId="77777777" w:rsidR="00CA1400" w:rsidRPr="00CA1400" w:rsidRDefault="00CA1400" w:rsidP="00CA1400">
            <w:pPr>
              <w:autoSpaceDN w:val="0"/>
              <w:rPr>
                <w:b/>
                <w:bCs/>
                <w:color w:val="000000"/>
                <w:sz w:val="22"/>
                <w:szCs w:val="22"/>
                <w:lang w:eastAsia="lt-LT"/>
              </w:rPr>
            </w:pPr>
            <w:r w:rsidRPr="00CA1400">
              <w:rPr>
                <w:szCs w:val="24"/>
              </w:rPr>
              <w:t>Pelnas (nuostoliai) prieš apmokestinimą</w:t>
            </w:r>
          </w:p>
        </w:tc>
        <w:tc>
          <w:tcPr>
            <w:tcW w:w="2340" w:type="dxa"/>
            <w:tcBorders>
              <w:top w:val="single" w:sz="4" w:space="0" w:color="auto"/>
              <w:left w:val="nil"/>
              <w:bottom w:val="single" w:sz="4" w:space="0" w:color="auto"/>
              <w:right w:val="single" w:sz="4" w:space="0" w:color="auto"/>
            </w:tcBorders>
            <w:vAlign w:val="center"/>
          </w:tcPr>
          <w:p w14:paraId="1E11DA9C" w14:textId="77777777" w:rsidR="00CA1400" w:rsidRPr="00CA1400" w:rsidRDefault="00CA1400" w:rsidP="00CA1400">
            <w:pPr>
              <w:autoSpaceDN w:val="0"/>
              <w:rPr>
                <w:color w:val="000000"/>
                <w:sz w:val="22"/>
                <w:szCs w:val="22"/>
                <w:lang w:eastAsia="lt-LT"/>
              </w:rPr>
            </w:pPr>
          </w:p>
        </w:tc>
        <w:tc>
          <w:tcPr>
            <w:tcW w:w="1710" w:type="dxa"/>
            <w:tcBorders>
              <w:top w:val="single" w:sz="4" w:space="0" w:color="auto"/>
              <w:left w:val="nil"/>
              <w:bottom w:val="single" w:sz="4" w:space="0" w:color="auto"/>
              <w:right w:val="single" w:sz="4" w:space="0" w:color="auto"/>
            </w:tcBorders>
            <w:vAlign w:val="center"/>
          </w:tcPr>
          <w:p w14:paraId="2DFC5A3B" w14:textId="77777777" w:rsidR="00CA1400" w:rsidRPr="00CA1400" w:rsidRDefault="00CA1400" w:rsidP="00CA1400">
            <w:pPr>
              <w:autoSpaceDN w:val="0"/>
              <w:rPr>
                <w:color w:val="000000"/>
                <w:sz w:val="22"/>
                <w:szCs w:val="22"/>
                <w:lang w:eastAsia="lt-LT"/>
              </w:rPr>
            </w:pPr>
          </w:p>
        </w:tc>
        <w:tc>
          <w:tcPr>
            <w:tcW w:w="1260" w:type="dxa"/>
            <w:tcBorders>
              <w:top w:val="single" w:sz="4" w:space="0" w:color="auto"/>
              <w:left w:val="nil"/>
              <w:bottom w:val="single" w:sz="4" w:space="0" w:color="auto"/>
              <w:right w:val="single" w:sz="4" w:space="0" w:color="auto"/>
            </w:tcBorders>
            <w:vAlign w:val="center"/>
          </w:tcPr>
          <w:p w14:paraId="451E4ED1" w14:textId="77777777" w:rsidR="00CA1400" w:rsidRPr="00CA1400" w:rsidRDefault="00CA1400" w:rsidP="00CA1400">
            <w:pPr>
              <w:autoSpaceDN w:val="0"/>
              <w:rPr>
                <w:color w:val="000000"/>
                <w:sz w:val="22"/>
                <w:szCs w:val="22"/>
                <w:lang w:eastAsia="lt-LT"/>
              </w:rPr>
            </w:pPr>
          </w:p>
        </w:tc>
        <w:tc>
          <w:tcPr>
            <w:tcW w:w="1440" w:type="dxa"/>
            <w:tcBorders>
              <w:top w:val="single" w:sz="4" w:space="0" w:color="auto"/>
              <w:left w:val="nil"/>
              <w:bottom w:val="single" w:sz="4" w:space="0" w:color="auto"/>
              <w:right w:val="single" w:sz="4" w:space="0" w:color="auto"/>
            </w:tcBorders>
            <w:vAlign w:val="center"/>
          </w:tcPr>
          <w:p w14:paraId="36C28969" w14:textId="77777777" w:rsidR="00CA1400" w:rsidRPr="00CA1400" w:rsidRDefault="00CA1400" w:rsidP="00CA1400">
            <w:pPr>
              <w:autoSpaceDN w:val="0"/>
              <w:rPr>
                <w:color w:val="000000"/>
                <w:sz w:val="22"/>
                <w:szCs w:val="22"/>
                <w:lang w:eastAsia="lt-LT"/>
              </w:rPr>
            </w:pPr>
          </w:p>
        </w:tc>
        <w:tc>
          <w:tcPr>
            <w:tcW w:w="1080" w:type="dxa"/>
            <w:tcBorders>
              <w:top w:val="single" w:sz="4" w:space="0" w:color="auto"/>
              <w:left w:val="nil"/>
              <w:bottom w:val="single" w:sz="4" w:space="0" w:color="auto"/>
              <w:right w:val="single" w:sz="4" w:space="0" w:color="auto"/>
            </w:tcBorders>
            <w:vAlign w:val="center"/>
          </w:tcPr>
          <w:p w14:paraId="601E40AF" w14:textId="77777777" w:rsidR="00CA1400" w:rsidRPr="00CA1400" w:rsidRDefault="00CA1400" w:rsidP="00CA1400">
            <w:pPr>
              <w:autoSpaceDN w:val="0"/>
              <w:rPr>
                <w:color w:val="000000"/>
                <w:sz w:val="22"/>
                <w:szCs w:val="22"/>
                <w:lang w:eastAsia="lt-LT"/>
              </w:rPr>
            </w:pPr>
          </w:p>
        </w:tc>
        <w:tc>
          <w:tcPr>
            <w:tcW w:w="1170" w:type="dxa"/>
            <w:tcBorders>
              <w:top w:val="single" w:sz="4" w:space="0" w:color="auto"/>
              <w:left w:val="nil"/>
              <w:bottom w:val="single" w:sz="4" w:space="0" w:color="auto"/>
              <w:right w:val="single" w:sz="4" w:space="0" w:color="auto"/>
            </w:tcBorders>
            <w:vAlign w:val="center"/>
          </w:tcPr>
          <w:p w14:paraId="03A4549E" w14:textId="77777777" w:rsidR="00CA1400" w:rsidRPr="00CA1400" w:rsidRDefault="00CA1400" w:rsidP="00CA1400">
            <w:pPr>
              <w:autoSpaceDN w:val="0"/>
              <w:rPr>
                <w:color w:val="000000"/>
                <w:sz w:val="22"/>
                <w:szCs w:val="22"/>
                <w:lang w:eastAsia="lt-LT"/>
              </w:rPr>
            </w:pPr>
          </w:p>
        </w:tc>
      </w:tr>
      <w:tr w:rsidR="00CA1400" w:rsidRPr="00CA1400" w14:paraId="165CAF6A" w14:textId="77777777" w:rsidTr="00955F30">
        <w:trPr>
          <w:trHeight w:val="136"/>
          <w:tblHeader/>
        </w:trPr>
        <w:tc>
          <w:tcPr>
            <w:tcW w:w="966" w:type="dxa"/>
            <w:tcBorders>
              <w:top w:val="nil"/>
              <w:left w:val="single" w:sz="4" w:space="0" w:color="auto"/>
              <w:bottom w:val="single" w:sz="4" w:space="0" w:color="auto"/>
              <w:right w:val="single" w:sz="4" w:space="0" w:color="auto"/>
            </w:tcBorders>
          </w:tcPr>
          <w:p w14:paraId="35EBEB5A" w14:textId="77777777" w:rsidR="00CA1400" w:rsidRPr="00CA1400" w:rsidRDefault="00CA1400" w:rsidP="00CA1400">
            <w:pPr>
              <w:autoSpaceDN w:val="0"/>
              <w:rPr>
                <w:b/>
                <w:bCs/>
                <w:color w:val="000000"/>
                <w:sz w:val="22"/>
                <w:szCs w:val="22"/>
                <w:lang w:val="en-US" w:eastAsia="lt-LT"/>
              </w:rPr>
            </w:pPr>
            <w:r w:rsidRPr="00CA1400">
              <w:rPr>
                <w:sz w:val="22"/>
                <w:szCs w:val="22"/>
                <w:lang w:val="en-US"/>
              </w:rPr>
              <w:t>6.2.9.</w:t>
            </w:r>
          </w:p>
        </w:tc>
        <w:tc>
          <w:tcPr>
            <w:tcW w:w="4159" w:type="dxa"/>
            <w:tcBorders>
              <w:top w:val="nil"/>
              <w:left w:val="nil"/>
              <w:bottom w:val="single" w:sz="4" w:space="0" w:color="auto"/>
              <w:right w:val="single" w:sz="4" w:space="0" w:color="auto"/>
            </w:tcBorders>
          </w:tcPr>
          <w:p w14:paraId="36B0AFEA" w14:textId="77777777" w:rsidR="00CA1400" w:rsidRPr="00CA1400" w:rsidRDefault="00CA1400" w:rsidP="00CA1400">
            <w:pPr>
              <w:autoSpaceDN w:val="0"/>
              <w:rPr>
                <w:b/>
                <w:bCs/>
                <w:color w:val="000000"/>
                <w:sz w:val="22"/>
                <w:szCs w:val="22"/>
                <w:lang w:eastAsia="lt-LT"/>
              </w:rPr>
            </w:pPr>
            <w:r w:rsidRPr="00CA1400">
              <w:rPr>
                <w:szCs w:val="24"/>
              </w:rPr>
              <w:t>Pelno mokestis</w:t>
            </w:r>
          </w:p>
        </w:tc>
        <w:tc>
          <w:tcPr>
            <w:tcW w:w="2340" w:type="dxa"/>
            <w:tcBorders>
              <w:top w:val="single" w:sz="4" w:space="0" w:color="auto"/>
              <w:left w:val="nil"/>
              <w:bottom w:val="single" w:sz="4" w:space="0" w:color="auto"/>
              <w:right w:val="single" w:sz="4" w:space="0" w:color="auto"/>
            </w:tcBorders>
            <w:vAlign w:val="center"/>
          </w:tcPr>
          <w:p w14:paraId="33598424" w14:textId="77777777" w:rsidR="00CA1400" w:rsidRPr="00CA1400" w:rsidRDefault="00CA1400" w:rsidP="00CA1400">
            <w:pPr>
              <w:autoSpaceDN w:val="0"/>
              <w:rPr>
                <w:color w:val="000000"/>
                <w:sz w:val="22"/>
                <w:szCs w:val="22"/>
                <w:lang w:eastAsia="lt-LT"/>
              </w:rPr>
            </w:pPr>
          </w:p>
        </w:tc>
        <w:tc>
          <w:tcPr>
            <w:tcW w:w="1710" w:type="dxa"/>
            <w:tcBorders>
              <w:top w:val="single" w:sz="4" w:space="0" w:color="auto"/>
              <w:left w:val="nil"/>
              <w:bottom w:val="single" w:sz="4" w:space="0" w:color="auto"/>
              <w:right w:val="single" w:sz="4" w:space="0" w:color="auto"/>
            </w:tcBorders>
            <w:vAlign w:val="center"/>
          </w:tcPr>
          <w:p w14:paraId="0C2F34A5" w14:textId="77777777" w:rsidR="00CA1400" w:rsidRPr="00CA1400" w:rsidRDefault="00CA1400" w:rsidP="00CA1400">
            <w:pPr>
              <w:autoSpaceDN w:val="0"/>
              <w:rPr>
                <w:color w:val="000000"/>
                <w:sz w:val="22"/>
                <w:szCs w:val="22"/>
                <w:lang w:eastAsia="lt-LT"/>
              </w:rPr>
            </w:pPr>
          </w:p>
        </w:tc>
        <w:tc>
          <w:tcPr>
            <w:tcW w:w="1260" w:type="dxa"/>
            <w:tcBorders>
              <w:top w:val="single" w:sz="4" w:space="0" w:color="auto"/>
              <w:left w:val="nil"/>
              <w:bottom w:val="single" w:sz="4" w:space="0" w:color="auto"/>
              <w:right w:val="single" w:sz="4" w:space="0" w:color="auto"/>
            </w:tcBorders>
            <w:vAlign w:val="center"/>
          </w:tcPr>
          <w:p w14:paraId="0A035012" w14:textId="77777777" w:rsidR="00CA1400" w:rsidRPr="00CA1400" w:rsidRDefault="00CA1400" w:rsidP="00CA1400">
            <w:pPr>
              <w:autoSpaceDN w:val="0"/>
              <w:rPr>
                <w:color w:val="000000"/>
                <w:sz w:val="22"/>
                <w:szCs w:val="22"/>
                <w:lang w:eastAsia="lt-LT"/>
              </w:rPr>
            </w:pPr>
          </w:p>
        </w:tc>
        <w:tc>
          <w:tcPr>
            <w:tcW w:w="1440" w:type="dxa"/>
            <w:tcBorders>
              <w:top w:val="single" w:sz="4" w:space="0" w:color="auto"/>
              <w:left w:val="nil"/>
              <w:bottom w:val="single" w:sz="4" w:space="0" w:color="auto"/>
              <w:right w:val="single" w:sz="4" w:space="0" w:color="auto"/>
            </w:tcBorders>
            <w:vAlign w:val="center"/>
          </w:tcPr>
          <w:p w14:paraId="3C2389DF" w14:textId="77777777" w:rsidR="00CA1400" w:rsidRPr="00CA1400" w:rsidRDefault="00CA1400" w:rsidP="00CA1400">
            <w:pPr>
              <w:autoSpaceDN w:val="0"/>
              <w:rPr>
                <w:color w:val="000000"/>
                <w:sz w:val="22"/>
                <w:szCs w:val="22"/>
                <w:lang w:eastAsia="lt-LT"/>
              </w:rPr>
            </w:pPr>
          </w:p>
        </w:tc>
        <w:tc>
          <w:tcPr>
            <w:tcW w:w="1080" w:type="dxa"/>
            <w:tcBorders>
              <w:top w:val="single" w:sz="4" w:space="0" w:color="auto"/>
              <w:left w:val="nil"/>
              <w:bottom w:val="single" w:sz="4" w:space="0" w:color="auto"/>
              <w:right w:val="single" w:sz="4" w:space="0" w:color="auto"/>
            </w:tcBorders>
            <w:vAlign w:val="center"/>
          </w:tcPr>
          <w:p w14:paraId="3A6D06DB" w14:textId="77777777" w:rsidR="00CA1400" w:rsidRPr="00CA1400" w:rsidRDefault="00CA1400" w:rsidP="00CA1400">
            <w:pPr>
              <w:autoSpaceDN w:val="0"/>
              <w:rPr>
                <w:color w:val="000000"/>
                <w:sz w:val="22"/>
                <w:szCs w:val="22"/>
                <w:lang w:eastAsia="lt-LT"/>
              </w:rPr>
            </w:pPr>
            <w:r w:rsidRPr="00CA1400">
              <w:rPr>
                <w:color w:val="000000"/>
                <w:sz w:val="22"/>
                <w:szCs w:val="22"/>
                <w:lang w:eastAsia="lt-LT"/>
              </w:rPr>
              <w:t xml:space="preserve"> </w:t>
            </w:r>
          </w:p>
        </w:tc>
        <w:tc>
          <w:tcPr>
            <w:tcW w:w="1170" w:type="dxa"/>
            <w:tcBorders>
              <w:top w:val="single" w:sz="4" w:space="0" w:color="auto"/>
              <w:left w:val="nil"/>
              <w:bottom w:val="single" w:sz="4" w:space="0" w:color="auto"/>
              <w:right w:val="single" w:sz="4" w:space="0" w:color="auto"/>
            </w:tcBorders>
            <w:vAlign w:val="center"/>
          </w:tcPr>
          <w:p w14:paraId="03ACC70B" w14:textId="77777777" w:rsidR="00CA1400" w:rsidRPr="00CA1400" w:rsidRDefault="00CA1400" w:rsidP="00CA1400">
            <w:pPr>
              <w:autoSpaceDN w:val="0"/>
              <w:rPr>
                <w:color w:val="000000"/>
                <w:sz w:val="22"/>
                <w:szCs w:val="22"/>
                <w:lang w:eastAsia="lt-LT"/>
              </w:rPr>
            </w:pPr>
          </w:p>
        </w:tc>
      </w:tr>
      <w:tr w:rsidR="00CA1400" w:rsidRPr="00CA1400" w14:paraId="6664D952" w14:textId="77777777" w:rsidTr="00955F30">
        <w:trPr>
          <w:trHeight w:val="136"/>
          <w:tblHeader/>
        </w:trPr>
        <w:tc>
          <w:tcPr>
            <w:tcW w:w="966" w:type="dxa"/>
            <w:tcBorders>
              <w:top w:val="nil"/>
              <w:left w:val="single" w:sz="4" w:space="0" w:color="auto"/>
              <w:bottom w:val="single" w:sz="4" w:space="0" w:color="auto"/>
              <w:right w:val="single" w:sz="4" w:space="0" w:color="auto"/>
            </w:tcBorders>
          </w:tcPr>
          <w:p w14:paraId="7CC234BE" w14:textId="77777777" w:rsidR="00CA1400" w:rsidRPr="00CA1400" w:rsidRDefault="00CA1400" w:rsidP="00CA1400">
            <w:pPr>
              <w:autoSpaceDN w:val="0"/>
              <w:rPr>
                <w:sz w:val="22"/>
                <w:szCs w:val="22"/>
                <w:lang w:val="en-US"/>
              </w:rPr>
            </w:pPr>
            <w:r w:rsidRPr="00CA1400">
              <w:rPr>
                <w:sz w:val="22"/>
                <w:szCs w:val="22"/>
                <w:lang w:val="en-US"/>
              </w:rPr>
              <w:t>6.2.10.</w:t>
            </w:r>
          </w:p>
        </w:tc>
        <w:tc>
          <w:tcPr>
            <w:tcW w:w="4159" w:type="dxa"/>
            <w:tcBorders>
              <w:top w:val="nil"/>
              <w:left w:val="nil"/>
              <w:bottom w:val="single" w:sz="4" w:space="0" w:color="auto"/>
              <w:right w:val="single" w:sz="4" w:space="0" w:color="auto"/>
            </w:tcBorders>
          </w:tcPr>
          <w:p w14:paraId="416E68EA" w14:textId="77777777" w:rsidR="00CA1400" w:rsidRPr="00CA1400" w:rsidRDefault="00CA1400" w:rsidP="00CA1400">
            <w:pPr>
              <w:autoSpaceDN w:val="0"/>
              <w:rPr>
                <w:sz w:val="22"/>
                <w:szCs w:val="22"/>
              </w:rPr>
            </w:pPr>
            <w:r w:rsidRPr="00CA1400">
              <w:rPr>
                <w:szCs w:val="24"/>
              </w:rPr>
              <w:t>Grynasis pelnas (nuostoliai)</w:t>
            </w:r>
          </w:p>
        </w:tc>
        <w:tc>
          <w:tcPr>
            <w:tcW w:w="2340" w:type="dxa"/>
            <w:tcBorders>
              <w:top w:val="single" w:sz="4" w:space="0" w:color="auto"/>
              <w:left w:val="nil"/>
              <w:bottom w:val="single" w:sz="4" w:space="0" w:color="auto"/>
              <w:right w:val="single" w:sz="4" w:space="0" w:color="auto"/>
            </w:tcBorders>
            <w:vAlign w:val="center"/>
          </w:tcPr>
          <w:p w14:paraId="43BBB7A4" w14:textId="77777777" w:rsidR="00CA1400" w:rsidRPr="00CA1400" w:rsidRDefault="00CA1400" w:rsidP="00CA1400">
            <w:pPr>
              <w:autoSpaceDN w:val="0"/>
              <w:rPr>
                <w:color w:val="000000"/>
                <w:sz w:val="22"/>
                <w:szCs w:val="22"/>
                <w:lang w:eastAsia="lt-LT"/>
              </w:rPr>
            </w:pPr>
          </w:p>
        </w:tc>
        <w:tc>
          <w:tcPr>
            <w:tcW w:w="1710" w:type="dxa"/>
            <w:tcBorders>
              <w:top w:val="single" w:sz="4" w:space="0" w:color="auto"/>
              <w:left w:val="nil"/>
              <w:bottom w:val="single" w:sz="4" w:space="0" w:color="auto"/>
              <w:right w:val="single" w:sz="4" w:space="0" w:color="auto"/>
            </w:tcBorders>
            <w:vAlign w:val="center"/>
          </w:tcPr>
          <w:p w14:paraId="1380F83B" w14:textId="77777777" w:rsidR="00CA1400" w:rsidRPr="00CA1400" w:rsidRDefault="00CA1400" w:rsidP="00CA1400">
            <w:pPr>
              <w:autoSpaceDN w:val="0"/>
              <w:rPr>
                <w:color w:val="000000"/>
                <w:sz w:val="22"/>
                <w:szCs w:val="22"/>
                <w:lang w:eastAsia="lt-LT"/>
              </w:rPr>
            </w:pPr>
          </w:p>
        </w:tc>
        <w:tc>
          <w:tcPr>
            <w:tcW w:w="1260" w:type="dxa"/>
            <w:tcBorders>
              <w:top w:val="single" w:sz="4" w:space="0" w:color="auto"/>
              <w:left w:val="nil"/>
              <w:bottom w:val="single" w:sz="4" w:space="0" w:color="auto"/>
              <w:right w:val="single" w:sz="4" w:space="0" w:color="auto"/>
            </w:tcBorders>
            <w:vAlign w:val="center"/>
          </w:tcPr>
          <w:p w14:paraId="55BFA741" w14:textId="77777777" w:rsidR="00CA1400" w:rsidRPr="00CA1400" w:rsidRDefault="00CA1400" w:rsidP="00CA1400">
            <w:pPr>
              <w:autoSpaceDN w:val="0"/>
              <w:rPr>
                <w:color w:val="000000"/>
                <w:sz w:val="22"/>
                <w:szCs w:val="22"/>
                <w:lang w:eastAsia="lt-LT"/>
              </w:rPr>
            </w:pPr>
          </w:p>
        </w:tc>
        <w:tc>
          <w:tcPr>
            <w:tcW w:w="1440" w:type="dxa"/>
            <w:tcBorders>
              <w:top w:val="single" w:sz="4" w:space="0" w:color="auto"/>
              <w:left w:val="nil"/>
              <w:bottom w:val="single" w:sz="4" w:space="0" w:color="auto"/>
              <w:right w:val="single" w:sz="4" w:space="0" w:color="auto"/>
            </w:tcBorders>
            <w:vAlign w:val="center"/>
          </w:tcPr>
          <w:p w14:paraId="34804ED1" w14:textId="77777777" w:rsidR="00CA1400" w:rsidRPr="00CA1400" w:rsidRDefault="00CA1400" w:rsidP="00CA1400">
            <w:pPr>
              <w:autoSpaceDN w:val="0"/>
              <w:rPr>
                <w:color w:val="000000"/>
                <w:sz w:val="22"/>
                <w:szCs w:val="22"/>
                <w:lang w:eastAsia="lt-LT"/>
              </w:rPr>
            </w:pPr>
          </w:p>
        </w:tc>
        <w:tc>
          <w:tcPr>
            <w:tcW w:w="1080" w:type="dxa"/>
            <w:tcBorders>
              <w:top w:val="single" w:sz="4" w:space="0" w:color="auto"/>
              <w:left w:val="nil"/>
              <w:bottom w:val="single" w:sz="4" w:space="0" w:color="auto"/>
              <w:right w:val="single" w:sz="4" w:space="0" w:color="auto"/>
            </w:tcBorders>
            <w:vAlign w:val="center"/>
          </w:tcPr>
          <w:p w14:paraId="395C7879" w14:textId="77777777" w:rsidR="00CA1400" w:rsidRPr="00CA1400" w:rsidRDefault="00CA1400" w:rsidP="00CA1400">
            <w:pPr>
              <w:autoSpaceDN w:val="0"/>
              <w:rPr>
                <w:color w:val="000000"/>
                <w:sz w:val="22"/>
                <w:szCs w:val="22"/>
                <w:lang w:eastAsia="lt-LT"/>
              </w:rPr>
            </w:pPr>
          </w:p>
        </w:tc>
        <w:tc>
          <w:tcPr>
            <w:tcW w:w="1170" w:type="dxa"/>
            <w:tcBorders>
              <w:top w:val="single" w:sz="4" w:space="0" w:color="auto"/>
              <w:left w:val="nil"/>
              <w:bottom w:val="single" w:sz="4" w:space="0" w:color="auto"/>
              <w:right w:val="single" w:sz="4" w:space="0" w:color="auto"/>
            </w:tcBorders>
            <w:vAlign w:val="center"/>
          </w:tcPr>
          <w:p w14:paraId="2B869DEA" w14:textId="77777777" w:rsidR="00CA1400" w:rsidRPr="00CA1400" w:rsidRDefault="00CA1400" w:rsidP="00CA1400">
            <w:pPr>
              <w:autoSpaceDN w:val="0"/>
              <w:rPr>
                <w:color w:val="000000"/>
                <w:sz w:val="22"/>
                <w:szCs w:val="22"/>
                <w:lang w:eastAsia="lt-LT"/>
              </w:rPr>
            </w:pPr>
          </w:p>
        </w:tc>
      </w:tr>
      <w:tr w:rsidR="00CA1400" w:rsidRPr="00CA1400" w14:paraId="4DBF634C" w14:textId="77777777" w:rsidTr="00955F30">
        <w:trPr>
          <w:trHeight w:val="136"/>
          <w:tblHeader/>
        </w:trPr>
        <w:tc>
          <w:tcPr>
            <w:tcW w:w="966" w:type="dxa"/>
            <w:tcBorders>
              <w:top w:val="nil"/>
              <w:left w:val="single" w:sz="4" w:space="0" w:color="auto"/>
              <w:bottom w:val="single" w:sz="4" w:space="0" w:color="auto"/>
              <w:right w:val="single" w:sz="4" w:space="0" w:color="auto"/>
            </w:tcBorders>
          </w:tcPr>
          <w:p w14:paraId="45F20B49" w14:textId="77777777" w:rsidR="00CA1400" w:rsidRPr="00CA1400" w:rsidRDefault="00CA1400" w:rsidP="00CA1400">
            <w:pPr>
              <w:autoSpaceDN w:val="0"/>
              <w:rPr>
                <w:sz w:val="22"/>
                <w:szCs w:val="22"/>
                <w:lang w:val="en-US"/>
              </w:rPr>
            </w:pPr>
            <w:r w:rsidRPr="00CA1400">
              <w:rPr>
                <w:sz w:val="22"/>
                <w:szCs w:val="22"/>
                <w:lang w:val="en-US"/>
              </w:rPr>
              <w:t>6.2.11.</w:t>
            </w:r>
          </w:p>
        </w:tc>
        <w:tc>
          <w:tcPr>
            <w:tcW w:w="4159" w:type="dxa"/>
            <w:tcBorders>
              <w:top w:val="nil"/>
              <w:left w:val="nil"/>
              <w:bottom w:val="single" w:sz="4" w:space="0" w:color="auto"/>
              <w:right w:val="single" w:sz="4" w:space="0" w:color="auto"/>
            </w:tcBorders>
          </w:tcPr>
          <w:p w14:paraId="71A7C9F5" w14:textId="77777777" w:rsidR="00CA1400" w:rsidRPr="00CA1400" w:rsidRDefault="00CA1400" w:rsidP="00CA1400">
            <w:pPr>
              <w:autoSpaceDN w:val="0"/>
              <w:rPr>
                <w:sz w:val="22"/>
                <w:szCs w:val="22"/>
              </w:rPr>
            </w:pPr>
            <w:r w:rsidRPr="00CA1400">
              <w:rPr>
                <w:szCs w:val="24"/>
              </w:rPr>
              <w:t>Grynosios pajamos</w:t>
            </w:r>
          </w:p>
        </w:tc>
        <w:tc>
          <w:tcPr>
            <w:tcW w:w="2340" w:type="dxa"/>
            <w:tcBorders>
              <w:top w:val="single" w:sz="4" w:space="0" w:color="auto"/>
              <w:left w:val="nil"/>
              <w:bottom w:val="single" w:sz="4" w:space="0" w:color="auto"/>
              <w:right w:val="single" w:sz="4" w:space="0" w:color="auto"/>
            </w:tcBorders>
            <w:vAlign w:val="center"/>
          </w:tcPr>
          <w:p w14:paraId="4CFB9F0F" w14:textId="77777777" w:rsidR="00CA1400" w:rsidRPr="00CA1400" w:rsidRDefault="00CA1400" w:rsidP="00CA1400">
            <w:pPr>
              <w:autoSpaceDN w:val="0"/>
              <w:rPr>
                <w:color w:val="000000"/>
                <w:sz w:val="22"/>
                <w:szCs w:val="22"/>
                <w:lang w:eastAsia="lt-LT"/>
              </w:rPr>
            </w:pPr>
          </w:p>
        </w:tc>
        <w:tc>
          <w:tcPr>
            <w:tcW w:w="1710" w:type="dxa"/>
            <w:tcBorders>
              <w:top w:val="single" w:sz="4" w:space="0" w:color="auto"/>
              <w:left w:val="nil"/>
              <w:bottom w:val="single" w:sz="4" w:space="0" w:color="auto"/>
              <w:right w:val="single" w:sz="4" w:space="0" w:color="auto"/>
            </w:tcBorders>
            <w:vAlign w:val="center"/>
          </w:tcPr>
          <w:p w14:paraId="6C11E162" w14:textId="77777777" w:rsidR="00CA1400" w:rsidRPr="00CA1400" w:rsidRDefault="00CA1400" w:rsidP="00CA1400">
            <w:pPr>
              <w:autoSpaceDN w:val="0"/>
              <w:rPr>
                <w:color w:val="000000"/>
                <w:sz w:val="22"/>
                <w:szCs w:val="22"/>
                <w:lang w:eastAsia="lt-LT"/>
              </w:rPr>
            </w:pPr>
          </w:p>
        </w:tc>
        <w:tc>
          <w:tcPr>
            <w:tcW w:w="1260" w:type="dxa"/>
            <w:tcBorders>
              <w:top w:val="single" w:sz="4" w:space="0" w:color="auto"/>
              <w:left w:val="nil"/>
              <w:bottom w:val="single" w:sz="4" w:space="0" w:color="auto"/>
              <w:right w:val="single" w:sz="4" w:space="0" w:color="auto"/>
            </w:tcBorders>
            <w:vAlign w:val="center"/>
          </w:tcPr>
          <w:p w14:paraId="05004BC4" w14:textId="77777777" w:rsidR="00CA1400" w:rsidRPr="00CA1400" w:rsidRDefault="00CA1400" w:rsidP="00CA1400">
            <w:pPr>
              <w:autoSpaceDN w:val="0"/>
              <w:rPr>
                <w:color w:val="000000"/>
                <w:sz w:val="22"/>
                <w:szCs w:val="22"/>
                <w:lang w:eastAsia="lt-LT"/>
              </w:rPr>
            </w:pPr>
          </w:p>
        </w:tc>
        <w:tc>
          <w:tcPr>
            <w:tcW w:w="1440" w:type="dxa"/>
            <w:tcBorders>
              <w:top w:val="single" w:sz="4" w:space="0" w:color="auto"/>
              <w:left w:val="nil"/>
              <w:bottom w:val="single" w:sz="4" w:space="0" w:color="auto"/>
              <w:right w:val="single" w:sz="4" w:space="0" w:color="auto"/>
            </w:tcBorders>
            <w:vAlign w:val="center"/>
          </w:tcPr>
          <w:p w14:paraId="776745B0" w14:textId="77777777" w:rsidR="00CA1400" w:rsidRPr="00CA1400" w:rsidRDefault="00CA1400" w:rsidP="00CA1400">
            <w:pPr>
              <w:autoSpaceDN w:val="0"/>
              <w:rPr>
                <w:color w:val="000000"/>
                <w:sz w:val="22"/>
                <w:szCs w:val="22"/>
                <w:lang w:eastAsia="lt-LT"/>
              </w:rPr>
            </w:pPr>
          </w:p>
        </w:tc>
        <w:tc>
          <w:tcPr>
            <w:tcW w:w="1080" w:type="dxa"/>
            <w:tcBorders>
              <w:top w:val="single" w:sz="4" w:space="0" w:color="auto"/>
              <w:left w:val="nil"/>
              <w:bottom w:val="single" w:sz="4" w:space="0" w:color="auto"/>
              <w:right w:val="single" w:sz="4" w:space="0" w:color="auto"/>
            </w:tcBorders>
            <w:vAlign w:val="center"/>
          </w:tcPr>
          <w:p w14:paraId="4FE96693" w14:textId="77777777" w:rsidR="00CA1400" w:rsidRPr="00CA1400" w:rsidRDefault="00CA1400" w:rsidP="00CA1400">
            <w:pPr>
              <w:autoSpaceDN w:val="0"/>
              <w:rPr>
                <w:color w:val="000000"/>
                <w:sz w:val="22"/>
                <w:szCs w:val="22"/>
                <w:lang w:eastAsia="lt-LT"/>
              </w:rPr>
            </w:pPr>
          </w:p>
        </w:tc>
        <w:tc>
          <w:tcPr>
            <w:tcW w:w="1170" w:type="dxa"/>
            <w:tcBorders>
              <w:top w:val="single" w:sz="4" w:space="0" w:color="auto"/>
              <w:left w:val="nil"/>
              <w:bottom w:val="single" w:sz="4" w:space="0" w:color="auto"/>
              <w:right w:val="single" w:sz="4" w:space="0" w:color="auto"/>
            </w:tcBorders>
            <w:vAlign w:val="center"/>
          </w:tcPr>
          <w:p w14:paraId="4810F622" w14:textId="77777777" w:rsidR="00CA1400" w:rsidRPr="00CA1400" w:rsidRDefault="00CA1400" w:rsidP="00CA1400">
            <w:pPr>
              <w:autoSpaceDN w:val="0"/>
              <w:rPr>
                <w:color w:val="000000"/>
                <w:sz w:val="22"/>
                <w:szCs w:val="22"/>
                <w:lang w:eastAsia="lt-LT"/>
              </w:rPr>
            </w:pPr>
          </w:p>
        </w:tc>
      </w:tr>
      <w:tr w:rsidR="00CA1400" w:rsidRPr="00CA1400" w14:paraId="639F04CB" w14:textId="77777777" w:rsidTr="00CA1400">
        <w:trPr>
          <w:trHeight w:val="416"/>
          <w:tblHeader/>
        </w:trPr>
        <w:tc>
          <w:tcPr>
            <w:tcW w:w="966" w:type="dxa"/>
            <w:tcBorders>
              <w:top w:val="single" w:sz="4" w:space="0" w:color="auto"/>
              <w:left w:val="single" w:sz="4" w:space="0" w:color="auto"/>
              <w:bottom w:val="single" w:sz="4" w:space="0" w:color="auto"/>
              <w:right w:val="single" w:sz="4" w:space="0" w:color="auto"/>
            </w:tcBorders>
            <w:shd w:val="clear" w:color="auto" w:fill="FBE4D5"/>
            <w:vAlign w:val="center"/>
          </w:tcPr>
          <w:p w14:paraId="4251387F" w14:textId="77777777" w:rsidR="00CA1400" w:rsidRPr="00CA1400" w:rsidRDefault="00CA1400" w:rsidP="00CA1400">
            <w:pPr>
              <w:autoSpaceDN w:val="0"/>
              <w:jc w:val="center"/>
              <w:rPr>
                <w:b/>
                <w:bCs/>
                <w:color w:val="000000"/>
                <w:szCs w:val="24"/>
                <w:lang w:val="en-US" w:eastAsia="lt-LT"/>
              </w:rPr>
            </w:pPr>
            <w:r w:rsidRPr="00CA1400">
              <w:rPr>
                <w:b/>
                <w:bCs/>
                <w:color w:val="000000"/>
                <w:szCs w:val="24"/>
                <w:lang w:val="en-US" w:eastAsia="lt-LT"/>
              </w:rPr>
              <w:t>6.4.</w:t>
            </w:r>
          </w:p>
        </w:tc>
        <w:tc>
          <w:tcPr>
            <w:tcW w:w="13159"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40F12A77" w14:textId="77777777" w:rsidR="00CA1400" w:rsidRPr="00CA1400" w:rsidRDefault="00CA1400" w:rsidP="00CA1400">
            <w:pPr>
              <w:autoSpaceDN w:val="0"/>
              <w:jc w:val="both"/>
              <w:rPr>
                <w:rFonts w:eastAsia="Calibri"/>
                <w:b/>
                <w:sz w:val="22"/>
                <w:szCs w:val="22"/>
              </w:rPr>
            </w:pPr>
            <w:r w:rsidRPr="00CA1400">
              <w:rPr>
                <w:rFonts w:eastAsia="Calibri"/>
                <w:b/>
                <w:sz w:val="22"/>
                <w:szCs w:val="22"/>
              </w:rPr>
              <w:t xml:space="preserve">Neribotos civilinės atsakomybės juridinių asmenų, fizinių asmenų, užsiimančių individualia veikla pagal verslo liudijimą arba individualios veiklos pažymą, balansas, Eur </w:t>
            </w:r>
          </w:p>
          <w:p w14:paraId="7EF6F842" w14:textId="77777777" w:rsidR="00CA1400" w:rsidRPr="00CA1400" w:rsidRDefault="00CA1400" w:rsidP="00CA1400">
            <w:pPr>
              <w:autoSpaceDN w:val="0"/>
              <w:jc w:val="both"/>
              <w:rPr>
                <w:i/>
                <w:color w:val="000000"/>
                <w:sz w:val="20"/>
                <w:lang w:eastAsia="lt-LT"/>
              </w:rPr>
            </w:pPr>
            <w:r w:rsidRPr="00CA1400">
              <w:rPr>
                <w:i/>
                <w:color w:val="000000"/>
                <w:sz w:val="20"/>
                <w:lang w:eastAsia="lt-LT"/>
              </w:rPr>
              <w:t>Pildo pareiškėjai – neribotos civilinės atsakomybės juridiniai asmenys, fiziniai asmenys, užsiimantys individualia veikla pagal verslo liudijimą arba individualios veiklos pažymą.</w:t>
            </w:r>
          </w:p>
        </w:tc>
      </w:tr>
      <w:tr w:rsidR="00CA1400" w:rsidRPr="00CA1400" w14:paraId="3D24A984" w14:textId="77777777" w:rsidTr="00955F30">
        <w:trPr>
          <w:trHeight w:val="350"/>
          <w:tblHead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687D3A8" w14:textId="77777777" w:rsidR="00CA1400" w:rsidRPr="00CA1400" w:rsidRDefault="00CA1400" w:rsidP="00CA1400">
            <w:pPr>
              <w:autoSpaceDN w:val="0"/>
              <w:jc w:val="center"/>
              <w:rPr>
                <w:b/>
                <w:bCs/>
                <w:color w:val="000000"/>
                <w:szCs w:val="24"/>
                <w:lang w:val="en-US" w:eastAsia="lt-LT"/>
              </w:rPr>
            </w:pPr>
            <w:r w:rsidRPr="00CA1400">
              <w:rPr>
                <w:b/>
                <w:bCs/>
                <w:color w:val="000000"/>
                <w:sz w:val="22"/>
                <w:szCs w:val="22"/>
                <w:lang w:eastAsia="lt-LT"/>
              </w:rPr>
              <w:t>I</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03CFD42A"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II</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0AF399"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III</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A301217"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IV</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32F093"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V</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43E051"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VI</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013DA6"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VII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A6CD73"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VIII</w:t>
            </w:r>
          </w:p>
        </w:tc>
      </w:tr>
      <w:tr w:rsidR="00CA1400" w:rsidRPr="00CA1400" w14:paraId="7187BCD4" w14:textId="77777777" w:rsidTr="00CA1400">
        <w:trPr>
          <w:trHeight w:val="278"/>
          <w:tblHeader/>
        </w:trPr>
        <w:tc>
          <w:tcPr>
            <w:tcW w:w="966" w:type="dxa"/>
            <w:vMerge w:val="restart"/>
            <w:tcBorders>
              <w:top w:val="single" w:sz="4" w:space="0" w:color="auto"/>
              <w:left w:val="single" w:sz="4" w:space="0" w:color="auto"/>
              <w:right w:val="single" w:sz="4" w:space="0" w:color="auto"/>
            </w:tcBorders>
            <w:shd w:val="clear" w:color="auto" w:fill="FBE4D5"/>
            <w:vAlign w:val="center"/>
          </w:tcPr>
          <w:p w14:paraId="428806CB" w14:textId="77777777" w:rsidR="00CA1400" w:rsidRPr="00CA1400" w:rsidRDefault="00CA1400" w:rsidP="00CA1400">
            <w:pPr>
              <w:autoSpaceDN w:val="0"/>
              <w:jc w:val="center"/>
              <w:rPr>
                <w:b/>
                <w:bCs/>
                <w:color w:val="000000"/>
                <w:szCs w:val="24"/>
                <w:lang w:val="en-US" w:eastAsia="lt-LT"/>
              </w:rPr>
            </w:pPr>
            <w:r w:rsidRPr="00CA1400">
              <w:rPr>
                <w:b/>
                <w:bCs/>
                <w:color w:val="000000"/>
                <w:sz w:val="22"/>
                <w:szCs w:val="22"/>
                <w:lang w:eastAsia="lt-LT"/>
              </w:rPr>
              <w:t>Eil. Nr.</w:t>
            </w:r>
          </w:p>
        </w:tc>
        <w:tc>
          <w:tcPr>
            <w:tcW w:w="4159" w:type="dxa"/>
            <w:vMerge w:val="restart"/>
            <w:tcBorders>
              <w:top w:val="single" w:sz="4" w:space="0" w:color="auto"/>
              <w:left w:val="single" w:sz="4" w:space="0" w:color="auto"/>
              <w:right w:val="single" w:sz="4" w:space="0" w:color="auto"/>
            </w:tcBorders>
            <w:shd w:val="clear" w:color="auto" w:fill="FBE4D5"/>
            <w:vAlign w:val="center"/>
          </w:tcPr>
          <w:p w14:paraId="77796B6A" w14:textId="77777777" w:rsidR="00CA1400" w:rsidRPr="00CA1400" w:rsidRDefault="00CA1400" w:rsidP="00CA1400">
            <w:pPr>
              <w:autoSpaceDN w:val="0"/>
              <w:jc w:val="both"/>
              <w:rPr>
                <w:b/>
                <w:color w:val="000000"/>
                <w:szCs w:val="24"/>
                <w:lang w:eastAsia="lt-LT"/>
              </w:rPr>
            </w:pPr>
            <w:r w:rsidRPr="00CA1400">
              <w:rPr>
                <w:b/>
                <w:bCs/>
                <w:color w:val="000000"/>
                <w:sz w:val="22"/>
                <w:szCs w:val="22"/>
                <w:lang w:eastAsia="lt-LT"/>
              </w:rPr>
              <w:t>Reikšmės</w:t>
            </w:r>
          </w:p>
        </w:tc>
        <w:tc>
          <w:tcPr>
            <w:tcW w:w="2340" w:type="dxa"/>
            <w:vMerge w:val="restart"/>
            <w:tcBorders>
              <w:top w:val="single" w:sz="4" w:space="0" w:color="auto"/>
              <w:left w:val="single" w:sz="4" w:space="0" w:color="auto"/>
              <w:right w:val="single" w:sz="4" w:space="0" w:color="auto"/>
            </w:tcBorders>
            <w:shd w:val="clear" w:color="auto" w:fill="FBE4D5"/>
          </w:tcPr>
          <w:p w14:paraId="081AC144" w14:textId="77777777" w:rsidR="00CA1400" w:rsidRPr="00CA1400" w:rsidRDefault="00CA1400" w:rsidP="00CA1400">
            <w:pPr>
              <w:autoSpaceDN w:val="0"/>
              <w:jc w:val="center"/>
              <w:rPr>
                <w:b/>
                <w:color w:val="000000"/>
                <w:szCs w:val="24"/>
                <w:lang w:eastAsia="lt-LT"/>
              </w:rPr>
            </w:pPr>
            <w:r w:rsidRPr="00CA1400">
              <w:rPr>
                <w:rFonts w:eastAsia="Calibri"/>
                <w:b/>
                <w:bCs/>
                <w:color w:val="000000"/>
                <w:sz w:val="22"/>
                <w:szCs w:val="22"/>
              </w:rPr>
              <w:t>Paraiškos pateikimo arba ataskaitiniai metai (pasirinktinai)</w:t>
            </w:r>
            <w:r w:rsidRPr="00CA1400">
              <w:rPr>
                <w:b/>
                <w:bCs/>
                <w:color w:val="000000"/>
                <w:sz w:val="22"/>
                <w:szCs w:val="22"/>
              </w:rPr>
              <w:t xml:space="preserve"> [20...&gt;</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574F5A5"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300674C"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Kontrolės laikotarpis</w:t>
            </w:r>
          </w:p>
        </w:tc>
      </w:tr>
      <w:tr w:rsidR="00CA1400" w:rsidRPr="00CA1400" w14:paraId="6FC17BF4" w14:textId="77777777" w:rsidTr="00CA1400">
        <w:trPr>
          <w:trHeight w:val="277"/>
          <w:tblHeader/>
        </w:trPr>
        <w:tc>
          <w:tcPr>
            <w:tcW w:w="966" w:type="dxa"/>
            <w:vMerge/>
            <w:tcBorders>
              <w:left w:val="single" w:sz="4" w:space="0" w:color="auto"/>
              <w:bottom w:val="single" w:sz="4" w:space="0" w:color="auto"/>
              <w:right w:val="single" w:sz="4" w:space="0" w:color="auto"/>
            </w:tcBorders>
            <w:shd w:val="clear" w:color="auto" w:fill="FBE4D5"/>
            <w:vAlign w:val="center"/>
          </w:tcPr>
          <w:p w14:paraId="7F63F258" w14:textId="77777777" w:rsidR="00CA1400" w:rsidRPr="00CA1400" w:rsidRDefault="00CA1400" w:rsidP="00CA1400">
            <w:pPr>
              <w:autoSpaceDN w:val="0"/>
              <w:jc w:val="center"/>
              <w:rPr>
                <w:b/>
                <w:bCs/>
                <w:color w:val="000000"/>
                <w:szCs w:val="24"/>
                <w:lang w:val="en-US" w:eastAsia="lt-LT"/>
              </w:rPr>
            </w:pPr>
          </w:p>
        </w:tc>
        <w:tc>
          <w:tcPr>
            <w:tcW w:w="4159" w:type="dxa"/>
            <w:vMerge/>
            <w:tcBorders>
              <w:left w:val="single" w:sz="4" w:space="0" w:color="auto"/>
              <w:bottom w:val="single" w:sz="4" w:space="0" w:color="auto"/>
              <w:right w:val="single" w:sz="4" w:space="0" w:color="auto"/>
            </w:tcBorders>
            <w:shd w:val="clear" w:color="auto" w:fill="FBE4D5"/>
            <w:vAlign w:val="center"/>
          </w:tcPr>
          <w:p w14:paraId="38551860" w14:textId="77777777" w:rsidR="00CA1400" w:rsidRPr="00CA1400" w:rsidRDefault="00CA1400" w:rsidP="00CA1400">
            <w:pPr>
              <w:autoSpaceDN w:val="0"/>
              <w:jc w:val="both"/>
              <w:rPr>
                <w:b/>
                <w:color w:val="000000"/>
                <w:szCs w:val="24"/>
                <w:lang w:eastAsia="lt-LT"/>
              </w:rPr>
            </w:pPr>
          </w:p>
        </w:tc>
        <w:tc>
          <w:tcPr>
            <w:tcW w:w="2340" w:type="dxa"/>
            <w:vMerge/>
            <w:tcBorders>
              <w:left w:val="single" w:sz="4" w:space="0" w:color="auto"/>
              <w:bottom w:val="single" w:sz="4" w:space="0" w:color="auto"/>
              <w:right w:val="single" w:sz="4" w:space="0" w:color="auto"/>
            </w:tcBorders>
            <w:shd w:val="clear" w:color="auto" w:fill="FBE4D5"/>
          </w:tcPr>
          <w:p w14:paraId="3394DED6" w14:textId="77777777" w:rsidR="00CA1400" w:rsidRPr="00CA1400" w:rsidRDefault="00CA1400" w:rsidP="00CA1400">
            <w:pPr>
              <w:autoSpaceDN w:val="0"/>
              <w:jc w:val="both"/>
              <w:rPr>
                <w:b/>
                <w:color w:val="000000"/>
                <w:szCs w:val="24"/>
                <w:lang w:eastAsia="lt-LT"/>
              </w:rPr>
            </w:pPr>
          </w:p>
        </w:tc>
        <w:tc>
          <w:tcPr>
            <w:tcW w:w="1710" w:type="dxa"/>
            <w:tcBorders>
              <w:top w:val="single" w:sz="4" w:space="0" w:color="auto"/>
              <w:left w:val="single" w:sz="4" w:space="0" w:color="auto"/>
              <w:bottom w:val="single" w:sz="4" w:space="0" w:color="auto"/>
              <w:right w:val="single" w:sz="4" w:space="0" w:color="auto"/>
            </w:tcBorders>
            <w:shd w:val="clear" w:color="auto" w:fill="FBE4D5"/>
            <w:vAlign w:val="center"/>
          </w:tcPr>
          <w:p w14:paraId="713587EA"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 metai</w:t>
            </w:r>
          </w:p>
          <w:p w14:paraId="2DAC037C"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14:paraId="3B0E800B"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 metai</w:t>
            </w:r>
          </w:p>
          <w:p w14:paraId="3652F13A"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14:paraId="26FCFFA2"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 metai</w:t>
            </w:r>
          </w:p>
          <w:p w14:paraId="52E7C138"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&lt;20...&gt;</w:t>
            </w:r>
          </w:p>
        </w:tc>
        <w:tc>
          <w:tcPr>
            <w:tcW w:w="1080" w:type="dxa"/>
            <w:tcBorders>
              <w:top w:val="single" w:sz="4" w:space="0" w:color="auto"/>
              <w:left w:val="single" w:sz="4" w:space="0" w:color="auto"/>
              <w:bottom w:val="single" w:sz="4" w:space="0" w:color="auto"/>
              <w:right w:val="single" w:sz="4" w:space="0" w:color="auto"/>
            </w:tcBorders>
            <w:shd w:val="clear" w:color="auto" w:fill="FBE4D5"/>
            <w:vAlign w:val="center"/>
          </w:tcPr>
          <w:p w14:paraId="1FEC533E"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 metai</w:t>
            </w:r>
          </w:p>
          <w:p w14:paraId="48423974"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14:paraId="2FA2FF5E" w14:textId="77777777" w:rsidR="00CA1400" w:rsidRPr="00CA1400" w:rsidRDefault="00CA1400" w:rsidP="00CA1400">
            <w:pPr>
              <w:jc w:val="center"/>
              <w:rPr>
                <w:color w:val="000000"/>
                <w:sz w:val="22"/>
                <w:szCs w:val="22"/>
                <w:lang w:eastAsia="lt-LT"/>
              </w:rPr>
            </w:pPr>
            <w:r w:rsidRPr="00CA1400">
              <w:rPr>
                <w:b/>
                <w:bCs/>
                <w:color w:val="000000"/>
                <w:sz w:val="22"/>
                <w:szCs w:val="22"/>
                <w:lang w:eastAsia="lt-LT"/>
              </w:rPr>
              <w:t>III metai</w:t>
            </w:r>
          </w:p>
          <w:p w14:paraId="1B2B8607" w14:textId="77777777" w:rsidR="00CA1400" w:rsidRPr="00CA1400" w:rsidRDefault="00CA1400" w:rsidP="00CA1400">
            <w:pPr>
              <w:autoSpaceDN w:val="0"/>
              <w:jc w:val="center"/>
              <w:rPr>
                <w:b/>
                <w:color w:val="000000"/>
                <w:szCs w:val="24"/>
                <w:lang w:val="en-US" w:eastAsia="lt-LT"/>
              </w:rPr>
            </w:pPr>
            <w:r w:rsidRPr="00CA1400">
              <w:rPr>
                <w:b/>
                <w:bCs/>
                <w:color w:val="000000"/>
                <w:sz w:val="22"/>
                <w:szCs w:val="22"/>
                <w:lang w:eastAsia="lt-LT"/>
              </w:rPr>
              <w:t>&lt;20...&gt;</w:t>
            </w:r>
          </w:p>
        </w:tc>
      </w:tr>
      <w:tr w:rsidR="00CA1400" w:rsidRPr="00CA1400" w14:paraId="6670D85D"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6CBD2F6E" w14:textId="77777777" w:rsidR="00CA1400" w:rsidRPr="00CA1400" w:rsidRDefault="00CA1400" w:rsidP="00CA1400">
            <w:pPr>
              <w:rPr>
                <w:bCs/>
                <w:color w:val="000000"/>
                <w:sz w:val="22"/>
                <w:szCs w:val="22"/>
                <w:lang w:val="en-US" w:eastAsia="lt-LT"/>
              </w:rPr>
            </w:pPr>
            <w:r w:rsidRPr="00CA1400">
              <w:rPr>
                <w:rFonts w:eastAsia="Calibri"/>
                <w:b/>
                <w:sz w:val="22"/>
                <w:szCs w:val="22"/>
                <w:lang w:val="en-US"/>
              </w:rPr>
              <w:t>A.</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30D18F77" w14:textId="77777777" w:rsidR="00CA1400" w:rsidRPr="00CA1400" w:rsidRDefault="00CA1400" w:rsidP="00CA1400">
            <w:pPr>
              <w:rPr>
                <w:bCs/>
                <w:color w:val="000000"/>
                <w:sz w:val="22"/>
                <w:szCs w:val="22"/>
                <w:lang w:eastAsia="lt-LT"/>
              </w:rPr>
            </w:pPr>
            <w:r w:rsidRPr="00CA1400">
              <w:rPr>
                <w:rFonts w:eastAsia="Calibri"/>
                <w:b/>
                <w:sz w:val="22"/>
                <w:szCs w:val="22"/>
              </w:rPr>
              <w:t xml:space="preserve">ILGALAIKIS TURTAS </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72798F7C" w14:textId="77777777" w:rsidR="00CA1400" w:rsidRPr="00CA1400" w:rsidRDefault="00CA1400" w:rsidP="00CA1400">
            <w:pPr>
              <w:autoSpaceDN w:val="0"/>
              <w:jc w:val="center"/>
              <w:rPr>
                <w:bCs/>
                <w:color w:val="000000"/>
                <w:sz w:val="22"/>
                <w:szCs w:val="22"/>
                <w:lang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3C827E49"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75338245"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54198368"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71D30DD0"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48C5C705" w14:textId="77777777" w:rsidR="00CA1400" w:rsidRPr="00CA1400" w:rsidRDefault="00CA1400" w:rsidP="00CA1400">
            <w:pPr>
              <w:autoSpaceDN w:val="0"/>
              <w:jc w:val="center"/>
              <w:rPr>
                <w:bCs/>
                <w:color w:val="000000"/>
                <w:sz w:val="22"/>
                <w:szCs w:val="22"/>
                <w:lang w:val="en-US" w:eastAsia="lt-LT"/>
              </w:rPr>
            </w:pPr>
          </w:p>
        </w:tc>
      </w:tr>
      <w:tr w:rsidR="00CA1400" w:rsidRPr="00CA1400" w14:paraId="7B6ABCBD"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122967EA" w14:textId="77777777" w:rsidR="00CA1400" w:rsidRPr="00CA1400" w:rsidRDefault="00CA1400" w:rsidP="00CA1400">
            <w:pPr>
              <w:rPr>
                <w:rFonts w:eastAsia="Calibri"/>
                <w:b/>
                <w:sz w:val="22"/>
                <w:szCs w:val="22"/>
                <w:lang w:val="en-US"/>
              </w:rPr>
            </w:pPr>
            <w:r w:rsidRPr="00CA1400">
              <w:rPr>
                <w:rFonts w:eastAsia="Calibri"/>
                <w:sz w:val="22"/>
                <w:szCs w:val="22"/>
                <w:lang w:val="en-US"/>
              </w:rPr>
              <w:t>1.</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598446B6" w14:textId="77777777" w:rsidR="00CA1400" w:rsidRPr="00CA1400" w:rsidRDefault="00CA1400" w:rsidP="00CA1400">
            <w:pPr>
              <w:rPr>
                <w:rFonts w:eastAsia="Calibri"/>
                <w:b/>
                <w:sz w:val="22"/>
                <w:szCs w:val="22"/>
              </w:rPr>
            </w:pPr>
            <w:r w:rsidRPr="00CA1400">
              <w:rPr>
                <w:rFonts w:eastAsia="Calibri"/>
                <w:sz w:val="22"/>
                <w:szCs w:val="22"/>
              </w:rPr>
              <w:t>Nematerialusis turtas</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429991A1" w14:textId="77777777" w:rsidR="00CA1400" w:rsidRPr="00CA1400" w:rsidRDefault="00CA1400" w:rsidP="00CA1400">
            <w:pPr>
              <w:autoSpaceDN w:val="0"/>
              <w:jc w:val="center"/>
              <w:rPr>
                <w:bCs/>
                <w:color w:val="000000"/>
                <w:sz w:val="22"/>
                <w:szCs w:val="22"/>
                <w:lang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18749B57"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4C7827E1"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389EC352"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3DB7FFCC"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56DD1B3C" w14:textId="77777777" w:rsidR="00CA1400" w:rsidRPr="00CA1400" w:rsidRDefault="00CA1400" w:rsidP="00CA1400">
            <w:pPr>
              <w:autoSpaceDN w:val="0"/>
              <w:jc w:val="center"/>
              <w:rPr>
                <w:bCs/>
                <w:color w:val="000000"/>
                <w:sz w:val="22"/>
                <w:szCs w:val="22"/>
                <w:lang w:val="en-US" w:eastAsia="lt-LT"/>
              </w:rPr>
            </w:pPr>
          </w:p>
        </w:tc>
      </w:tr>
      <w:tr w:rsidR="00CA1400" w:rsidRPr="00CA1400" w14:paraId="4FBBC76F"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48D786BC" w14:textId="77777777" w:rsidR="00CA1400" w:rsidRPr="00CA1400" w:rsidRDefault="00CA1400" w:rsidP="00CA1400">
            <w:pPr>
              <w:rPr>
                <w:rFonts w:eastAsia="Calibri"/>
                <w:sz w:val="22"/>
                <w:szCs w:val="22"/>
                <w:lang w:val="en-US"/>
              </w:rPr>
            </w:pPr>
            <w:r w:rsidRPr="00CA1400">
              <w:rPr>
                <w:rFonts w:eastAsia="Calibri"/>
                <w:sz w:val="22"/>
                <w:szCs w:val="22"/>
                <w:lang w:val="en-US"/>
              </w:rPr>
              <w:t>2.</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0F58BFAE" w14:textId="77777777" w:rsidR="00CA1400" w:rsidRPr="00CA1400" w:rsidRDefault="00CA1400" w:rsidP="00CA1400">
            <w:pPr>
              <w:rPr>
                <w:rFonts w:eastAsia="Calibri"/>
                <w:sz w:val="22"/>
                <w:szCs w:val="22"/>
              </w:rPr>
            </w:pPr>
            <w:r w:rsidRPr="00CA1400">
              <w:rPr>
                <w:rFonts w:eastAsia="Calibri"/>
                <w:sz w:val="22"/>
                <w:szCs w:val="22"/>
              </w:rPr>
              <w:t>Materialusis turtas</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5ABE2078" w14:textId="77777777" w:rsidR="00CA1400" w:rsidRPr="00CA1400" w:rsidRDefault="00CA1400" w:rsidP="00CA1400">
            <w:pPr>
              <w:autoSpaceDN w:val="0"/>
              <w:jc w:val="center"/>
              <w:rPr>
                <w:bCs/>
                <w:color w:val="000000"/>
                <w:sz w:val="22"/>
                <w:szCs w:val="22"/>
                <w:lang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4AF08684"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08655783"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32DB0319"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1712AD00"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4283A773" w14:textId="77777777" w:rsidR="00CA1400" w:rsidRPr="00CA1400" w:rsidRDefault="00CA1400" w:rsidP="00CA1400">
            <w:pPr>
              <w:autoSpaceDN w:val="0"/>
              <w:jc w:val="center"/>
              <w:rPr>
                <w:bCs/>
                <w:color w:val="000000"/>
                <w:sz w:val="22"/>
                <w:szCs w:val="22"/>
                <w:lang w:val="en-US" w:eastAsia="lt-LT"/>
              </w:rPr>
            </w:pPr>
          </w:p>
        </w:tc>
      </w:tr>
      <w:tr w:rsidR="00CA1400" w:rsidRPr="00CA1400" w14:paraId="4194E116"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71DED34D" w14:textId="77777777" w:rsidR="00CA1400" w:rsidRPr="00CA1400" w:rsidRDefault="00CA1400" w:rsidP="00CA1400">
            <w:pPr>
              <w:rPr>
                <w:rFonts w:eastAsia="Calibri"/>
                <w:sz w:val="22"/>
                <w:szCs w:val="22"/>
                <w:lang w:val="en-US"/>
              </w:rPr>
            </w:pPr>
            <w:r w:rsidRPr="00CA1400">
              <w:rPr>
                <w:rFonts w:eastAsia="Calibri"/>
                <w:sz w:val="22"/>
                <w:szCs w:val="22"/>
                <w:lang w:val="en-US"/>
              </w:rPr>
              <w:t>3.</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0C5D12FB" w14:textId="77777777" w:rsidR="00CA1400" w:rsidRPr="00CA1400" w:rsidRDefault="00CA1400" w:rsidP="00CA1400">
            <w:pPr>
              <w:rPr>
                <w:rFonts w:eastAsia="Calibri"/>
                <w:sz w:val="22"/>
                <w:szCs w:val="22"/>
              </w:rPr>
            </w:pPr>
            <w:r w:rsidRPr="00CA1400">
              <w:rPr>
                <w:rFonts w:eastAsia="Calibri"/>
                <w:sz w:val="22"/>
                <w:szCs w:val="22"/>
              </w:rPr>
              <w:t>Finansinis turtas</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69ADF123" w14:textId="77777777" w:rsidR="00CA1400" w:rsidRPr="00CA1400" w:rsidRDefault="00CA1400" w:rsidP="00CA1400">
            <w:pPr>
              <w:autoSpaceDN w:val="0"/>
              <w:jc w:val="center"/>
              <w:rPr>
                <w:bCs/>
                <w:color w:val="000000"/>
                <w:sz w:val="22"/>
                <w:szCs w:val="22"/>
                <w:lang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5108B045"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555F17C3"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3C1F85BB"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205A345F"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3F97E765" w14:textId="77777777" w:rsidR="00CA1400" w:rsidRPr="00CA1400" w:rsidRDefault="00CA1400" w:rsidP="00CA1400">
            <w:pPr>
              <w:autoSpaceDN w:val="0"/>
              <w:jc w:val="center"/>
              <w:rPr>
                <w:bCs/>
                <w:color w:val="000000"/>
                <w:sz w:val="22"/>
                <w:szCs w:val="22"/>
                <w:lang w:val="en-US" w:eastAsia="lt-LT"/>
              </w:rPr>
            </w:pPr>
          </w:p>
        </w:tc>
      </w:tr>
      <w:tr w:rsidR="00CA1400" w:rsidRPr="00CA1400" w14:paraId="75BFE97E"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078BE934" w14:textId="77777777" w:rsidR="00CA1400" w:rsidRPr="00CA1400" w:rsidRDefault="00CA1400" w:rsidP="00CA1400">
            <w:pPr>
              <w:rPr>
                <w:rFonts w:eastAsia="Calibri"/>
                <w:sz w:val="22"/>
                <w:szCs w:val="22"/>
                <w:lang w:val="en-US"/>
              </w:rPr>
            </w:pPr>
            <w:r w:rsidRPr="00CA1400">
              <w:rPr>
                <w:rFonts w:eastAsia="Calibri"/>
                <w:sz w:val="22"/>
                <w:szCs w:val="22"/>
                <w:lang w:val="en-US"/>
              </w:rPr>
              <w:t>4.</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1D7E2C0F" w14:textId="77777777" w:rsidR="00CA1400" w:rsidRPr="00CA1400" w:rsidRDefault="00CA1400" w:rsidP="00CA1400">
            <w:pPr>
              <w:rPr>
                <w:rFonts w:eastAsia="Calibri"/>
                <w:sz w:val="22"/>
                <w:szCs w:val="22"/>
              </w:rPr>
            </w:pPr>
            <w:r w:rsidRPr="00CA1400">
              <w:rPr>
                <w:rFonts w:eastAsia="Calibri"/>
                <w:sz w:val="22"/>
                <w:szCs w:val="22"/>
              </w:rPr>
              <w:t>Kitas ilgalaikis turtas</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0C6D0FD2" w14:textId="77777777" w:rsidR="00CA1400" w:rsidRPr="00CA1400" w:rsidRDefault="00CA1400" w:rsidP="00CA1400">
            <w:pPr>
              <w:autoSpaceDN w:val="0"/>
              <w:jc w:val="center"/>
              <w:rPr>
                <w:bCs/>
                <w:color w:val="000000"/>
                <w:sz w:val="22"/>
                <w:szCs w:val="22"/>
                <w:lang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4F04B2FF"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0253B3F6"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602B973E"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03560C2E"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171E0559" w14:textId="77777777" w:rsidR="00CA1400" w:rsidRPr="00CA1400" w:rsidRDefault="00CA1400" w:rsidP="00CA1400">
            <w:pPr>
              <w:autoSpaceDN w:val="0"/>
              <w:jc w:val="center"/>
              <w:rPr>
                <w:bCs/>
                <w:color w:val="000000"/>
                <w:sz w:val="22"/>
                <w:szCs w:val="22"/>
                <w:lang w:val="en-US" w:eastAsia="lt-LT"/>
              </w:rPr>
            </w:pPr>
          </w:p>
        </w:tc>
      </w:tr>
      <w:tr w:rsidR="00CA1400" w:rsidRPr="00CA1400" w14:paraId="3BFEA6DC"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5E6D6F86" w14:textId="77777777" w:rsidR="00CA1400" w:rsidRPr="00CA1400" w:rsidRDefault="00CA1400" w:rsidP="00CA1400">
            <w:pPr>
              <w:rPr>
                <w:rFonts w:eastAsia="Calibri"/>
                <w:sz w:val="22"/>
                <w:szCs w:val="22"/>
                <w:lang w:val="en-US"/>
              </w:rPr>
            </w:pPr>
            <w:r w:rsidRPr="00CA1400">
              <w:rPr>
                <w:rFonts w:eastAsia="Calibri"/>
                <w:b/>
                <w:sz w:val="22"/>
                <w:szCs w:val="22"/>
                <w:lang w:val="en-US"/>
              </w:rPr>
              <w:t>B.</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275C3F1F" w14:textId="77777777" w:rsidR="00CA1400" w:rsidRPr="00CA1400" w:rsidRDefault="00CA1400" w:rsidP="00CA1400">
            <w:pPr>
              <w:rPr>
                <w:rFonts w:eastAsia="Calibri"/>
                <w:sz w:val="22"/>
                <w:szCs w:val="22"/>
              </w:rPr>
            </w:pPr>
            <w:r w:rsidRPr="00CA1400">
              <w:rPr>
                <w:rFonts w:eastAsia="Calibri"/>
                <w:b/>
                <w:sz w:val="22"/>
                <w:szCs w:val="22"/>
              </w:rPr>
              <w:t>TRUMPALAIKIS TURTAS</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18EE6121" w14:textId="77777777" w:rsidR="00CA1400" w:rsidRPr="00CA1400" w:rsidRDefault="00CA1400" w:rsidP="00CA1400">
            <w:pPr>
              <w:autoSpaceDN w:val="0"/>
              <w:jc w:val="center"/>
              <w:rPr>
                <w:bCs/>
                <w:color w:val="000000"/>
                <w:sz w:val="22"/>
                <w:szCs w:val="22"/>
                <w:lang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0C10F2CD"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013F64B7"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78076378"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4E7FEC21"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1C9284D5" w14:textId="77777777" w:rsidR="00CA1400" w:rsidRPr="00CA1400" w:rsidRDefault="00CA1400" w:rsidP="00CA1400">
            <w:pPr>
              <w:autoSpaceDN w:val="0"/>
              <w:jc w:val="center"/>
              <w:rPr>
                <w:bCs/>
                <w:color w:val="000000"/>
                <w:sz w:val="22"/>
                <w:szCs w:val="22"/>
                <w:lang w:val="en-US" w:eastAsia="lt-LT"/>
              </w:rPr>
            </w:pPr>
          </w:p>
        </w:tc>
      </w:tr>
      <w:tr w:rsidR="00CA1400" w:rsidRPr="00CA1400" w14:paraId="3D85548B"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33542AB4" w14:textId="77777777" w:rsidR="00CA1400" w:rsidRPr="00CA1400" w:rsidRDefault="00CA1400" w:rsidP="00CA1400">
            <w:pPr>
              <w:rPr>
                <w:rFonts w:eastAsia="Calibri"/>
                <w:b/>
                <w:sz w:val="22"/>
                <w:szCs w:val="22"/>
                <w:lang w:val="en-US"/>
              </w:rPr>
            </w:pPr>
            <w:r w:rsidRPr="00CA1400">
              <w:rPr>
                <w:rFonts w:eastAsia="Calibri"/>
                <w:sz w:val="22"/>
                <w:szCs w:val="22"/>
                <w:lang w:val="en-US"/>
              </w:rPr>
              <w:t>1.</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3EF6FAA1" w14:textId="77777777" w:rsidR="00CA1400" w:rsidRPr="00CA1400" w:rsidRDefault="00CA1400" w:rsidP="00CA1400">
            <w:pPr>
              <w:rPr>
                <w:rFonts w:eastAsia="Calibri"/>
                <w:b/>
                <w:sz w:val="22"/>
                <w:szCs w:val="22"/>
              </w:rPr>
            </w:pPr>
            <w:r w:rsidRPr="00CA1400">
              <w:rPr>
                <w:rFonts w:eastAsia="Calibri"/>
                <w:sz w:val="22"/>
                <w:szCs w:val="22"/>
              </w:rPr>
              <w:t xml:space="preserve">Atsargos, sumokėti avansai ir vykdomi darbai </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23F9D805" w14:textId="77777777" w:rsidR="00CA1400" w:rsidRPr="00CA1400" w:rsidRDefault="00CA1400" w:rsidP="00CA1400">
            <w:pPr>
              <w:autoSpaceDN w:val="0"/>
              <w:jc w:val="center"/>
              <w:rPr>
                <w:bCs/>
                <w:color w:val="000000"/>
                <w:sz w:val="22"/>
                <w:szCs w:val="22"/>
                <w:lang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42E0F003"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4A6485C5"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0D6CB8E0"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1EFD28D7"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7114942C" w14:textId="77777777" w:rsidR="00CA1400" w:rsidRPr="00CA1400" w:rsidRDefault="00CA1400" w:rsidP="00CA1400">
            <w:pPr>
              <w:autoSpaceDN w:val="0"/>
              <w:jc w:val="center"/>
              <w:rPr>
                <w:bCs/>
                <w:color w:val="000000"/>
                <w:sz w:val="22"/>
                <w:szCs w:val="22"/>
                <w:lang w:val="en-US" w:eastAsia="lt-LT"/>
              </w:rPr>
            </w:pPr>
          </w:p>
        </w:tc>
      </w:tr>
      <w:tr w:rsidR="00CA1400" w:rsidRPr="00CA1400" w14:paraId="031E95A0"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3F093C60" w14:textId="77777777" w:rsidR="00CA1400" w:rsidRPr="00CA1400" w:rsidRDefault="00CA1400" w:rsidP="00CA1400">
            <w:pPr>
              <w:rPr>
                <w:rFonts w:eastAsia="Calibri"/>
                <w:sz w:val="22"/>
                <w:szCs w:val="22"/>
                <w:lang w:val="en-US"/>
              </w:rPr>
            </w:pPr>
            <w:r w:rsidRPr="00CA1400">
              <w:rPr>
                <w:rFonts w:eastAsia="Calibri"/>
                <w:sz w:val="22"/>
                <w:szCs w:val="22"/>
                <w:lang w:val="en-US"/>
              </w:rPr>
              <w:lastRenderedPageBreak/>
              <w:t>2.</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605E0D95" w14:textId="77777777" w:rsidR="00CA1400" w:rsidRPr="00CA1400" w:rsidRDefault="00CA1400" w:rsidP="00CA1400">
            <w:pPr>
              <w:rPr>
                <w:rFonts w:eastAsia="Calibri"/>
                <w:sz w:val="22"/>
                <w:szCs w:val="22"/>
              </w:rPr>
            </w:pPr>
            <w:r w:rsidRPr="00CA1400">
              <w:rPr>
                <w:rFonts w:eastAsia="Calibri"/>
                <w:sz w:val="22"/>
                <w:szCs w:val="22"/>
              </w:rPr>
              <w:t>Per vienus metus gautinos sumos</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133BFDC0" w14:textId="77777777" w:rsidR="00CA1400" w:rsidRPr="00CA1400" w:rsidRDefault="00CA1400" w:rsidP="00CA1400">
            <w:pPr>
              <w:autoSpaceDN w:val="0"/>
              <w:jc w:val="center"/>
              <w:rPr>
                <w:bCs/>
                <w:color w:val="000000"/>
                <w:sz w:val="22"/>
                <w:szCs w:val="22"/>
                <w:lang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7F826272"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4807BC5B"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6BD1BC28"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682C4736"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05B4C60D" w14:textId="77777777" w:rsidR="00CA1400" w:rsidRPr="00CA1400" w:rsidRDefault="00CA1400" w:rsidP="00CA1400">
            <w:pPr>
              <w:autoSpaceDN w:val="0"/>
              <w:jc w:val="center"/>
              <w:rPr>
                <w:bCs/>
                <w:color w:val="000000"/>
                <w:sz w:val="22"/>
                <w:szCs w:val="22"/>
                <w:lang w:val="en-US" w:eastAsia="lt-LT"/>
              </w:rPr>
            </w:pPr>
          </w:p>
        </w:tc>
      </w:tr>
      <w:tr w:rsidR="00CA1400" w:rsidRPr="00CA1400" w14:paraId="0067D238"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475ED7BE" w14:textId="77777777" w:rsidR="00CA1400" w:rsidRPr="00CA1400" w:rsidRDefault="00CA1400" w:rsidP="00CA1400">
            <w:pPr>
              <w:rPr>
                <w:rFonts w:eastAsia="Calibri"/>
                <w:sz w:val="22"/>
                <w:szCs w:val="22"/>
                <w:lang w:val="en-US"/>
              </w:rPr>
            </w:pPr>
            <w:r w:rsidRPr="00CA1400">
              <w:rPr>
                <w:rFonts w:eastAsia="Calibri"/>
                <w:sz w:val="22"/>
                <w:szCs w:val="22"/>
                <w:lang w:val="en-US"/>
              </w:rPr>
              <w:t>3.</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1C876BD8" w14:textId="77777777" w:rsidR="00CA1400" w:rsidRPr="00CA1400" w:rsidRDefault="00CA1400" w:rsidP="00CA1400">
            <w:pPr>
              <w:rPr>
                <w:rFonts w:eastAsia="Calibri"/>
                <w:sz w:val="22"/>
                <w:szCs w:val="22"/>
              </w:rPr>
            </w:pPr>
            <w:r w:rsidRPr="00CA1400">
              <w:rPr>
                <w:rFonts w:eastAsia="Calibri"/>
                <w:sz w:val="22"/>
                <w:szCs w:val="22"/>
              </w:rPr>
              <w:t>Kitas trumpalaikis turtas</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12410374" w14:textId="77777777" w:rsidR="00CA1400" w:rsidRPr="00CA1400" w:rsidRDefault="00CA1400" w:rsidP="00CA1400">
            <w:pPr>
              <w:autoSpaceDN w:val="0"/>
              <w:jc w:val="center"/>
              <w:rPr>
                <w:bCs/>
                <w:color w:val="000000"/>
                <w:sz w:val="22"/>
                <w:szCs w:val="22"/>
                <w:lang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632E45A4"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01328FE1"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0BC6626A"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54BA2E69"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05935671" w14:textId="77777777" w:rsidR="00CA1400" w:rsidRPr="00CA1400" w:rsidRDefault="00CA1400" w:rsidP="00CA1400">
            <w:pPr>
              <w:autoSpaceDN w:val="0"/>
              <w:jc w:val="center"/>
              <w:rPr>
                <w:bCs/>
                <w:color w:val="000000"/>
                <w:sz w:val="22"/>
                <w:szCs w:val="22"/>
                <w:lang w:val="en-US" w:eastAsia="lt-LT"/>
              </w:rPr>
            </w:pPr>
          </w:p>
        </w:tc>
      </w:tr>
      <w:tr w:rsidR="00CA1400" w:rsidRPr="00CA1400" w14:paraId="36C98D51"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29F8656B" w14:textId="77777777" w:rsidR="00CA1400" w:rsidRPr="00CA1400" w:rsidRDefault="00CA1400" w:rsidP="00CA1400">
            <w:pPr>
              <w:rPr>
                <w:rFonts w:eastAsia="Calibri"/>
                <w:sz w:val="22"/>
                <w:szCs w:val="22"/>
                <w:lang w:val="en-US"/>
              </w:rPr>
            </w:pPr>
            <w:r w:rsidRPr="00CA1400">
              <w:rPr>
                <w:rFonts w:eastAsia="Calibri"/>
                <w:sz w:val="22"/>
                <w:szCs w:val="22"/>
                <w:lang w:val="en-US"/>
              </w:rPr>
              <w:t>4.</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395780C1" w14:textId="77777777" w:rsidR="00CA1400" w:rsidRPr="00CA1400" w:rsidRDefault="00CA1400" w:rsidP="00CA1400">
            <w:pPr>
              <w:rPr>
                <w:rFonts w:eastAsia="Calibri"/>
                <w:sz w:val="22"/>
                <w:szCs w:val="22"/>
              </w:rPr>
            </w:pPr>
            <w:r w:rsidRPr="00CA1400">
              <w:rPr>
                <w:rFonts w:eastAsia="Calibri"/>
                <w:sz w:val="22"/>
                <w:szCs w:val="22"/>
              </w:rPr>
              <w:t>Pinigai</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6CF34DE4" w14:textId="77777777" w:rsidR="00CA1400" w:rsidRPr="00CA1400" w:rsidRDefault="00CA1400" w:rsidP="00CA1400">
            <w:pPr>
              <w:autoSpaceDN w:val="0"/>
              <w:jc w:val="center"/>
              <w:rPr>
                <w:bCs/>
                <w:color w:val="000000"/>
                <w:sz w:val="22"/>
                <w:szCs w:val="22"/>
                <w:lang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4D00259A"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19AF75DD"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7B496EDB"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4B2EC404"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5C229C0D" w14:textId="77777777" w:rsidR="00CA1400" w:rsidRPr="00CA1400" w:rsidRDefault="00CA1400" w:rsidP="00CA1400">
            <w:pPr>
              <w:autoSpaceDN w:val="0"/>
              <w:jc w:val="center"/>
              <w:rPr>
                <w:bCs/>
                <w:color w:val="000000"/>
                <w:sz w:val="22"/>
                <w:szCs w:val="22"/>
                <w:lang w:val="en-US" w:eastAsia="lt-LT"/>
              </w:rPr>
            </w:pPr>
          </w:p>
        </w:tc>
      </w:tr>
      <w:tr w:rsidR="00CA1400" w:rsidRPr="00CA1400" w14:paraId="0BCF7201"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6D3F3A29" w14:textId="77777777" w:rsidR="00CA1400" w:rsidRPr="00CA1400" w:rsidRDefault="00CA1400" w:rsidP="00CA1400">
            <w:pPr>
              <w:rPr>
                <w:rFonts w:eastAsia="Calibri"/>
                <w:sz w:val="22"/>
                <w:szCs w:val="22"/>
                <w:lang w:val="en-US"/>
              </w:rPr>
            </w:pP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2DA719A7" w14:textId="77777777" w:rsidR="00CA1400" w:rsidRPr="00CA1400" w:rsidRDefault="00CA1400" w:rsidP="00CA1400">
            <w:pPr>
              <w:rPr>
                <w:rFonts w:eastAsia="Calibri"/>
                <w:sz w:val="22"/>
                <w:szCs w:val="22"/>
                <w:lang w:val="en-US"/>
              </w:rPr>
            </w:pPr>
            <w:r w:rsidRPr="00CA1400">
              <w:rPr>
                <w:rFonts w:eastAsia="Calibri"/>
                <w:b/>
                <w:sz w:val="22"/>
                <w:szCs w:val="22"/>
                <w:lang w:val="en-US"/>
              </w:rPr>
              <w:t>TURTO IŠ VISO</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7E8FDEBA" w14:textId="77777777" w:rsidR="00CA1400" w:rsidRPr="00CA1400" w:rsidRDefault="00CA1400" w:rsidP="00CA1400">
            <w:pPr>
              <w:autoSpaceDN w:val="0"/>
              <w:jc w:val="center"/>
              <w:rPr>
                <w:bCs/>
                <w:color w:val="000000"/>
                <w:sz w:val="22"/>
                <w:szCs w:val="22"/>
                <w:lang w:val="en-US"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70607536"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3F7D8B55"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4E571950"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7E72FF4E"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1CB94D19" w14:textId="77777777" w:rsidR="00CA1400" w:rsidRPr="00CA1400" w:rsidRDefault="00CA1400" w:rsidP="00CA1400">
            <w:pPr>
              <w:autoSpaceDN w:val="0"/>
              <w:jc w:val="center"/>
              <w:rPr>
                <w:bCs/>
                <w:color w:val="000000"/>
                <w:sz w:val="22"/>
                <w:szCs w:val="22"/>
                <w:lang w:val="en-US" w:eastAsia="lt-LT"/>
              </w:rPr>
            </w:pPr>
          </w:p>
        </w:tc>
      </w:tr>
      <w:tr w:rsidR="00CA1400" w:rsidRPr="00CA1400" w14:paraId="477E7263"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30555380" w14:textId="77777777" w:rsidR="00CA1400" w:rsidRPr="00CA1400" w:rsidRDefault="00CA1400" w:rsidP="00CA1400">
            <w:pPr>
              <w:rPr>
                <w:rFonts w:eastAsia="Calibri"/>
                <w:sz w:val="22"/>
                <w:szCs w:val="22"/>
                <w:lang w:val="en-US"/>
              </w:rPr>
            </w:pP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547125BF" w14:textId="77777777" w:rsidR="00CA1400" w:rsidRPr="00CA1400" w:rsidRDefault="00CA1400" w:rsidP="00CA1400">
            <w:pPr>
              <w:rPr>
                <w:rFonts w:eastAsia="Calibri"/>
                <w:b/>
                <w:sz w:val="22"/>
                <w:szCs w:val="22"/>
                <w:lang w:val="en-US"/>
              </w:rPr>
            </w:pPr>
            <w:r w:rsidRPr="00CA1400">
              <w:rPr>
                <w:rFonts w:eastAsia="Calibri"/>
                <w:b/>
                <w:sz w:val="22"/>
                <w:szCs w:val="22"/>
                <w:lang w:val="en-US"/>
              </w:rPr>
              <w:t>NUOSAVAS KAPITALAS IR ĮSIPAREIGOJIMAI</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13C1FED6" w14:textId="77777777" w:rsidR="00CA1400" w:rsidRPr="00CA1400" w:rsidRDefault="00CA1400" w:rsidP="00CA1400">
            <w:pPr>
              <w:autoSpaceDN w:val="0"/>
              <w:jc w:val="center"/>
              <w:rPr>
                <w:bCs/>
                <w:color w:val="000000"/>
                <w:sz w:val="22"/>
                <w:szCs w:val="22"/>
                <w:lang w:val="en-US"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145A012E"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5BEC0658"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08BC467F"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39E93886"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432A43F9" w14:textId="77777777" w:rsidR="00CA1400" w:rsidRPr="00CA1400" w:rsidRDefault="00CA1400" w:rsidP="00CA1400">
            <w:pPr>
              <w:autoSpaceDN w:val="0"/>
              <w:jc w:val="center"/>
              <w:rPr>
                <w:bCs/>
                <w:color w:val="000000"/>
                <w:sz w:val="22"/>
                <w:szCs w:val="22"/>
                <w:lang w:val="en-US" w:eastAsia="lt-LT"/>
              </w:rPr>
            </w:pPr>
          </w:p>
        </w:tc>
      </w:tr>
      <w:tr w:rsidR="00CA1400" w:rsidRPr="00CA1400" w14:paraId="4713840D"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58F70C04" w14:textId="77777777" w:rsidR="00CA1400" w:rsidRPr="00CA1400" w:rsidRDefault="00CA1400" w:rsidP="00CA1400">
            <w:pPr>
              <w:rPr>
                <w:rFonts w:eastAsia="Calibri"/>
                <w:sz w:val="22"/>
                <w:szCs w:val="22"/>
                <w:lang w:val="en-US"/>
              </w:rPr>
            </w:pPr>
            <w:r w:rsidRPr="00CA1400">
              <w:rPr>
                <w:rFonts w:eastAsia="Calibri"/>
                <w:b/>
                <w:sz w:val="22"/>
                <w:szCs w:val="22"/>
                <w:lang w:val="en-US"/>
              </w:rPr>
              <w:t>C.</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1894DD4E" w14:textId="77777777" w:rsidR="00CA1400" w:rsidRPr="00CA1400" w:rsidRDefault="00CA1400" w:rsidP="00CA1400">
            <w:pPr>
              <w:rPr>
                <w:rFonts w:eastAsia="Calibri"/>
                <w:b/>
                <w:sz w:val="22"/>
                <w:szCs w:val="22"/>
                <w:lang w:val="en-US"/>
              </w:rPr>
            </w:pPr>
            <w:r w:rsidRPr="00CA1400">
              <w:rPr>
                <w:rFonts w:eastAsia="Calibri"/>
                <w:b/>
                <w:sz w:val="22"/>
                <w:szCs w:val="22"/>
                <w:lang w:val="en-US"/>
              </w:rPr>
              <w:t>NUOSAVAS KAPITALAS</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21FAC9BC" w14:textId="77777777" w:rsidR="00CA1400" w:rsidRPr="00CA1400" w:rsidRDefault="00CA1400" w:rsidP="00CA1400">
            <w:pPr>
              <w:autoSpaceDN w:val="0"/>
              <w:jc w:val="center"/>
              <w:rPr>
                <w:bCs/>
                <w:color w:val="000000"/>
                <w:sz w:val="22"/>
                <w:szCs w:val="22"/>
                <w:lang w:val="en-US"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2D1A0751"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5A9775FB"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7F9609ED"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3A07D0F1"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58E79387" w14:textId="77777777" w:rsidR="00CA1400" w:rsidRPr="00CA1400" w:rsidRDefault="00CA1400" w:rsidP="00CA1400">
            <w:pPr>
              <w:autoSpaceDN w:val="0"/>
              <w:jc w:val="center"/>
              <w:rPr>
                <w:bCs/>
                <w:color w:val="000000"/>
                <w:sz w:val="22"/>
                <w:szCs w:val="22"/>
                <w:lang w:val="en-US" w:eastAsia="lt-LT"/>
              </w:rPr>
            </w:pPr>
          </w:p>
        </w:tc>
      </w:tr>
      <w:tr w:rsidR="00CA1400" w:rsidRPr="00CA1400" w14:paraId="4A48620D"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52BDB0AD" w14:textId="77777777" w:rsidR="00CA1400" w:rsidRPr="00CA1400" w:rsidRDefault="00CA1400" w:rsidP="00CA1400">
            <w:pPr>
              <w:rPr>
                <w:rFonts w:eastAsia="Calibri"/>
                <w:b/>
                <w:sz w:val="22"/>
                <w:szCs w:val="22"/>
                <w:lang w:val="en-US"/>
              </w:rPr>
            </w:pPr>
            <w:r w:rsidRPr="00CA1400">
              <w:rPr>
                <w:rFonts w:eastAsia="Calibri"/>
                <w:sz w:val="22"/>
                <w:szCs w:val="22"/>
                <w:lang w:val="en-US"/>
              </w:rPr>
              <w:t>1.</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522FC167" w14:textId="77777777" w:rsidR="00CA1400" w:rsidRPr="00CA1400" w:rsidRDefault="00CA1400" w:rsidP="00CA1400">
            <w:pPr>
              <w:rPr>
                <w:rFonts w:eastAsia="Calibri"/>
                <w:b/>
                <w:sz w:val="22"/>
                <w:szCs w:val="22"/>
              </w:rPr>
            </w:pPr>
            <w:r w:rsidRPr="00CA1400">
              <w:rPr>
                <w:rFonts w:eastAsia="Calibri"/>
                <w:sz w:val="22"/>
                <w:szCs w:val="22"/>
              </w:rPr>
              <w:t>Savininkų įnašai</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0D1B5D1F" w14:textId="77777777" w:rsidR="00CA1400" w:rsidRPr="00CA1400" w:rsidRDefault="00CA1400" w:rsidP="00CA1400">
            <w:pPr>
              <w:autoSpaceDN w:val="0"/>
              <w:jc w:val="center"/>
              <w:rPr>
                <w:bCs/>
                <w:color w:val="000000"/>
                <w:sz w:val="22"/>
                <w:szCs w:val="22"/>
                <w:lang w:val="en-US"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6DD0136C"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62861A08"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4DA1923A"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4A73956F"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4F389F69" w14:textId="77777777" w:rsidR="00CA1400" w:rsidRPr="00CA1400" w:rsidRDefault="00CA1400" w:rsidP="00CA1400">
            <w:pPr>
              <w:autoSpaceDN w:val="0"/>
              <w:jc w:val="center"/>
              <w:rPr>
                <w:bCs/>
                <w:color w:val="000000"/>
                <w:sz w:val="22"/>
                <w:szCs w:val="22"/>
                <w:lang w:val="en-US" w:eastAsia="lt-LT"/>
              </w:rPr>
            </w:pPr>
          </w:p>
        </w:tc>
      </w:tr>
      <w:tr w:rsidR="00CA1400" w:rsidRPr="00CA1400" w14:paraId="5910DBDC"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55E65D92" w14:textId="77777777" w:rsidR="00CA1400" w:rsidRPr="00CA1400" w:rsidRDefault="00CA1400" w:rsidP="00CA1400">
            <w:pPr>
              <w:rPr>
                <w:rFonts w:eastAsia="Calibri"/>
                <w:sz w:val="22"/>
                <w:szCs w:val="22"/>
                <w:lang w:val="en-US"/>
              </w:rPr>
            </w:pPr>
            <w:r w:rsidRPr="00CA1400">
              <w:rPr>
                <w:rFonts w:eastAsia="Calibri"/>
                <w:sz w:val="22"/>
                <w:szCs w:val="22"/>
                <w:lang w:val="en-US"/>
              </w:rPr>
              <w:t>2.</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01A08382" w14:textId="77777777" w:rsidR="00CA1400" w:rsidRPr="00CA1400" w:rsidRDefault="00CA1400" w:rsidP="00CA1400">
            <w:pPr>
              <w:rPr>
                <w:rFonts w:eastAsia="Calibri"/>
                <w:sz w:val="22"/>
                <w:szCs w:val="22"/>
              </w:rPr>
            </w:pPr>
            <w:r w:rsidRPr="00CA1400">
              <w:rPr>
                <w:rFonts w:eastAsia="Calibri"/>
                <w:sz w:val="22"/>
                <w:szCs w:val="22"/>
              </w:rPr>
              <w:t>Nepaskirstytasis pelnas (nuostoliai)</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05E1C110" w14:textId="77777777" w:rsidR="00CA1400" w:rsidRPr="00CA1400" w:rsidRDefault="00CA1400" w:rsidP="00CA1400">
            <w:pPr>
              <w:autoSpaceDN w:val="0"/>
              <w:jc w:val="center"/>
              <w:rPr>
                <w:bCs/>
                <w:color w:val="000000"/>
                <w:sz w:val="22"/>
                <w:szCs w:val="22"/>
                <w:lang w:val="en-US"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40B82415"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734D117A"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6EA459B9"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3212F755"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1CA74BBA" w14:textId="77777777" w:rsidR="00CA1400" w:rsidRPr="00CA1400" w:rsidRDefault="00CA1400" w:rsidP="00CA1400">
            <w:pPr>
              <w:autoSpaceDN w:val="0"/>
              <w:jc w:val="center"/>
              <w:rPr>
                <w:bCs/>
                <w:color w:val="000000"/>
                <w:sz w:val="22"/>
                <w:szCs w:val="22"/>
                <w:lang w:val="en-US" w:eastAsia="lt-LT"/>
              </w:rPr>
            </w:pPr>
          </w:p>
        </w:tc>
      </w:tr>
      <w:tr w:rsidR="00CA1400" w:rsidRPr="00CA1400" w14:paraId="3D09A6D1"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76CF7716" w14:textId="77777777" w:rsidR="00CA1400" w:rsidRPr="00CA1400" w:rsidRDefault="00CA1400" w:rsidP="00CA1400">
            <w:pPr>
              <w:rPr>
                <w:rFonts w:eastAsia="Calibri"/>
                <w:sz w:val="22"/>
                <w:szCs w:val="22"/>
                <w:lang w:val="en-US"/>
              </w:rPr>
            </w:pPr>
            <w:r w:rsidRPr="00CA1400">
              <w:rPr>
                <w:rFonts w:eastAsia="Calibri"/>
                <w:b/>
                <w:sz w:val="22"/>
                <w:szCs w:val="22"/>
                <w:lang w:val="en-US"/>
              </w:rPr>
              <w:t>D.</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101883FA" w14:textId="77777777" w:rsidR="00CA1400" w:rsidRPr="00CA1400" w:rsidRDefault="00CA1400" w:rsidP="00CA1400">
            <w:pPr>
              <w:rPr>
                <w:rFonts w:eastAsia="Calibri"/>
                <w:sz w:val="22"/>
                <w:szCs w:val="22"/>
              </w:rPr>
            </w:pPr>
            <w:r w:rsidRPr="00CA1400">
              <w:rPr>
                <w:rFonts w:eastAsia="Calibri"/>
                <w:b/>
                <w:sz w:val="22"/>
                <w:szCs w:val="22"/>
              </w:rPr>
              <w:t>DOTACIJOS, SUBSIDIJOS</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178BC066" w14:textId="77777777" w:rsidR="00CA1400" w:rsidRPr="00CA1400" w:rsidRDefault="00CA1400" w:rsidP="00CA1400">
            <w:pPr>
              <w:autoSpaceDN w:val="0"/>
              <w:jc w:val="center"/>
              <w:rPr>
                <w:bCs/>
                <w:color w:val="000000"/>
                <w:sz w:val="22"/>
                <w:szCs w:val="22"/>
                <w:lang w:val="en-US"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6760D3D5"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08AB76DD"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34FB9FA7"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34289951"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148E957D" w14:textId="77777777" w:rsidR="00CA1400" w:rsidRPr="00CA1400" w:rsidRDefault="00CA1400" w:rsidP="00CA1400">
            <w:pPr>
              <w:autoSpaceDN w:val="0"/>
              <w:jc w:val="center"/>
              <w:rPr>
                <w:bCs/>
                <w:color w:val="000000"/>
                <w:sz w:val="22"/>
                <w:szCs w:val="22"/>
                <w:lang w:val="en-US" w:eastAsia="lt-LT"/>
              </w:rPr>
            </w:pPr>
          </w:p>
        </w:tc>
      </w:tr>
      <w:tr w:rsidR="00CA1400" w:rsidRPr="00CA1400" w14:paraId="4158EE36"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36516190" w14:textId="77777777" w:rsidR="00CA1400" w:rsidRPr="00CA1400" w:rsidRDefault="00CA1400" w:rsidP="00CA1400">
            <w:pPr>
              <w:rPr>
                <w:rFonts w:eastAsia="Calibri"/>
                <w:b/>
                <w:sz w:val="22"/>
                <w:szCs w:val="22"/>
                <w:lang w:val="en-US"/>
              </w:rPr>
            </w:pPr>
            <w:r w:rsidRPr="00CA1400">
              <w:rPr>
                <w:rFonts w:eastAsia="Calibri"/>
                <w:b/>
                <w:sz w:val="22"/>
                <w:szCs w:val="22"/>
                <w:lang w:val="en-US"/>
              </w:rPr>
              <w:t>E.</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6B18AFA5" w14:textId="77777777" w:rsidR="00CA1400" w:rsidRPr="00CA1400" w:rsidRDefault="00CA1400" w:rsidP="00CA1400">
            <w:pPr>
              <w:rPr>
                <w:rFonts w:eastAsia="Calibri"/>
                <w:b/>
                <w:sz w:val="22"/>
                <w:szCs w:val="22"/>
              </w:rPr>
            </w:pPr>
            <w:r w:rsidRPr="00CA1400">
              <w:rPr>
                <w:rFonts w:eastAsia="Calibri"/>
                <w:b/>
                <w:sz w:val="22"/>
                <w:szCs w:val="22"/>
              </w:rPr>
              <w:t>ĮSIPAREIGOJIMAI</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2D174115" w14:textId="77777777" w:rsidR="00CA1400" w:rsidRPr="00CA1400" w:rsidRDefault="00CA1400" w:rsidP="00CA1400">
            <w:pPr>
              <w:autoSpaceDN w:val="0"/>
              <w:jc w:val="center"/>
              <w:rPr>
                <w:bCs/>
                <w:color w:val="000000"/>
                <w:sz w:val="22"/>
                <w:szCs w:val="22"/>
                <w:lang w:val="en-US"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70288B15"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5E6C9745"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06F4089D"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5AFB1AA4"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6E39FAD7" w14:textId="77777777" w:rsidR="00CA1400" w:rsidRPr="00CA1400" w:rsidRDefault="00CA1400" w:rsidP="00CA1400">
            <w:pPr>
              <w:autoSpaceDN w:val="0"/>
              <w:jc w:val="center"/>
              <w:rPr>
                <w:bCs/>
                <w:color w:val="000000"/>
                <w:sz w:val="22"/>
                <w:szCs w:val="22"/>
                <w:lang w:val="en-US" w:eastAsia="lt-LT"/>
              </w:rPr>
            </w:pPr>
          </w:p>
        </w:tc>
      </w:tr>
      <w:tr w:rsidR="00CA1400" w:rsidRPr="00CA1400" w14:paraId="34B00F2D"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0BB75ADF" w14:textId="77777777" w:rsidR="00CA1400" w:rsidRPr="00CA1400" w:rsidRDefault="00CA1400" w:rsidP="00CA1400">
            <w:pPr>
              <w:rPr>
                <w:rFonts w:eastAsia="Calibri"/>
                <w:b/>
                <w:sz w:val="22"/>
                <w:szCs w:val="22"/>
                <w:lang w:val="en-US"/>
              </w:rPr>
            </w:pPr>
            <w:r w:rsidRPr="00CA1400">
              <w:rPr>
                <w:rFonts w:eastAsia="Calibri"/>
                <w:sz w:val="22"/>
                <w:szCs w:val="22"/>
                <w:lang w:val="en-US"/>
              </w:rPr>
              <w:t>1.</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1425DAE8" w14:textId="77777777" w:rsidR="00CA1400" w:rsidRPr="00CA1400" w:rsidRDefault="00CA1400" w:rsidP="00CA1400">
            <w:pPr>
              <w:rPr>
                <w:rFonts w:eastAsia="Calibri"/>
                <w:b/>
                <w:sz w:val="22"/>
                <w:szCs w:val="22"/>
              </w:rPr>
            </w:pPr>
            <w:r w:rsidRPr="00CA1400">
              <w:rPr>
                <w:rFonts w:eastAsia="Calibri"/>
                <w:sz w:val="22"/>
                <w:szCs w:val="22"/>
              </w:rPr>
              <w:t>Ilgalaikiai įsipareigojimai</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0B4BAB1C" w14:textId="77777777" w:rsidR="00CA1400" w:rsidRPr="00CA1400" w:rsidRDefault="00CA1400" w:rsidP="00CA1400">
            <w:pPr>
              <w:autoSpaceDN w:val="0"/>
              <w:jc w:val="center"/>
              <w:rPr>
                <w:bCs/>
                <w:color w:val="000000"/>
                <w:sz w:val="22"/>
                <w:szCs w:val="22"/>
                <w:lang w:val="en-US"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70F006D1"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4342823A"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698AC01D"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0AF8F899"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0C65B3D1" w14:textId="77777777" w:rsidR="00CA1400" w:rsidRPr="00CA1400" w:rsidRDefault="00CA1400" w:rsidP="00CA1400">
            <w:pPr>
              <w:autoSpaceDN w:val="0"/>
              <w:jc w:val="center"/>
              <w:rPr>
                <w:bCs/>
                <w:color w:val="000000"/>
                <w:sz w:val="22"/>
                <w:szCs w:val="22"/>
                <w:lang w:val="en-US" w:eastAsia="lt-LT"/>
              </w:rPr>
            </w:pPr>
          </w:p>
        </w:tc>
      </w:tr>
      <w:tr w:rsidR="00CA1400" w:rsidRPr="00CA1400" w14:paraId="3F6FEC57"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6142F84E" w14:textId="77777777" w:rsidR="00CA1400" w:rsidRPr="00CA1400" w:rsidRDefault="00CA1400" w:rsidP="00CA1400">
            <w:pPr>
              <w:rPr>
                <w:rFonts w:eastAsia="Calibri"/>
                <w:sz w:val="22"/>
                <w:szCs w:val="22"/>
                <w:lang w:val="en-US"/>
              </w:rPr>
            </w:pPr>
            <w:r w:rsidRPr="00CA1400">
              <w:rPr>
                <w:rFonts w:eastAsia="Calibri"/>
                <w:sz w:val="22"/>
                <w:szCs w:val="22"/>
                <w:lang w:val="en-US"/>
              </w:rPr>
              <w:t>2.</w:t>
            </w: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613CA2B3" w14:textId="77777777" w:rsidR="00CA1400" w:rsidRPr="00CA1400" w:rsidRDefault="00CA1400" w:rsidP="00CA1400">
            <w:pPr>
              <w:rPr>
                <w:rFonts w:eastAsia="Calibri"/>
                <w:sz w:val="22"/>
                <w:szCs w:val="22"/>
              </w:rPr>
            </w:pPr>
            <w:r w:rsidRPr="00CA1400">
              <w:rPr>
                <w:rFonts w:eastAsia="Calibri"/>
                <w:sz w:val="22"/>
                <w:szCs w:val="22"/>
              </w:rPr>
              <w:t>Trumpalaikiai įsipareigojimai</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6E3A891D" w14:textId="77777777" w:rsidR="00CA1400" w:rsidRPr="00CA1400" w:rsidRDefault="00CA1400" w:rsidP="00CA1400">
            <w:pPr>
              <w:autoSpaceDN w:val="0"/>
              <w:jc w:val="center"/>
              <w:rPr>
                <w:bCs/>
                <w:color w:val="000000"/>
                <w:sz w:val="22"/>
                <w:szCs w:val="22"/>
                <w:lang w:val="en-US"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56AB0070"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793CBFE5"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2A9AB405"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0BF8F92A"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697B6F76" w14:textId="77777777" w:rsidR="00CA1400" w:rsidRPr="00CA1400" w:rsidRDefault="00CA1400" w:rsidP="00CA1400">
            <w:pPr>
              <w:autoSpaceDN w:val="0"/>
              <w:jc w:val="center"/>
              <w:rPr>
                <w:bCs/>
                <w:color w:val="000000"/>
                <w:sz w:val="22"/>
                <w:szCs w:val="22"/>
                <w:lang w:val="en-US" w:eastAsia="lt-LT"/>
              </w:rPr>
            </w:pPr>
          </w:p>
        </w:tc>
      </w:tr>
      <w:tr w:rsidR="00CA1400" w:rsidRPr="00CA1400" w14:paraId="30526599" w14:textId="77777777" w:rsidTr="00CA1400">
        <w:trPr>
          <w:trHeight w:val="293"/>
          <w:tblHeader/>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43CAA3B7" w14:textId="77777777" w:rsidR="00CA1400" w:rsidRPr="00CA1400" w:rsidRDefault="00CA1400" w:rsidP="00CA1400">
            <w:pPr>
              <w:rPr>
                <w:rFonts w:eastAsia="Calibri"/>
                <w:sz w:val="22"/>
                <w:szCs w:val="22"/>
                <w:lang w:val="en-US"/>
              </w:rPr>
            </w:pPr>
          </w:p>
        </w:tc>
        <w:tc>
          <w:tcPr>
            <w:tcW w:w="4159" w:type="dxa"/>
            <w:tcBorders>
              <w:top w:val="single" w:sz="4" w:space="0" w:color="auto"/>
              <w:left w:val="single" w:sz="4" w:space="0" w:color="auto"/>
              <w:bottom w:val="single" w:sz="4" w:space="0" w:color="auto"/>
              <w:right w:val="single" w:sz="4" w:space="0" w:color="auto"/>
            </w:tcBorders>
            <w:shd w:val="clear" w:color="auto" w:fill="FFFFFF"/>
          </w:tcPr>
          <w:p w14:paraId="4FF782B7" w14:textId="77777777" w:rsidR="00CA1400" w:rsidRPr="00CA1400" w:rsidRDefault="00CA1400" w:rsidP="00CA1400">
            <w:pPr>
              <w:rPr>
                <w:rFonts w:eastAsia="Calibri"/>
                <w:sz w:val="22"/>
                <w:szCs w:val="22"/>
              </w:rPr>
            </w:pPr>
            <w:r w:rsidRPr="00CA1400">
              <w:rPr>
                <w:rFonts w:eastAsia="Calibri"/>
                <w:b/>
                <w:sz w:val="22"/>
                <w:szCs w:val="22"/>
              </w:rPr>
              <w:t>NUOSAVO KAPITALO IR ĮSIPAREIGOJIMŲ IŠ VISO</w:t>
            </w:r>
          </w:p>
        </w:tc>
        <w:tc>
          <w:tcPr>
            <w:tcW w:w="2340" w:type="dxa"/>
            <w:tcBorders>
              <w:top w:val="single" w:sz="4" w:space="0" w:color="auto"/>
              <w:left w:val="nil"/>
              <w:bottom w:val="single" w:sz="4" w:space="0" w:color="auto"/>
              <w:right w:val="single" w:sz="4" w:space="0" w:color="auto"/>
            </w:tcBorders>
            <w:shd w:val="clear" w:color="auto" w:fill="FFFFFF"/>
            <w:vAlign w:val="center"/>
          </w:tcPr>
          <w:p w14:paraId="655E7B26" w14:textId="77777777" w:rsidR="00CA1400" w:rsidRPr="00CA1400" w:rsidRDefault="00CA1400" w:rsidP="00CA1400">
            <w:pPr>
              <w:autoSpaceDN w:val="0"/>
              <w:jc w:val="center"/>
              <w:rPr>
                <w:bCs/>
                <w:color w:val="000000"/>
                <w:sz w:val="22"/>
                <w:szCs w:val="22"/>
                <w:lang w:val="en-US" w:eastAsia="lt-LT"/>
              </w:rPr>
            </w:pPr>
          </w:p>
        </w:tc>
        <w:tc>
          <w:tcPr>
            <w:tcW w:w="1710" w:type="dxa"/>
            <w:tcBorders>
              <w:top w:val="single" w:sz="4" w:space="0" w:color="auto"/>
              <w:left w:val="nil"/>
              <w:bottom w:val="single" w:sz="4" w:space="0" w:color="auto"/>
              <w:right w:val="single" w:sz="4" w:space="0" w:color="auto"/>
            </w:tcBorders>
            <w:shd w:val="clear" w:color="auto" w:fill="FFFFFF"/>
            <w:vAlign w:val="center"/>
          </w:tcPr>
          <w:p w14:paraId="74A74462" w14:textId="77777777" w:rsidR="00CA1400" w:rsidRPr="00CA1400" w:rsidRDefault="00CA1400" w:rsidP="00CA1400">
            <w:pPr>
              <w:autoSpaceDN w:val="0"/>
              <w:jc w:val="center"/>
              <w:rPr>
                <w:bCs/>
                <w:color w:val="000000"/>
                <w:sz w:val="22"/>
                <w:szCs w:val="22"/>
                <w:lang w:val="en-US" w:eastAsia="lt-LT"/>
              </w:rPr>
            </w:pPr>
          </w:p>
        </w:tc>
        <w:tc>
          <w:tcPr>
            <w:tcW w:w="1260" w:type="dxa"/>
            <w:tcBorders>
              <w:top w:val="single" w:sz="4" w:space="0" w:color="auto"/>
              <w:left w:val="nil"/>
              <w:bottom w:val="single" w:sz="4" w:space="0" w:color="auto"/>
              <w:right w:val="single" w:sz="4" w:space="0" w:color="auto"/>
            </w:tcBorders>
            <w:shd w:val="clear" w:color="auto" w:fill="FFFFFF"/>
            <w:vAlign w:val="center"/>
          </w:tcPr>
          <w:p w14:paraId="4FF74CCD" w14:textId="77777777" w:rsidR="00CA1400" w:rsidRPr="00CA1400" w:rsidRDefault="00CA1400" w:rsidP="00CA1400">
            <w:pPr>
              <w:autoSpaceDN w:val="0"/>
              <w:jc w:val="center"/>
              <w:rPr>
                <w:bCs/>
                <w:color w:val="000000"/>
                <w:sz w:val="22"/>
                <w:szCs w:val="22"/>
                <w:lang w:val="en-US" w:eastAsia="lt-LT"/>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5D4A2F36" w14:textId="77777777" w:rsidR="00CA1400" w:rsidRPr="00CA1400" w:rsidRDefault="00CA1400" w:rsidP="00CA1400">
            <w:pPr>
              <w:autoSpaceDN w:val="0"/>
              <w:jc w:val="center"/>
              <w:rPr>
                <w:bCs/>
                <w:sz w:val="22"/>
                <w:szCs w:val="22"/>
                <w:lang w:val="en-US" w:eastAsia="lt-LT"/>
              </w:rPr>
            </w:pPr>
          </w:p>
        </w:tc>
        <w:tc>
          <w:tcPr>
            <w:tcW w:w="1080" w:type="dxa"/>
            <w:tcBorders>
              <w:top w:val="single" w:sz="4" w:space="0" w:color="auto"/>
              <w:left w:val="nil"/>
              <w:bottom w:val="single" w:sz="4" w:space="0" w:color="auto"/>
              <w:right w:val="single" w:sz="4" w:space="0" w:color="auto"/>
            </w:tcBorders>
            <w:shd w:val="clear" w:color="auto" w:fill="FFFFFF"/>
            <w:vAlign w:val="center"/>
          </w:tcPr>
          <w:p w14:paraId="02020330" w14:textId="77777777" w:rsidR="00CA1400" w:rsidRPr="00CA1400" w:rsidRDefault="00CA1400" w:rsidP="00CA1400">
            <w:pPr>
              <w:autoSpaceDN w:val="0"/>
              <w:jc w:val="center"/>
              <w:rPr>
                <w:bCs/>
                <w:color w:val="000000"/>
                <w:sz w:val="22"/>
                <w:szCs w:val="22"/>
                <w:lang w:val="en-US" w:eastAsia="lt-LT"/>
              </w:rPr>
            </w:pPr>
          </w:p>
        </w:tc>
        <w:tc>
          <w:tcPr>
            <w:tcW w:w="1170" w:type="dxa"/>
            <w:tcBorders>
              <w:top w:val="single" w:sz="4" w:space="0" w:color="auto"/>
              <w:left w:val="nil"/>
              <w:bottom w:val="single" w:sz="4" w:space="0" w:color="auto"/>
              <w:right w:val="single" w:sz="4" w:space="0" w:color="auto"/>
            </w:tcBorders>
            <w:shd w:val="clear" w:color="auto" w:fill="FFFFFF"/>
            <w:vAlign w:val="center"/>
          </w:tcPr>
          <w:p w14:paraId="2240F060" w14:textId="77777777" w:rsidR="00CA1400" w:rsidRPr="00CA1400" w:rsidRDefault="00CA1400" w:rsidP="00CA1400">
            <w:pPr>
              <w:autoSpaceDN w:val="0"/>
              <w:jc w:val="center"/>
              <w:rPr>
                <w:bCs/>
                <w:color w:val="000000"/>
                <w:sz w:val="22"/>
                <w:szCs w:val="22"/>
                <w:lang w:val="en-US" w:eastAsia="lt-LT"/>
              </w:rPr>
            </w:pPr>
          </w:p>
        </w:tc>
      </w:tr>
    </w:tbl>
    <w:p w14:paraId="64107D70" w14:textId="77777777" w:rsidR="00CA1400" w:rsidRPr="00CA1400" w:rsidRDefault="00CA1400" w:rsidP="00CA1400">
      <w:pPr>
        <w:tabs>
          <w:tab w:val="left" w:pos="426"/>
        </w:tabs>
        <w:autoSpaceDN w:val="0"/>
        <w:contextualSpacing/>
        <w:jc w:val="both"/>
        <w:rPr>
          <w:b/>
          <w:color w:val="000000"/>
          <w:szCs w:val="24"/>
          <w:lang w:val="en-US" w:eastAsia="lt-LT"/>
        </w:rPr>
      </w:pPr>
    </w:p>
    <w:p w14:paraId="67A9303D" w14:textId="1947B988" w:rsidR="00CA1400" w:rsidRPr="00CA1400" w:rsidRDefault="00CA1400" w:rsidP="00CA1400">
      <w:pPr>
        <w:jc w:val="both"/>
        <w:rPr>
          <w:rFonts w:eastAsia="Calibri"/>
          <w:b/>
          <w:szCs w:val="24"/>
          <w:lang w:val="en-US"/>
        </w:rPr>
      </w:pPr>
    </w:p>
    <w:tbl>
      <w:tblPr>
        <w:tblW w:w="24320" w:type="dxa"/>
        <w:tblInd w:w="-142" w:type="dxa"/>
        <w:shd w:val="clear" w:color="auto" w:fill="FFFFFF"/>
        <w:tblCellMar>
          <w:left w:w="0" w:type="dxa"/>
          <w:right w:w="0" w:type="dxa"/>
        </w:tblCellMar>
        <w:tblLook w:val="04A0" w:firstRow="1" w:lastRow="0" w:firstColumn="1" w:lastColumn="0" w:noHBand="0" w:noVBand="1"/>
      </w:tblPr>
      <w:tblGrid>
        <w:gridCol w:w="920"/>
        <w:gridCol w:w="76"/>
        <w:gridCol w:w="795"/>
        <w:gridCol w:w="738"/>
        <w:gridCol w:w="645"/>
        <w:gridCol w:w="1018"/>
        <w:gridCol w:w="20"/>
        <w:gridCol w:w="1117"/>
        <w:gridCol w:w="483"/>
        <w:gridCol w:w="1038"/>
        <w:gridCol w:w="852"/>
        <w:gridCol w:w="1218"/>
        <w:gridCol w:w="20"/>
        <w:gridCol w:w="382"/>
        <w:gridCol w:w="1424"/>
        <w:gridCol w:w="55"/>
        <w:gridCol w:w="1385"/>
        <w:gridCol w:w="20"/>
        <w:gridCol w:w="102"/>
        <w:gridCol w:w="1868"/>
        <w:gridCol w:w="303"/>
        <w:gridCol w:w="55"/>
        <w:gridCol w:w="677"/>
        <w:gridCol w:w="4058"/>
        <w:gridCol w:w="20"/>
        <w:gridCol w:w="274"/>
        <w:gridCol w:w="4757"/>
      </w:tblGrid>
      <w:tr w:rsidR="00CA1400" w:rsidRPr="00CA1400" w14:paraId="00437E8D" w14:textId="77777777" w:rsidTr="00CA1400">
        <w:trPr>
          <w:gridAfter w:val="7"/>
          <w:wAfter w:w="10144" w:type="dxa"/>
          <w:tblHeader/>
        </w:trPr>
        <w:tc>
          <w:tcPr>
            <w:tcW w:w="996" w:type="dxa"/>
            <w:gridSpan w:val="2"/>
            <w:tcBorders>
              <w:top w:val="nil"/>
              <w:left w:val="nil"/>
              <w:bottom w:val="single" w:sz="8" w:space="0" w:color="auto"/>
              <w:right w:val="nil"/>
            </w:tcBorders>
            <w:shd w:val="clear" w:color="auto" w:fill="FFFFFF"/>
            <w:vAlign w:val="center"/>
            <w:hideMark/>
          </w:tcPr>
          <w:p w14:paraId="60AC8C58" w14:textId="77777777" w:rsidR="00CA1400" w:rsidRPr="00CA1400" w:rsidRDefault="00CA1400" w:rsidP="00CA1400">
            <w:pPr>
              <w:jc w:val="center"/>
              <w:rPr>
                <w:color w:val="000000"/>
                <w:sz w:val="22"/>
                <w:szCs w:val="22"/>
              </w:rPr>
            </w:pPr>
          </w:p>
        </w:tc>
        <w:tc>
          <w:tcPr>
            <w:tcW w:w="2178" w:type="dxa"/>
            <w:gridSpan w:val="3"/>
            <w:tcBorders>
              <w:top w:val="nil"/>
              <w:left w:val="nil"/>
              <w:bottom w:val="single" w:sz="8" w:space="0" w:color="auto"/>
              <w:right w:val="nil"/>
            </w:tcBorders>
            <w:shd w:val="clear" w:color="auto" w:fill="FFFFFF"/>
            <w:hideMark/>
          </w:tcPr>
          <w:p w14:paraId="5690F34B" w14:textId="77777777" w:rsidR="00CA1400" w:rsidRPr="00CA1400" w:rsidRDefault="00CA1400" w:rsidP="00CA1400">
            <w:pPr>
              <w:rPr>
                <w:color w:val="000000"/>
                <w:sz w:val="22"/>
                <w:szCs w:val="22"/>
              </w:rPr>
            </w:pPr>
            <w:r w:rsidRPr="00CA1400">
              <w:rPr>
                <w:b/>
                <w:bCs/>
                <w:color w:val="000000"/>
                <w:sz w:val="22"/>
                <w:szCs w:val="22"/>
              </w:rPr>
              <w:t> </w:t>
            </w:r>
          </w:p>
        </w:tc>
        <w:tc>
          <w:tcPr>
            <w:tcW w:w="2638" w:type="dxa"/>
            <w:gridSpan w:val="4"/>
            <w:tcBorders>
              <w:top w:val="nil"/>
              <w:left w:val="nil"/>
              <w:bottom w:val="single" w:sz="8" w:space="0" w:color="auto"/>
              <w:right w:val="nil"/>
            </w:tcBorders>
            <w:shd w:val="clear" w:color="auto" w:fill="FFFFFF"/>
            <w:hideMark/>
          </w:tcPr>
          <w:p w14:paraId="11D27098" w14:textId="77777777" w:rsidR="00CA1400" w:rsidRPr="00CA1400" w:rsidRDefault="00CA1400" w:rsidP="00CA1400">
            <w:pPr>
              <w:jc w:val="center"/>
              <w:rPr>
                <w:color w:val="000000"/>
                <w:sz w:val="22"/>
                <w:szCs w:val="22"/>
              </w:rPr>
            </w:pPr>
            <w:r w:rsidRPr="00CA1400">
              <w:rPr>
                <w:b/>
                <w:bCs/>
                <w:color w:val="000000"/>
                <w:sz w:val="22"/>
                <w:szCs w:val="22"/>
              </w:rPr>
              <w:t> </w:t>
            </w:r>
          </w:p>
        </w:tc>
        <w:tc>
          <w:tcPr>
            <w:tcW w:w="1890" w:type="dxa"/>
            <w:gridSpan w:val="2"/>
            <w:tcBorders>
              <w:top w:val="nil"/>
              <w:left w:val="nil"/>
              <w:bottom w:val="single" w:sz="8" w:space="0" w:color="auto"/>
              <w:right w:val="nil"/>
            </w:tcBorders>
            <w:shd w:val="clear" w:color="auto" w:fill="FFFFFF"/>
            <w:hideMark/>
          </w:tcPr>
          <w:p w14:paraId="513643B8" w14:textId="77777777" w:rsidR="00CA1400" w:rsidRPr="00CA1400" w:rsidRDefault="00CA1400" w:rsidP="00CA1400">
            <w:pPr>
              <w:jc w:val="center"/>
              <w:rPr>
                <w:color w:val="000000"/>
                <w:sz w:val="22"/>
                <w:szCs w:val="22"/>
              </w:rPr>
            </w:pPr>
            <w:r w:rsidRPr="00CA1400">
              <w:rPr>
                <w:b/>
                <w:bCs/>
                <w:color w:val="000000"/>
                <w:sz w:val="22"/>
                <w:szCs w:val="22"/>
              </w:rPr>
              <w:t> </w:t>
            </w:r>
          </w:p>
        </w:tc>
        <w:tc>
          <w:tcPr>
            <w:tcW w:w="1620" w:type="dxa"/>
            <w:gridSpan w:val="3"/>
            <w:tcBorders>
              <w:top w:val="nil"/>
              <w:left w:val="nil"/>
              <w:bottom w:val="single" w:sz="8" w:space="0" w:color="auto"/>
              <w:right w:val="nil"/>
            </w:tcBorders>
            <w:shd w:val="clear" w:color="auto" w:fill="FFFFFF"/>
            <w:hideMark/>
          </w:tcPr>
          <w:p w14:paraId="29D0D525" w14:textId="77777777" w:rsidR="00CA1400" w:rsidRPr="00CA1400" w:rsidRDefault="00CA1400" w:rsidP="00CA1400">
            <w:pPr>
              <w:jc w:val="center"/>
              <w:rPr>
                <w:color w:val="000000"/>
                <w:sz w:val="22"/>
                <w:szCs w:val="22"/>
              </w:rPr>
            </w:pPr>
            <w:r w:rsidRPr="00CA1400">
              <w:rPr>
                <w:b/>
                <w:bCs/>
                <w:color w:val="000000"/>
                <w:sz w:val="22"/>
                <w:szCs w:val="22"/>
              </w:rPr>
              <w:t> </w:t>
            </w:r>
          </w:p>
        </w:tc>
        <w:tc>
          <w:tcPr>
            <w:tcW w:w="1424" w:type="dxa"/>
            <w:tcBorders>
              <w:top w:val="nil"/>
              <w:left w:val="nil"/>
              <w:bottom w:val="single" w:sz="8" w:space="0" w:color="auto"/>
              <w:right w:val="nil"/>
            </w:tcBorders>
            <w:shd w:val="clear" w:color="auto" w:fill="FFFFFF"/>
            <w:hideMark/>
          </w:tcPr>
          <w:p w14:paraId="4B8DA41D" w14:textId="77777777" w:rsidR="00CA1400" w:rsidRPr="00CA1400" w:rsidRDefault="00CA1400" w:rsidP="00CA1400">
            <w:pPr>
              <w:jc w:val="center"/>
              <w:rPr>
                <w:color w:val="000000"/>
                <w:sz w:val="22"/>
                <w:szCs w:val="22"/>
              </w:rPr>
            </w:pPr>
            <w:r w:rsidRPr="00CA1400">
              <w:rPr>
                <w:b/>
                <w:bCs/>
                <w:color w:val="000000"/>
                <w:sz w:val="22"/>
                <w:szCs w:val="22"/>
              </w:rPr>
              <w:t> </w:t>
            </w:r>
          </w:p>
        </w:tc>
        <w:tc>
          <w:tcPr>
            <w:tcW w:w="55" w:type="dxa"/>
            <w:tcBorders>
              <w:top w:val="nil"/>
              <w:left w:val="nil"/>
              <w:bottom w:val="single" w:sz="8" w:space="0" w:color="auto"/>
              <w:right w:val="nil"/>
            </w:tcBorders>
            <w:shd w:val="clear" w:color="auto" w:fill="FFFFFF"/>
            <w:hideMark/>
          </w:tcPr>
          <w:p w14:paraId="13DDC4CE" w14:textId="77777777" w:rsidR="00CA1400" w:rsidRPr="00CA1400" w:rsidRDefault="00CA1400" w:rsidP="00CA1400">
            <w:pPr>
              <w:jc w:val="center"/>
              <w:rPr>
                <w:color w:val="000000"/>
                <w:sz w:val="22"/>
                <w:szCs w:val="22"/>
              </w:rPr>
            </w:pPr>
            <w:r w:rsidRPr="00CA1400">
              <w:rPr>
                <w:b/>
                <w:bCs/>
                <w:color w:val="000000"/>
                <w:sz w:val="22"/>
                <w:szCs w:val="22"/>
              </w:rPr>
              <w:t> </w:t>
            </w:r>
          </w:p>
        </w:tc>
        <w:tc>
          <w:tcPr>
            <w:tcW w:w="3375" w:type="dxa"/>
            <w:gridSpan w:val="4"/>
            <w:tcBorders>
              <w:top w:val="nil"/>
              <w:left w:val="nil"/>
              <w:bottom w:val="single" w:sz="8" w:space="0" w:color="auto"/>
              <w:right w:val="nil"/>
            </w:tcBorders>
            <w:shd w:val="clear" w:color="auto" w:fill="FFFFFF"/>
            <w:hideMark/>
          </w:tcPr>
          <w:p w14:paraId="3DD3C543" w14:textId="77777777" w:rsidR="00CA1400" w:rsidRPr="00CA1400" w:rsidRDefault="00CA1400" w:rsidP="00CA1400">
            <w:pPr>
              <w:tabs>
                <w:tab w:val="center" w:pos="2514"/>
                <w:tab w:val="left" w:pos="3300"/>
              </w:tabs>
              <w:rPr>
                <w:color w:val="000000"/>
                <w:sz w:val="22"/>
                <w:szCs w:val="22"/>
              </w:rPr>
            </w:pPr>
            <w:r w:rsidRPr="00CA1400">
              <w:rPr>
                <w:b/>
                <w:bCs/>
                <w:color w:val="000000"/>
                <w:sz w:val="22"/>
                <w:szCs w:val="22"/>
              </w:rPr>
              <w:tab/>
              <w:t> </w:t>
            </w:r>
            <w:r w:rsidRPr="00CA1400">
              <w:rPr>
                <w:b/>
                <w:bCs/>
                <w:color w:val="000000"/>
                <w:sz w:val="22"/>
                <w:szCs w:val="22"/>
              </w:rPr>
              <w:tab/>
            </w:r>
          </w:p>
        </w:tc>
      </w:tr>
      <w:tr w:rsidR="00CA1400" w:rsidRPr="00CA1400" w14:paraId="46FD8B8C" w14:textId="77777777" w:rsidTr="00CA1400">
        <w:trPr>
          <w:gridAfter w:val="7"/>
          <w:wAfter w:w="10144" w:type="dxa"/>
          <w:tblHeader/>
        </w:trPr>
        <w:tc>
          <w:tcPr>
            <w:tcW w:w="996" w:type="dxa"/>
            <w:gridSpan w:val="2"/>
            <w:tcBorders>
              <w:top w:val="nil"/>
              <w:left w:val="single" w:sz="8" w:space="0" w:color="auto"/>
              <w:bottom w:val="single" w:sz="8" w:space="0" w:color="auto"/>
              <w:right w:val="single" w:sz="8" w:space="0" w:color="auto"/>
            </w:tcBorders>
            <w:shd w:val="clear" w:color="auto" w:fill="F7CAAC"/>
            <w:vAlign w:val="center"/>
            <w:hideMark/>
          </w:tcPr>
          <w:p w14:paraId="385A8738" w14:textId="77777777" w:rsidR="00CA1400" w:rsidRPr="00CA1400" w:rsidRDefault="00CA1400" w:rsidP="00CA1400">
            <w:pPr>
              <w:jc w:val="center"/>
              <w:rPr>
                <w:color w:val="000000"/>
                <w:sz w:val="22"/>
                <w:szCs w:val="22"/>
              </w:rPr>
            </w:pPr>
            <w:r w:rsidRPr="00CA1400">
              <w:rPr>
                <w:b/>
                <w:bCs/>
                <w:color w:val="000000"/>
                <w:sz w:val="22"/>
                <w:szCs w:val="22"/>
              </w:rPr>
              <w:t>7.</w:t>
            </w:r>
          </w:p>
        </w:tc>
        <w:tc>
          <w:tcPr>
            <w:tcW w:w="13180" w:type="dxa"/>
            <w:gridSpan w:val="18"/>
            <w:tcBorders>
              <w:top w:val="nil"/>
              <w:left w:val="nil"/>
              <w:bottom w:val="single" w:sz="8" w:space="0" w:color="auto"/>
              <w:right w:val="single" w:sz="8" w:space="0" w:color="auto"/>
            </w:tcBorders>
            <w:shd w:val="clear" w:color="auto" w:fill="F7CAAC"/>
            <w:hideMark/>
          </w:tcPr>
          <w:p w14:paraId="04023854" w14:textId="77777777" w:rsidR="00CA1400" w:rsidRPr="00CA1400" w:rsidRDefault="00CA1400" w:rsidP="00CA1400">
            <w:pPr>
              <w:rPr>
                <w:color w:val="000000"/>
                <w:sz w:val="22"/>
                <w:szCs w:val="22"/>
              </w:rPr>
            </w:pPr>
            <w:r w:rsidRPr="00CA1400">
              <w:rPr>
                <w:b/>
                <w:bCs/>
                <w:color w:val="000000"/>
                <w:sz w:val="22"/>
                <w:szCs w:val="22"/>
              </w:rPr>
              <w:t>PAREIŠKĖJO EKONOMINIO GYVYBINGUMO RODIKLIAI</w:t>
            </w:r>
          </w:p>
          <w:p w14:paraId="6437AD3B" w14:textId="77777777" w:rsidR="00CA1400" w:rsidRPr="00CA1400" w:rsidRDefault="00CA1400" w:rsidP="00CA1400">
            <w:pPr>
              <w:jc w:val="both"/>
              <w:rPr>
                <w:color w:val="000000"/>
                <w:sz w:val="22"/>
                <w:szCs w:val="22"/>
              </w:rPr>
            </w:pPr>
            <w:r w:rsidRPr="00CA1400">
              <w:rPr>
                <w:i/>
                <w:iCs/>
                <w:color w:val="000000"/>
                <w:sz w:val="22"/>
                <w:szCs w:val="22"/>
              </w:rPr>
              <w:t>Pildomi tik tie ekonominio gyvybingumo rodikliai, kurie taikomi konkrečios priemonės ir (arba) veiklos srities atveju ir konkrečiu laikotarpiu.</w:t>
            </w:r>
          </w:p>
        </w:tc>
      </w:tr>
      <w:tr w:rsidR="00CA1400" w:rsidRPr="00CA1400" w14:paraId="7F1EFCEF" w14:textId="77777777" w:rsidTr="00CA1400">
        <w:trPr>
          <w:gridAfter w:val="7"/>
          <w:wAfter w:w="10144" w:type="dxa"/>
          <w:tblHeader/>
        </w:trPr>
        <w:tc>
          <w:tcPr>
            <w:tcW w:w="996" w:type="dxa"/>
            <w:gridSpan w:val="2"/>
            <w:tcBorders>
              <w:top w:val="nil"/>
              <w:left w:val="single" w:sz="8" w:space="0" w:color="auto"/>
              <w:bottom w:val="single" w:sz="8" w:space="0" w:color="auto"/>
              <w:right w:val="single" w:sz="8" w:space="0" w:color="auto"/>
            </w:tcBorders>
            <w:shd w:val="clear" w:color="auto" w:fill="FFFFFF"/>
            <w:vAlign w:val="center"/>
            <w:hideMark/>
          </w:tcPr>
          <w:p w14:paraId="07DF4EE8" w14:textId="77777777" w:rsidR="00CA1400" w:rsidRPr="00CA1400" w:rsidRDefault="00CA1400" w:rsidP="00CA1400">
            <w:pPr>
              <w:jc w:val="center"/>
              <w:rPr>
                <w:color w:val="000000"/>
                <w:sz w:val="22"/>
                <w:szCs w:val="22"/>
              </w:rPr>
            </w:pPr>
            <w:r w:rsidRPr="00CA1400">
              <w:rPr>
                <w:b/>
                <w:bCs/>
                <w:color w:val="000000"/>
                <w:sz w:val="22"/>
                <w:szCs w:val="22"/>
              </w:rPr>
              <w:t>I</w:t>
            </w:r>
          </w:p>
        </w:tc>
        <w:tc>
          <w:tcPr>
            <w:tcW w:w="3196" w:type="dxa"/>
            <w:gridSpan w:val="4"/>
            <w:tcBorders>
              <w:top w:val="nil"/>
              <w:left w:val="nil"/>
              <w:bottom w:val="single" w:sz="8" w:space="0" w:color="auto"/>
              <w:right w:val="single" w:sz="8" w:space="0" w:color="auto"/>
            </w:tcBorders>
            <w:shd w:val="clear" w:color="auto" w:fill="FFFFFF"/>
            <w:hideMark/>
          </w:tcPr>
          <w:p w14:paraId="1CE2D3FA" w14:textId="77777777" w:rsidR="00CA1400" w:rsidRPr="00CA1400" w:rsidRDefault="00CA1400" w:rsidP="00CA1400">
            <w:pPr>
              <w:jc w:val="center"/>
              <w:rPr>
                <w:color w:val="000000"/>
                <w:sz w:val="22"/>
                <w:szCs w:val="22"/>
              </w:rPr>
            </w:pPr>
            <w:r w:rsidRPr="00CA1400">
              <w:rPr>
                <w:b/>
                <w:bCs/>
                <w:color w:val="000000"/>
                <w:sz w:val="22"/>
                <w:szCs w:val="22"/>
              </w:rPr>
              <w:t>II</w:t>
            </w:r>
          </w:p>
        </w:tc>
        <w:tc>
          <w:tcPr>
            <w:tcW w:w="1620" w:type="dxa"/>
            <w:gridSpan w:val="3"/>
            <w:tcBorders>
              <w:top w:val="nil"/>
              <w:left w:val="nil"/>
              <w:bottom w:val="single" w:sz="8" w:space="0" w:color="auto"/>
              <w:right w:val="single" w:sz="8" w:space="0" w:color="auto"/>
            </w:tcBorders>
            <w:shd w:val="clear" w:color="auto" w:fill="FFFFFF"/>
            <w:hideMark/>
          </w:tcPr>
          <w:p w14:paraId="44EAF26A" w14:textId="77777777" w:rsidR="00CA1400" w:rsidRPr="00CA1400" w:rsidRDefault="00CA1400" w:rsidP="00CA1400">
            <w:pPr>
              <w:jc w:val="center"/>
              <w:rPr>
                <w:color w:val="000000"/>
                <w:sz w:val="22"/>
                <w:szCs w:val="22"/>
              </w:rPr>
            </w:pPr>
            <w:r w:rsidRPr="00CA1400">
              <w:rPr>
                <w:b/>
                <w:bCs/>
                <w:color w:val="000000"/>
                <w:sz w:val="22"/>
                <w:szCs w:val="22"/>
              </w:rPr>
              <w:t>III</w:t>
            </w:r>
          </w:p>
        </w:tc>
        <w:tc>
          <w:tcPr>
            <w:tcW w:w="1890" w:type="dxa"/>
            <w:gridSpan w:val="2"/>
            <w:tcBorders>
              <w:top w:val="nil"/>
              <w:left w:val="nil"/>
              <w:bottom w:val="single" w:sz="8" w:space="0" w:color="auto"/>
              <w:right w:val="single" w:sz="8" w:space="0" w:color="auto"/>
            </w:tcBorders>
            <w:shd w:val="clear" w:color="auto" w:fill="FFFFFF"/>
            <w:hideMark/>
          </w:tcPr>
          <w:p w14:paraId="0462A920" w14:textId="77777777" w:rsidR="00CA1400" w:rsidRPr="00CA1400" w:rsidRDefault="00CA1400" w:rsidP="00CA1400">
            <w:pPr>
              <w:jc w:val="center"/>
              <w:rPr>
                <w:color w:val="000000"/>
                <w:sz w:val="22"/>
                <w:szCs w:val="22"/>
              </w:rPr>
            </w:pPr>
            <w:r w:rsidRPr="00CA1400">
              <w:rPr>
                <w:b/>
                <w:bCs/>
                <w:color w:val="000000"/>
                <w:sz w:val="22"/>
                <w:szCs w:val="22"/>
              </w:rPr>
              <w:t>IV</w:t>
            </w:r>
          </w:p>
        </w:tc>
        <w:tc>
          <w:tcPr>
            <w:tcW w:w="1620" w:type="dxa"/>
            <w:gridSpan w:val="3"/>
            <w:tcBorders>
              <w:top w:val="nil"/>
              <w:left w:val="nil"/>
              <w:bottom w:val="single" w:sz="8" w:space="0" w:color="auto"/>
              <w:right w:val="single" w:sz="8" w:space="0" w:color="auto"/>
            </w:tcBorders>
            <w:shd w:val="clear" w:color="auto" w:fill="FFFFFF"/>
            <w:hideMark/>
          </w:tcPr>
          <w:p w14:paraId="57FED138" w14:textId="77777777" w:rsidR="00CA1400" w:rsidRPr="00CA1400" w:rsidRDefault="00CA1400" w:rsidP="00CA1400">
            <w:pPr>
              <w:jc w:val="center"/>
              <w:rPr>
                <w:color w:val="000000"/>
                <w:sz w:val="22"/>
                <w:szCs w:val="22"/>
              </w:rPr>
            </w:pPr>
            <w:r w:rsidRPr="00CA1400">
              <w:rPr>
                <w:b/>
                <w:bCs/>
                <w:color w:val="000000"/>
                <w:sz w:val="22"/>
                <w:szCs w:val="22"/>
              </w:rPr>
              <w:t>V</w:t>
            </w:r>
          </w:p>
        </w:tc>
        <w:tc>
          <w:tcPr>
            <w:tcW w:w="1424" w:type="dxa"/>
            <w:tcBorders>
              <w:top w:val="nil"/>
              <w:left w:val="nil"/>
              <w:bottom w:val="single" w:sz="8" w:space="0" w:color="auto"/>
              <w:right w:val="single" w:sz="8" w:space="0" w:color="auto"/>
            </w:tcBorders>
            <w:shd w:val="clear" w:color="auto" w:fill="FFFFFF"/>
            <w:hideMark/>
          </w:tcPr>
          <w:p w14:paraId="65AD2BB5" w14:textId="77777777" w:rsidR="00CA1400" w:rsidRPr="00CA1400" w:rsidRDefault="00CA1400" w:rsidP="00CA1400">
            <w:pPr>
              <w:jc w:val="center"/>
              <w:rPr>
                <w:color w:val="000000"/>
                <w:sz w:val="22"/>
                <w:szCs w:val="22"/>
              </w:rPr>
            </w:pPr>
            <w:r w:rsidRPr="00CA1400">
              <w:rPr>
                <w:b/>
                <w:bCs/>
                <w:color w:val="000000"/>
                <w:sz w:val="22"/>
                <w:szCs w:val="22"/>
              </w:rPr>
              <w:t>VI</w:t>
            </w:r>
          </w:p>
        </w:tc>
        <w:tc>
          <w:tcPr>
            <w:tcW w:w="1562" w:type="dxa"/>
            <w:gridSpan w:val="4"/>
            <w:tcBorders>
              <w:top w:val="nil"/>
              <w:left w:val="nil"/>
              <w:bottom w:val="single" w:sz="8" w:space="0" w:color="auto"/>
              <w:right w:val="single" w:sz="8" w:space="0" w:color="auto"/>
            </w:tcBorders>
            <w:shd w:val="clear" w:color="auto" w:fill="FFFFFF"/>
            <w:hideMark/>
          </w:tcPr>
          <w:p w14:paraId="3F729AD7" w14:textId="77777777" w:rsidR="00CA1400" w:rsidRPr="00CA1400" w:rsidRDefault="00CA1400" w:rsidP="00CA1400">
            <w:pPr>
              <w:jc w:val="center"/>
              <w:rPr>
                <w:color w:val="000000"/>
                <w:sz w:val="22"/>
                <w:szCs w:val="22"/>
              </w:rPr>
            </w:pPr>
            <w:r w:rsidRPr="00CA1400">
              <w:rPr>
                <w:b/>
                <w:bCs/>
                <w:color w:val="000000"/>
                <w:sz w:val="22"/>
                <w:szCs w:val="22"/>
              </w:rPr>
              <w:t>VII</w:t>
            </w:r>
          </w:p>
        </w:tc>
        <w:tc>
          <w:tcPr>
            <w:tcW w:w="1868" w:type="dxa"/>
            <w:tcBorders>
              <w:top w:val="nil"/>
              <w:left w:val="nil"/>
              <w:bottom w:val="single" w:sz="8" w:space="0" w:color="auto"/>
              <w:right w:val="single" w:sz="8" w:space="0" w:color="auto"/>
            </w:tcBorders>
            <w:shd w:val="clear" w:color="auto" w:fill="FFFFFF"/>
            <w:hideMark/>
          </w:tcPr>
          <w:p w14:paraId="2AAB0D03" w14:textId="77777777" w:rsidR="00CA1400" w:rsidRPr="00CA1400" w:rsidRDefault="00CA1400" w:rsidP="00CA1400">
            <w:pPr>
              <w:jc w:val="center"/>
              <w:rPr>
                <w:color w:val="000000"/>
                <w:sz w:val="22"/>
                <w:szCs w:val="22"/>
              </w:rPr>
            </w:pPr>
            <w:r w:rsidRPr="00CA1400">
              <w:rPr>
                <w:b/>
                <w:bCs/>
                <w:color w:val="000000"/>
                <w:sz w:val="22"/>
                <w:szCs w:val="22"/>
              </w:rPr>
              <w:t>VIII</w:t>
            </w:r>
          </w:p>
        </w:tc>
      </w:tr>
      <w:tr w:rsidR="00CA1400" w:rsidRPr="00CA1400" w14:paraId="3F666C79" w14:textId="77777777" w:rsidTr="00CA1400">
        <w:trPr>
          <w:gridAfter w:val="7"/>
          <w:wAfter w:w="10144" w:type="dxa"/>
          <w:tblHeader/>
        </w:trPr>
        <w:tc>
          <w:tcPr>
            <w:tcW w:w="996"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14:paraId="62DA5CA6" w14:textId="77777777" w:rsidR="00CA1400" w:rsidRPr="00CA1400" w:rsidRDefault="00CA1400" w:rsidP="00CA1400">
            <w:pPr>
              <w:jc w:val="center"/>
              <w:rPr>
                <w:color w:val="000000"/>
                <w:sz w:val="22"/>
                <w:szCs w:val="22"/>
              </w:rPr>
            </w:pPr>
            <w:r w:rsidRPr="00CA1400">
              <w:rPr>
                <w:b/>
                <w:bCs/>
                <w:color w:val="000000"/>
                <w:sz w:val="22"/>
                <w:szCs w:val="22"/>
              </w:rPr>
              <w:t>Eil. Nr.</w:t>
            </w:r>
          </w:p>
        </w:tc>
        <w:tc>
          <w:tcPr>
            <w:tcW w:w="3196" w:type="dxa"/>
            <w:gridSpan w:val="4"/>
            <w:vMerge w:val="restart"/>
            <w:tcBorders>
              <w:top w:val="nil"/>
              <w:left w:val="nil"/>
              <w:bottom w:val="single" w:sz="8" w:space="0" w:color="auto"/>
              <w:right w:val="single" w:sz="8" w:space="0" w:color="auto"/>
            </w:tcBorders>
            <w:shd w:val="clear" w:color="auto" w:fill="FBE4D5"/>
            <w:vAlign w:val="center"/>
            <w:hideMark/>
          </w:tcPr>
          <w:p w14:paraId="6E214802" w14:textId="77777777" w:rsidR="00CA1400" w:rsidRPr="00CA1400" w:rsidRDefault="00CA1400" w:rsidP="00CA1400">
            <w:pPr>
              <w:jc w:val="center"/>
              <w:rPr>
                <w:color w:val="000000"/>
                <w:sz w:val="22"/>
                <w:szCs w:val="22"/>
              </w:rPr>
            </w:pPr>
            <w:r w:rsidRPr="00CA1400">
              <w:rPr>
                <w:b/>
                <w:bCs/>
                <w:color w:val="000000"/>
                <w:sz w:val="22"/>
                <w:szCs w:val="22"/>
              </w:rPr>
              <w:t>Reikšmės</w:t>
            </w:r>
          </w:p>
        </w:tc>
        <w:tc>
          <w:tcPr>
            <w:tcW w:w="1620" w:type="dxa"/>
            <w:gridSpan w:val="3"/>
            <w:vMerge w:val="restart"/>
            <w:tcBorders>
              <w:top w:val="nil"/>
              <w:left w:val="nil"/>
              <w:bottom w:val="single" w:sz="8" w:space="0" w:color="auto"/>
              <w:right w:val="single" w:sz="8" w:space="0" w:color="auto"/>
            </w:tcBorders>
            <w:shd w:val="clear" w:color="auto" w:fill="FBE4D5"/>
            <w:hideMark/>
          </w:tcPr>
          <w:p w14:paraId="0DD470A9" w14:textId="77777777" w:rsidR="00CA1400" w:rsidRPr="00CA1400" w:rsidRDefault="00CA1400" w:rsidP="00CA1400">
            <w:pPr>
              <w:jc w:val="center"/>
              <w:rPr>
                <w:color w:val="000000"/>
                <w:sz w:val="22"/>
                <w:szCs w:val="22"/>
              </w:rPr>
            </w:pPr>
            <w:r w:rsidRPr="00CA1400">
              <w:rPr>
                <w:rFonts w:eastAsia="Calibri"/>
                <w:b/>
                <w:bCs/>
                <w:color w:val="000000"/>
                <w:sz w:val="22"/>
                <w:szCs w:val="22"/>
              </w:rPr>
              <w:t>Paraiškos pateikimo arba ataskaitiniai metai (pasirinktinai)</w:t>
            </w:r>
            <w:r w:rsidRPr="00CA1400">
              <w:rPr>
                <w:b/>
                <w:bCs/>
                <w:color w:val="000000"/>
                <w:sz w:val="22"/>
                <w:szCs w:val="22"/>
              </w:rPr>
              <w:t xml:space="preserve"> [20...&gt;</w:t>
            </w:r>
          </w:p>
        </w:tc>
        <w:tc>
          <w:tcPr>
            <w:tcW w:w="3510" w:type="dxa"/>
            <w:gridSpan w:val="5"/>
            <w:tcBorders>
              <w:top w:val="nil"/>
              <w:left w:val="nil"/>
              <w:bottom w:val="single" w:sz="8" w:space="0" w:color="auto"/>
              <w:right w:val="single" w:sz="8" w:space="0" w:color="auto"/>
            </w:tcBorders>
            <w:shd w:val="clear" w:color="auto" w:fill="FBE4D5"/>
            <w:vAlign w:val="center"/>
            <w:hideMark/>
          </w:tcPr>
          <w:p w14:paraId="29F2C7A8" w14:textId="77777777" w:rsidR="00CA1400" w:rsidRPr="00CA1400" w:rsidRDefault="00CA1400" w:rsidP="00CA1400">
            <w:pPr>
              <w:jc w:val="center"/>
              <w:rPr>
                <w:color w:val="000000"/>
                <w:sz w:val="22"/>
                <w:szCs w:val="22"/>
              </w:rPr>
            </w:pPr>
            <w:r w:rsidRPr="00CA1400">
              <w:rPr>
                <w:b/>
                <w:bCs/>
                <w:color w:val="000000"/>
                <w:sz w:val="22"/>
                <w:szCs w:val="22"/>
              </w:rPr>
              <w:t>Verslo plano įgyvendinimo laikotarpis</w:t>
            </w:r>
          </w:p>
        </w:tc>
        <w:tc>
          <w:tcPr>
            <w:tcW w:w="4854" w:type="dxa"/>
            <w:gridSpan w:val="6"/>
            <w:tcBorders>
              <w:top w:val="nil"/>
              <w:left w:val="nil"/>
              <w:bottom w:val="single" w:sz="8" w:space="0" w:color="auto"/>
              <w:right w:val="single" w:sz="8" w:space="0" w:color="auto"/>
            </w:tcBorders>
            <w:shd w:val="clear" w:color="auto" w:fill="FBE4D5"/>
            <w:vAlign w:val="center"/>
            <w:hideMark/>
          </w:tcPr>
          <w:p w14:paraId="61E23DB6" w14:textId="77777777" w:rsidR="00CA1400" w:rsidRPr="00CA1400" w:rsidRDefault="00CA1400" w:rsidP="00CA1400">
            <w:pPr>
              <w:jc w:val="center"/>
              <w:rPr>
                <w:color w:val="000000"/>
                <w:sz w:val="22"/>
                <w:szCs w:val="22"/>
              </w:rPr>
            </w:pPr>
            <w:r w:rsidRPr="00CA1400">
              <w:rPr>
                <w:b/>
                <w:bCs/>
                <w:color w:val="000000"/>
                <w:sz w:val="22"/>
                <w:szCs w:val="22"/>
              </w:rPr>
              <w:t>Kontrolės laikotarpis</w:t>
            </w:r>
          </w:p>
        </w:tc>
      </w:tr>
      <w:tr w:rsidR="00CA1400" w:rsidRPr="00CA1400" w14:paraId="25E82738" w14:textId="77777777" w:rsidTr="00CA1400">
        <w:trPr>
          <w:gridAfter w:val="7"/>
          <w:wAfter w:w="10144" w:type="dxa"/>
          <w:tblHeader/>
        </w:trPr>
        <w:tc>
          <w:tcPr>
            <w:tcW w:w="996" w:type="dxa"/>
            <w:gridSpan w:val="2"/>
            <w:vMerge/>
            <w:tcBorders>
              <w:top w:val="nil"/>
              <w:left w:val="single" w:sz="8" w:space="0" w:color="auto"/>
              <w:bottom w:val="single" w:sz="8" w:space="0" w:color="auto"/>
              <w:right w:val="single" w:sz="8" w:space="0" w:color="auto"/>
            </w:tcBorders>
            <w:shd w:val="clear" w:color="auto" w:fill="FFFFFF"/>
            <w:vAlign w:val="center"/>
            <w:hideMark/>
          </w:tcPr>
          <w:p w14:paraId="575C3360" w14:textId="77777777" w:rsidR="00CA1400" w:rsidRPr="00CA1400" w:rsidRDefault="00CA1400" w:rsidP="00CA1400">
            <w:pPr>
              <w:rPr>
                <w:color w:val="000000"/>
                <w:sz w:val="22"/>
                <w:szCs w:val="22"/>
              </w:rPr>
            </w:pPr>
          </w:p>
        </w:tc>
        <w:tc>
          <w:tcPr>
            <w:tcW w:w="3196" w:type="dxa"/>
            <w:gridSpan w:val="4"/>
            <w:vMerge/>
            <w:tcBorders>
              <w:top w:val="nil"/>
              <w:left w:val="nil"/>
              <w:bottom w:val="single" w:sz="8" w:space="0" w:color="auto"/>
              <w:right w:val="single" w:sz="8" w:space="0" w:color="auto"/>
            </w:tcBorders>
            <w:shd w:val="clear" w:color="auto" w:fill="FFFFFF"/>
            <w:vAlign w:val="center"/>
            <w:hideMark/>
          </w:tcPr>
          <w:p w14:paraId="072BC66A" w14:textId="77777777" w:rsidR="00CA1400" w:rsidRPr="00CA1400" w:rsidRDefault="00CA1400" w:rsidP="00CA1400">
            <w:pPr>
              <w:rPr>
                <w:color w:val="000000"/>
                <w:sz w:val="22"/>
                <w:szCs w:val="22"/>
              </w:rPr>
            </w:pPr>
          </w:p>
        </w:tc>
        <w:tc>
          <w:tcPr>
            <w:tcW w:w="1620" w:type="dxa"/>
            <w:gridSpan w:val="3"/>
            <w:vMerge/>
            <w:tcBorders>
              <w:top w:val="nil"/>
              <w:left w:val="nil"/>
              <w:bottom w:val="single" w:sz="8" w:space="0" w:color="auto"/>
              <w:right w:val="single" w:sz="8" w:space="0" w:color="auto"/>
            </w:tcBorders>
            <w:shd w:val="clear" w:color="auto" w:fill="FFFFFF"/>
            <w:vAlign w:val="center"/>
            <w:hideMark/>
          </w:tcPr>
          <w:p w14:paraId="3567907F" w14:textId="77777777" w:rsidR="00CA1400" w:rsidRPr="00CA1400" w:rsidRDefault="00CA1400" w:rsidP="00CA1400">
            <w:pPr>
              <w:rPr>
                <w:color w:val="000000"/>
                <w:sz w:val="22"/>
                <w:szCs w:val="22"/>
              </w:rPr>
            </w:pPr>
          </w:p>
        </w:tc>
        <w:tc>
          <w:tcPr>
            <w:tcW w:w="1890" w:type="dxa"/>
            <w:gridSpan w:val="2"/>
            <w:tcBorders>
              <w:top w:val="nil"/>
              <w:left w:val="nil"/>
              <w:bottom w:val="single" w:sz="8" w:space="0" w:color="auto"/>
              <w:right w:val="single" w:sz="8" w:space="0" w:color="auto"/>
            </w:tcBorders>
            <w:shd w:val="clear" w:color="auto" w:fill="FBE4D5"/>
            <w:vAlign w:val="center"/>
            <w:hideMark/>
          </w:tcPr>
          <w:p w14:paraId="611F369F" w14:textId="77777777" w:rsidR="00CA1400" w:rsidRPr="00CA1400" w:rsidRDefault="00CA1400" w:rsidP="00CA1400">
            <w:pPr>
              <w:jc w:val="center"/>
              <w:rPr>
                <w:color w:val="000000"/>
                <w:sz w:val="22"/>
                <w:szCs w:val="22"/>
              </w:rPr>
            </w:pPr>
            <w:r w:rsidRPr="00CA1400">
              <w:rPr>
                <w:b/>
                <w:bCs/>
                <w:color w:val="000000"/>
                <w:sz w:val="22"/>
                <w:szCs w:val="22"/>
              </w:rPr>
              <w:t>I metai</w:t>
            </w:r>
          </w:p>
          <w:p w14:paraId="057F4D7A" w14:textId="77777777" w:rsidR="00CA1400" w:rsidRPr="00CA1400" w:rsidRDefault="00CA1400" w:rsidP="00CA1400">
            <w:pPr>
              <w:jc w:val="center"/>
              <w:rPr>
                <w:color w:val="000000"/>
                <w:sz w:val="22"/>
                <w:szCs w:val="22"/>
              </w:rPr>
            </w:pPr>
            <w:r w:rsidRPr="00CA1400">
              <w:rPr>
                <w:b/>
                <w:bCs/>
                <w:color w:val="000000"/>
                <w:sz w:val="22"/>
                <w:szCs w:val="22"/>
              </w:rPr>
              <w:t>[20...&gt;</w:t>
            </w:r>
          </w:p>
        </w:tc>
        <w:tc>
          <w:tcPr>
            <w:tcW w:w="1620" w:type="dxa"/>
            <w:gridSpan w:val="3"/>
            <w:tcBorders>
              <w:top w:val="nil"/>
              <w:left w:val="nil"/>
              <w:bottom w:val="single" w:sz="8" w:space="0" w:color="auto"/>
              <w:right w:val="single" w:sz="8" w:space="0" w:color="auto"/>
            </w:tcBorders>
            <w:shd w:val="clear" w:color="auto" w:fill="FBE4D5"/>
            <w:vAlign w:val="center"/>
            <w:hideMark/>
          </w:tcPr>
          <w:p w14:paraId="7FCC0161" w14:textId="77777777" w:rsidR="00CA1400" w:rsidRPr="00CA1400" w:rsidRDefault="00CA1400" w:rsidP="00CA1400">
            <w:pPr>
              <w:jc w:val="center"/>
              <w:rPr>
                <w:color w:val="000000"/>
                <w:sz w:val="22"/>
                <w:szCs w:val="22"/>
              </w:rPr>
            </w:pPr>
            <w:r w:rsidRPr="00CA1400">
              <w:rPr>
                <w:b/>
                <w:bCs/>
                <w:color w:val="000000"/>
                <w:sz w:val="22"/>
                <w:szCs w:val="22"/>
              </w:rPr>
              <w:t>II metai</w:t>
            </w:r>
          </w:p>
          <w:p w14:paraId="505DF20E" w14:textId="77777777" w:rsidR="00CA1400" w:rsidRPr="00CA1400" w:rsidRDefault="00CA1400" w:rsidP="00CA1400">
            <w:pPr>
              <w:jc w:val="center"/>
              <w:rPr>
                <w:color w:val="000000"/>
                <w:sz w:val="22"/>
                <w:szCs w:val="22"/>
              </w:rPr>
            </w:pPr>
            <w:r w:rsidRPr="00CA1400">
              <w:rPr>
                <w:b/>
                <w:bCs/>
                <w:color w:val="000000"/>
                <w:sz w:val="22"/>
                <w:szCs w:val="22"/>
              </w:rPr>
              <w:t>[20...&gt;</w:t>
            </w:r>
          </w:p>
        </w:tc>
        <w:tc>
          <w:tcPr>
            <w:tcW w:w="1424" w:type="dxa"/>
            <w:tcBorders>
              <w:top w:val="nil"/>
              <w:left w:val="nil"/>
              <w:bottom w:val="single" w:sz="8" w:space="0" w:color="auto"/>
              <w:right w:val="single" w:sz="8" w:space="0" w:color="auto"/>
            </w:tcBorders>
            <w:shd w:val="clear" w:color="auto" w:fill="FBE4D5"/>
            <w:vAlign w:val="center"/>
            <w:hideMark/>
          </w:tcPr>
          <w:p w14:paraId="3F1BDAD4" w14:textId="77777777" w:rsidR="00CA1400" w:rsidRPr="00CA1400" w:rsidRDefault="00CA1400" w:rsidP="00CA1400">
            <w:pPr>
              <w:jc w:val="center"/>
              <w:rPr>
                <w:color w:val="000000"/>
                <w:sz w:val="22"/>
                <w:szCs w:val="22"/>
              </w:rPr>
            </w:pPr>
            <w:r w:rsidRPr="00CA1400">
              <w:rPr>
                <w:b/>
                <w:bCs/>
                <w:color w:val="000000"/>
                <w:sz w:val="22"/>
                <w:szCs w:val="22"/>
              </w:rPr>
              <w:t>I metai</w:t>
            </w:r>
          </w:p>
          <w:p w14:paraId="2AA6C564" w14:textId="77777777" w:rsidR="00CA1400" w:rsidRPr="00CA1400" w:rsidRDefault="00CA1400" w:rsidP="00CA1400">
            <w:pPr>
              <w:jc w:val="center"/>
              <w:rPr>
                <w:color w:val="000000"/>
                <w:sz w:val="22"/>
                <w:szCs w:val="22"/>
              </w:rPr>
            </w:pPr>
            <w:r w:rsidRPr="00CA1400">
              <w:rPr>
                <w:b/>
                <w:bCs/>
                <w:color w:val="000000"/>
                <w:sz w:val="22"/>
                <w:szCs w:val="22"/>
              </w:rPr>
              <w:t>[20...&gt;</w:t>
            </w:r>
          </w:p>
        </w:tc>
        <w:tc>
          <w:tcPr>
            <w:tcW w:w="1562" w:type="dxa"/>
            <w:gridSpan w:val="4"/>
            <w:tcBorders>
              <w:top w:val="nil"/>
              <w:left w:val="nil"/>
              <w:bottom w:val="single" w:sz="8" w:space="0" w:color="auto"/>
              <w:right w:val="single" w:sz="8" w:space="0" w:color="auto"/>
            </w:tcBorders>
            <w:shd w:val="clear" w:color="auto" w:fill="FBE4D5"/>
            <w:vAlign w:val="center"/>
            <w:hideMark/>
          </w:tcPr>
          <w:p w14:paraId="5AEF6704" w14:textId="77777777" w:rsidR="00CA1400" w:rsidRPr="00CA1400" w:rsidRDefault="00CA1400" w:rsidP="00CA1400">
            <w:pPr>
              <w:jc w:val="center"/>
              <w:rPr>
                <w:color w:val="000000"/>
                <w:sz w:val="22"/>
                <w:szCs w:val="22"/>
              </w:rPr>
            </w:pPr>
            <w:r w:rsidRPr="00CA1400">
              <w:rPr>
                <w:b/>
                <w:bCs/>
                <w:color w:val="000000"/>
                <w:sz w:val="22"/>
                <w:szCs w:val="22"/>
              </w:rPr>
              <w:t>II metai</w:t>
            </w:r>
          </w:p>
          <w:p w14:paraId="2D4FEE8E" w14:textId="77777777" w:rsidR="00CA1400" w:rsidRPr="00CA1400" w:rsidRDefault="00CA1400" w:rsidP="00CA1400">
            <w:pPr>
              <w:jc w:val="center"/>
              <w:rPr>
                <w:color w:val="000000"/>
                <w:sz w:val="22"/>
                <w:szCs w:val="22"/>
              </w:rPr>
            </w:pPr>
            <w:r w:rsidRPr="00CA1400">
              <w:rPr>
                <w:b/>
                <w:bCs/>
                <w:color w:val="000000"/>
                <w:sz w:val="22"/>
                <w:szCs w:val="22"/>
              </w:rPr>
              <w:t>[20...&gt;</w:t>
            </w:r>
          </w:p>
        </w:tc>
        <w:tc>
          <w:tcPr>
            <w:tcW w:w="1868" w:type="dxa"/>
            <w:tcBorders>
              <w:top w:val="nil"/>
              <w:left w:val="nil"/>
              <w:bottom w:val="single" w:sz="8" w:space="0" w:color="auto"/>
              <w:right w:val="single" w:sz="8" w:space="0" w:color="auto"/>
            </w:tcBorders>
            <w:shd w:val="clear" w:color="auto" w:fill="FBE4D5"/>
            <w:vAlign w:val="center"/>
            <w:hideMark/>
          </w:tcPr>
          <w:p w14:paraId="6E7F78DA" w14:textId="77777777" w:rsidR="00CA1400" w:rsidRPr="00CA1400" w:rsidRDefault="00CA1400" w:rsidP="00CA1400">
            <w:pPr>
              <w:jc w:val="center"/>
              <w:rPr>
                <w:color w:val="000000"/>
                <w:sz w:val="22"/>
                <w:szCs w:val="22"/>
              </w:rPr>
            </w:pPr>
            <w:r w:rsidRPr="00CA1400">
              <w:rPr>
                <w:b/>
                <w:bCs/>
                <w:color w:val="000000"/>
                <w:sz w:val="22"/>
                <w:szCs w:val="22"/>
              </w:rPr>
              <w:t>III metai</w:t>
            </w:r>
          </w:p>
          <w:p w14:paraId="2B4C3709" w14:textId="77777777" w:rsidR="00CA1400" w:rsidRPr="00CA1400" w:rsidRDefault="00CA1400" w:rsidP="00CA1400">
            <w:pPr>
              <w:jc w:val="center"/>
              <w:rPr>
                <w:color w:val="000000"/>
                <w:sz w:val="22"/>
                <w:szCs w:val="22"/>
              </w:rPr>
            </w:pPr>
            <w:r w:rsidRPr="00CA1400">
              <w:rPr>
                <w:b/>
                <w:bCs/>
                <w:color w:val="000000"/>
                <w:sz w:val="22"/>
                <w:szCs w:val="22"/>
              </w:rPr>
              <w:t>[20...&gt;</w:t>
            </w:r>
          </w:p>
        </w:tc>
      </w:tr>
      <w:tr w:rsidR="00CA1400" w:rsidRPr="00CA1400" w14:paraId="7513FC9B" w14:textId="77777777" w:rsidTr="00CA1400">
        <w:trPr>
          <w:gridAfter w:val="7"/>
          <w:wAfter w:w="10144" w:type="dxa"/>
          <w:tblHeader/>
        </w:trPr>
        <w:tc>
          <w:tcPr>
            <w:tcW w:w="996" w:type="dxa"/>
            <w:gridSpan w:val="2"/>
            <w:tcBorders>
              <w:top w:val="nil"/>
              <w:left w:val="single" w:sz="8" w:space="0" w:color="auto"/>
              <w:bottom w:val="single" w:sz="8" w:space="0" w:color="auto"/>
              <w:right w:val="single" w:sz="8" w:space="0" w:color="auto"/>
            </w:tcBorders>
            <w:shd w:val="clear" w:color="auto" w:fill="FFFFFF"/>
            <w:vAlign w:val="center"/>
            <w:hideMark/>
          </w:tcPr>
          <w:p w14:paraId="563545BE" w14:textId="77777777" w:rsidR="00CA1400" w:rsidRPr="00CA1400" w:rsidRDefault="00CA1400" w:rsidP="00CA1400">
            <w:pPr>
              <w:jc w:val="center"/>
              <w:rPr>
                <w:color w:val="000000"/>
                <w:sz w:val="22"/>
                <w:szCs w:val="22"/>
              </w:rPr>
            </w:pPr>
            <w:r w:rsidRPr="00CA1400">
              <w:rPr>
                <w:b/>
                <w:bCs/>
                <w:color w:val="000000"/>
                <w:sz w:val="22"/>
                <w:szCs w:val="22"/>
              </w:rPr>
              <w:t>7.1.</w:t>
            </w:r>
          </w:p>
        </w:tc>
        <w:tc>
          <w:tcPr>
            <w:tcW w:w="3196" w:type="dxa"/>
            <w:gridSpan w:val="4"/>
            <w:tcBorders>
              <w:top w:val="nil"/>
              <w:left w:val="nil"/>
              <w:bottom w:val="single" w:sz="8" w:space="0" w:color="auto"/>
              <w:right w:val="single" w:sz="8" w:space="0" w:color="auto"/>
            </w:tcBorders>
            <w:shd w:val="clear" w:color="auto" w:fill="FFFFFF"/>
            <w:vAlign w:val="center"/>
            <w:hideMark/>
          </w:tcPr>
          <w:p w14:paraId="54C15EEB" w14:textId="77777777" w:rsidR="00CA1400" w:rsidRPr="00CA1400" w:rsidRDefault="00CA1400" w:rsidP="00CA1400">
            <w:pPr>
              <w:rPr>
                <w:color w:val="000000"/>
                <w:sz w:val="22"/>
                <w:szCs w:val="22"/>
              </w:rPr>
            </w:pPr>
            <w:r w:rsidRPr="00CA1400">
              <w:rPr>
                <w:b/>
                <w:bCs/>
                <w:color w:val="000000"/>
                <w:sz w:val="22"/>
                <w:szCs w:val="22"/>
              </w:rPr>
              <w:t>Skolos rodiklis</w:t>
            </w:r>
          </w:p>
        </w:tc>
        <w:tc>
          <w:tcPr>
            <w:tcW w:w="1620" w:type="dxa"/>
            <w:gridSpan w:val="3"/>
            <w:tcBorders>
              <w:top w:val="nil"/>
              <w:left w:val="nil"/>
              <w:bottom w:val="single" w:sz="8" w:space="0" w:color="auto"/>
              <w:right w:val="single" w:sz="8" w:space="0" w:color="auto"/>
            </w:tcBorders>
            <w:shd w:val="clear" w:color="auto" w:fill="FFFFFF"/>
            <w:hideMark/>
          </w:tcPr>
          <w:p w14:paraId="19632F7F" w14:textId="77777777" w:rsidR="00CA1400" w:rsidRPr="00CA1400" w:rsidRDefault="00CA1400" w:rsidP="00CA1400">
            <w:pPr>
              <w:jc w:val="center"/>
              <w:rPr>
                <w:color w:val="000000"/>
                <w:sz w:val="22"/>
                <w:szCs w:val="22"/>
              </w:rPr>
            </w:pPr>
            <w:r w:rsidRPr="00CA1400">
              <w:rPr>
                <w:b/>
                <w:bCs/>
                <w:color w:val="000000"/>
                <w:sz w:val="22"/>
                <w:szCs w:val="22"/>
              </w:rPr>
              <w:t> </w:t>
            </w:r>
          </w:p>
        </w:tc>
        <w:tc>
          <w:tcPr>
            <w:tcW w:w="1890" w:type="dxa"/>
            <w:gridSpan w:val="2"/>
            <w:tcBorders>
              <w:top w:val="nil"/>
              <w:left w:val="nil"/>
              <w:bottom w:val="single" w:sz="8" w:space="0" w:color="auto"/>
              <w:right w:val="single" w:sz="8" w:space="0" w:color="auto"/>
            </w:tcBorders>
            <w:shd w:val="clear" w:color="auto" w:fill="FFFFFF"/>
            <w:vAlign w:val="center"/>
            <w:hideMark/>
          </w:tcPr>
          <w:p w14:paraId="0D21D19D" w14:textId="77777777" w:rsidR="00CA1400" w:rsidRPr="00CA1400" w:rsidRDefault="00CA1400" w:rsidP="00CA1400">
            <w:pPr>
              <w:jc w:val="center"/>
              <w:rPr>
                <w:color w:val="000000"/>
                <w:sz w:val="22"/>
                <w:szCs w:val="22"/>
              </w:rPr>
            </w:pPr>
            <w:r w:rsidRPr="00CA1400">
              <w:rPr>
                <w:b/>
                <w:bCs/>
                <w:color w:val="000000"/>
                <w:sz w:val="22"/>
                <w:szCs w:val="22"/>
              </w:rPr>
              <w:t> </w:t>
            </w:r>
          </w:p>
        </w:tc>
        <w:tc>
          <w:tcPr>
            <w:tcW w:w="1620" w:type="dxa"/>
            <w:gridSpan w:val="3"/>
            <w:tcBorders>
              <w:top w:val="nil"/>
              <w:left w:val="nil"/>
              <w:bottom w:val="single" w:sz="8" w:space="0" w:color="auto"/>
              <w:right w:val="single" w:sz="8" w:space="0" w:color="auto"/>
            </w:tcBorders>
            <w:shd w:val="clear" w:color="auto" w:fill="FFFFFF"/>
            <w:vAlign w:val="center"/>
            <w:hideMark/>
          </w:tcPr>
          <w:p w14:paraId="65732988" w14:textId="77777777" w:rsidR="00CA1400" w:rsidRPr="00CA1400" w:rsidRDefault="00CA1400" w:rsidP="00CA1400">
            <w:pPr>
              <w:jc w:val="center"/>
              <w:rPr>
                <w:color w:val="000000"/>
                <w:sz w:val="22"/>
                <w:szCs w:val="22"/>
              </w:rPr>
            </w:pPr>
            <w:r w:rsidRPr="00CA1400">
              <w:rPr>
                <w:b/>
                <w:bCs/>
                <w:color w:val="000000"/>
                <w:sz w:val="22"/>
                <w:szCs w:val="22"/>
              </w:rPr>
              <w:t> </w:t>
            </w:r>
          </w:p>
        </w:tc>
        <w:tc>
          <w:tcPr>
            <w:tcW w:w="1424" w:type="dxa"/>
            <w:tcBorders>
              <w:top w:val="nil"/>
              <w:left w:val="nil"/>
              <w:bottom w:val="single" w:sz="8" w:space="0" w:color="auto"/>
              <w:right w:val="single" w:sz="8" w:space="0" w:color="auto"/>
            </w:tcBorders>
            <w:shd w:val="clear" w:color="auto" w:fill="FFFFFF"/>
            <w:vAlign w:val="center"/>
            <w:hideMark/>
          </w:tcPr>
          <w:p w14:paraId="0E0D3AC6" w14:textId="77777777" w:rsidR="00CA1400" w:rsidRPr="00CA1400" w:rsidRDefault="00CA1400" w:rsidP="00CA1400">
            <w:pPr>
              <w:jc w:val="center"/>
              <w:rPr>
                <w:color w:val="000000"/>
                <w:sz w:val="22"/>
                <w:szCs w:val="22"/>
              </w:rPr>
            </w:pPr>
            <w:r w:rsidRPr="00CA1400">
              <w:rPr>
                <w:b/>
                <w:bCs/>
                <w:color w:val="000000"/>
                <w:sz w:val="22"/>
                <w:szCs w:val="22"/>
              </w:rPr>
              <w:t> </w:t>
            </w:r>
          </w:p>
        </w:tc>
        <w:tc>
          <w:tcPr>
            <w:tcW w:w="1562" w:type="dxa"/>
            <w:gridSpan w:val="4"/>
            <w:tcBorders>
              <w:top w:val="nil"/>
              <w:left w:val="nil"/>
              <w:bottom w:val="single" w:sz="8" w:space="0" w:color="auto"/>
              <w:right w:val="single" w:sz="8" w:space="0" w:color="auto"/>
            </w:tcBorders>
            <w:shd w:val="clear" w:color="auto" w:fill="FFFFFF"/>
            <w:vAlign w:val="center"/>
            <w:hideMark/>
          </w:tcPr>
          <w:p w14:paraId="2C9474C7" w14:textId="77777777" w:rsidR="00CA1400" w:rsidRPr="00CA1400" w:rsidRDefault="00CA1400" w:rsidP="00CA1400">
            <w:pPr>
              <w:jc w:val="center"/>
              <w:rPr>
                <w:color w:val="000000"/>
                <w:sz w:val="22"/>
                <w:szCs w:val="22"/>
              </w:rPr>
            </w:pPr>
            <w:r w:rsidRPr="00CA1400">
              <w:rPr>
                <w:b/>
                <w:bCs/>
                <w:color w:val="000000"/>
                <w:sz w:val="22"/>
                <w:szCs w:val="22"/>
              </w:rPr>
              <w:t> </w:t>
            </w:r>
          </w:p>
        </w:tc>
        <w:tc>
          <w:tcPr>
            <w:tcW w:w="1868" w:type="dxa"/>
            <w:tcBorders>
              <w:top w:val="nil"/>
              <w:left w:val="nil"/>
              <w:bottom w:val="single" w:sz="8" w:space="0" w:color="auto"/>
              <w:right w:val="single" w:sz="8" w:space="0" w:color="auto"/>
            </w:tcBorders>
            <w:shd w:val="clear" w:color="auto" w:fill="FFFFFF"/>
            <w:vAlign w:val="center"/>
            <w:hideMark/>
          </w:tcPr>
          <w:p w14:paraId="5650CEA2" w14:textId="77777777" w:rsidR="00CA1400" w:rsidRPr="00CA1400" w:rsidRDefault="00CA1400" w:rsidP="00CA1400">
            <w:pPr>
              <w:jc w:val="center"/>
              <w:rPr>
                <w:color w:val="000000"/>
                <w:sz w:val="22"/>
                <w:szCs w:val="22"/>
              </w:rPr>
            </w:pPr>
            <w:r w:rsidRPr="00CA1400">
              <w:rPr>
                <w:b/>
                <w:bCs/>
                <w:color w:val="000000"/>
                <w:sz w:val="22"/>
                <w:szCs w:val="22"/>
              </w:rPr>
              <w:t> </w:t>
            </w:r>
          </w:p>
        </w:tc>
      </w:tr>
      <w:tr w:rsidR="00CA1400" w:rsidRPr="00CA1400" w14:paraId="1D2E47FD" w14:textId="77777777" w:rsidTr="00CA1400">
        <w:trPr>
          <w:gridAfter w:val="7"/>
          <w:wAfter w:w="10144" w:type="dxa"/>
          <w:tblHeader/>
        </w:trPr>
        <w:tc>
          <w:tcPr>
            <w:tcW w:w="996" w:type="dxa"/>
            <w:gridSpan w:val="2"/>
            <w:tcBorders>
              <w:top w:val="nil"/>
              <w:left w:val="single" w:sz="8" w:space="0" w:color="auto"/>
              <w:bottom w:val="single" w:sz="8" w:space="0" w:color="auto"/>
              <w:right w:val="single" w:sz="8" w:space="0" w:color="auto"/>
            </w:tcBorders>
            <w:shd w:val="clear" w:color="auto" w:fill="FFFFFF"/>
            <w:vAlign w:val="center"/>
            <w:hideMark/>
          </w:tcPr>
          <w:p w14:paraId="1ACECBC2" w14:textId="77777777" w:rsidR="00CA1400" w:rsidRPr="00CA1400" w:rsidRDefault="00CA1400" w:rsidP="00CA1400">
            <w:pPr>
              <w:jc w:val="center"/>
              <w:rPr>
                <w:color w:val="000000"/>
                <w:sz w:val="22"/>
                <w:szCs w:val="22"/>
              </w:rPr>
            </w:pPr>
            <w:r w:rsidRPr="00CA1400">
              <w:rPr>
                <w:b/>
                <w:bCs/>
                <w:color w:val="000000"/>
                <w:sz w:val="22"/>
                <w:szCs w:val="22"/>
              </w:rPr>
              <w:t>7.2.</w:t>
            </w:r>
          </w:p>
        </w:tc>
        <w:tc>
          <w:tcPr>
            <w:tcW w:w="3196" w:type="dxa"/>
            <w:gridSpan w:val="4"/>
            <w:tcBorders>
              <w:top w:val="nil"/>
              <w:left w:val="nil"/>
              <w:bottom w:val="single" w:sz="8" w:space="0" w:color="auto"/>
              <w:right w:val="single" w:sz="8" w:space="0" w:color="auto"/>
            </w:tcBorders>
            <w:shd w:val="clear" w:color="auto" w:fill="FFFFFF"/>
            <w:vAlign w:val="center"/>
            <w:hideMark/>
          </w:tcPr>
          <w:p w14:paraId="0A6B984A" w14:textId="77777777" w:rsidR="00CA1400" w:rsidRPr="00CA1400" w:rsidRDefault="00CA1400" w:rsidP="00CA1400">
            <w:pPr>
              <w:rPr>
                <w:color w:val="000000"/>
                <w:sz w:val="22"/>
                <w:szCs w:val="22"/>
              </w:rPr>
            </w:pPr>
            <w:r w:rsidRPr="00CA1400">
              <w:rPr>
                <w:b/>
                <w:bCs/>
                <w:color w:val="000000"/>
                <w:sz w:val="22"/>
                <w:szCs w:val="22"/>
              </w:rPr>
              <w:t>Grynasis pelningumas</w:t>
            </w:r>
          </w:p>
        </w:tc>
        <w:tc>
          <w:tcPr>
            <w:tcW w:w="1620" w:type="dxa"/>
            <w:gridSpan w:val="3"/>
            <w:tcBorders>
              <w:top w:val="nil"/>
              <w:left w:val="nil"/>
              <w:bottom w:val="single" w:sz="8" w:space="0" w:color="auto"/>
              <w:right w:val="single" w:sz="8" w:space="0" w:color="auto"/>
            </w:tcBorders>
            <w:shd w:val="clear" w:color="auto" w:fill="FFFFFF"/>
            <w:hideMark/>
          </w:tcPr>
          <w:p w14:paraId="5CBDF4F2" w14:textId="77777777" w:rsidR="00CA1400" w:rsidRPr="00CA1400" w:rsidRDefault="00CA1400" w:rsidP="00CA1400">
            <w:pPr>
              <w:jc w:val="center"/>
              <w:rPr>
                <w:color w:val="000000"/>
                <w:sz w:val="22"/>
                <w:szCs w:val="22"/>
              </w:rPr>
            </w:pPr>
            <w:r w:rsidRPr="00CA1400">
              <w:rPr>
                <w:b/>
                <w:bCs/>
                <w:color w:val="000000"/>
                <w:sz w:val="22"/>
                <w:szCs w:val="22"/>
              </w:rPr>
              <w:t> </w:t>
            </w:r>
          </w:p>
        </w:tc>
        <w:tc>
          <w:tcPr>
            <w:tcW w:w="1890" w:type="dxa"/>
            <w:gridSpan w:val="2"/>
            <w:tcBorders>
              <w:top w:val="nil"/>
              <w:left w:val="nil"/>
              <w:bottom w:val="single" w:sz="8" w:space="0" w:color="auto"/>
              <w:right w:val="single" w:sz="8" w:space="0" w:color="auto"/>
            </w:tcBorders>
            <w:shd w:val="clear" w:color="auto" w:fill="FFFFFF"/>
            <w:vAlign w:val="center"/>
            <w:hideMark/>
          </w:tcPr>
          <w:p w14:paraId="7E6ACC3D" w14:textId="77777777" w:rsidR="00CA1400" w:rsidRPr="00CA1400" w:rsidRDefault="00CA1400" w:rsidP="00CA1400">
            <w:pPr>
              <w:jc w:val="center"/>
              <w:rPr>
                <w:color w:val="000000"/>
                <w:sz w:val="22"/>
                <w:szCs w:val="22"/>
              </w:rPr>
            </w:pPr>
            <w:r w:rsidRPr="00CA1400">
              <w:rPr>
                <w:b/>
                <w:bCs/>
                <w:color w:val="000000"/>
                <w:sz w:val="22"/>
                <w:szCs w:val="22"/>
              </w:rPr>
              <w:t> </w:t>
            </w:r>
          </w:p>
        </w:tc>
        <w:tc>
          <w:tcPr>
            <w:tcW w:w="1620" w:type="dxa"/>
            <w:gridSpan w:val="3"/>
            <w:tcBorders>
              <w:top w:val="nil"/>
              <w:left w:val="nil"/>
              <w:bottom w:val="single" w:sz="8" w:space="0" w:color="auto"/>
              <w:right w:val="single" w:sz="8" w:space="0" w:color="auto"/>
            </w:tcBorders>
            <w:shd w:val="clear" w:color="auto" w:fill="FFFFFF"/>
            <w:vAlign w:val="center"/>
            <w:hideMark/>
          </w:tcPr>
          <w:p w14:paraId="622A48AE" w14:textId="77777777" w:rsidR="00CA1400" w:rsidRPr="00CA1400" w:rsidRDefault="00CA1400" w:rsidP="00CA1400">
            <w:pPr>
              <w:jc w:val="center"/>
              <w:rPr>
                <w:color w:val="000000"/>
                <w:sz w:val="22"/>
                <w:szCs w:val="22"/>
              </w:rPr>
            </w:pPr>
            <w:r w:rsidRPr="00CA1400">
              <w:rPr>
                <w:b/>
                <w:bCs/>
                <w:color w:val="000000"/>
                <w:sz w:val="22"/>
                <w:szCs w:val="22"/>
              </w:rPr>
              <w:t> </w:t>
            </w:r>
          </w:p>
        </w:tc>
        <w:tc>
          <w:tcPr>
            <w:tcW w:w="1424" w:type="dxa"/>
            <w:tcBorders>
              <w:top w:val="nil"/>
              <w:left w:val="nil"/>
              <w:bottom w:val="single" w:sz="8" w:space="0" w:color="auto"/>
              <w:right w:val="single" w:sz="8" w:space="0" w:color="auto"/>
            </w:tcBorders>
            <w:shd w:val="clear" w:color="auto" w:fill="FFFFFF"/>
            <w:vAlign w:val="center"/>
            <w:hideMark/>
          </w:tcPr>
          <w:p w14:paraId="0B331341" w14:textId="77777777" w:rsidR="00CA1400" w:rsidRPr="00CA1400" w:rsidRDefault="00CA1400" w:rsidP="00CA1400">
            <w:pPr>
              <w:jc w:val="center"/>
              <w:rPr>
                <w:color w:val="000000"/>
                <w:sz w:val="22"/>
                <w:szCs w:val="22"/>
              </w:rPr>
            </w:pPr>
            <w:r w:rsidRPr="00CA1400">
              <w:rPr>
                <w:b/>
                <w:bCs/>
                <w:color w:val="000000"/>
                <w:sz w:val="22"/>
                <w:szCs w:val="22"/>
              </w:rPr>
              <w:t> </w:t>
            </w:r>
          </w:p>
        </w:tc>
        <w:tc>
          <w:tcPr>
            <w:tcW w:w="1562" w:type="dxa"/>
            <w:gridSpan w:val="4"/>
            <w:tcBorders>
              <w:top w:val="nil"/>
              <w:left w:val="nil"/>
              <w:bottom w:val="single" w:sz="8" w:space="0" w:color="auto"/>
              <w:right w:val="single" w:sz="8" w:space="0" w:color="auto"/>
            </w:tcBorders>
            <w:shd w:val="clear" w:color="auto" w:fill="FFFFFF"/>
            <w:vAlign w:val="center"/>
            <w:hideMark/>
          </w:tcPr>
          <w:p w14:paraId="41766880" w14:textId="77777777" w:rsidR="00CA1400" w:rsidRPr="00CA1400" w:rsidRDefault="00CA1400" w:rsidP="00CA1400">
            <w:pPr>
              <w:jc w:val="center"/>
              <w:rPr>
                <w:color w:val="000000"/>
                <w:sz w:val="22"/>
                <w:szCs w:val="22"/>
              </w:rPr>
            </w:pPr>
            <w:r w:rsidRPr="00CA1400">
              <w:rPr>
                <w:b/>
                <w:bCs/>
                <w:color w:val="000000"/>
                <w:sz w:val="22"/>
                <w:szCs w:val="22"/>
              </w:rPr>
              <w:t> </w:t>
            </w:r>
          </w:p>
        </w:tc>
        <w:tc>
          <w:tcPr>
            <w:tcW w:w="1868" w:type="dxa"/>
            <w:tcBorders>
              <w:top w:val="nil"/>
              <w:left w:val="nil"/>
              <w:bottom w:val="single" w:sz="8" w:space="0" w:color="auto"/>
              <w:right w:val="single" w:sz="8" w:space="0" w:color="auto"/>
            </w:tcBorders>
            <w:shd w:val="clear" w:color="auto" w:fill="FFFFFF"/>
            <w:vAlign w:val="center"/>
            <w:hideMark/>
          </w:tcPr>
          <w:p w14:paraId="7693BFB4" w14:textId="77777777" w:rsidR="00CA1400" w:rsidRPr="00CA1400" w:rsidRDefault="00CA1400" w:rsidP="00CA1400">
            <w:pPr>
              <w:jc w:val="center"/>
              <w:rPr>
                <w:color w:val="000000"/>
                <w:sz w:val="22"/>
                <w:szCs w:val="22"/>
              </w:rPr>
            </w:pPr>
            <w:r w:rsidRPr="00CA1400">
              <w:rPr>
                <w:b/>
                <w:bCs/>
                <w:color w:val="000000"/>
                <w:sz w:val="22"/>
                <w:szCs w:val="22"/>
              </w:rPr>
              <w:t> </w:t>
            </w:r>
          </w:p>
        </w:tc>
      </w:tr>
      <w:tr w:rsidR="00CA1400" w:rsidRPr="00CA1400" w14:paraId="2F448A24" w14:textId="77777777" w:rsidTr="00CA1400">
        <w:tc>
          <w:tcPr>
            <w:tcW w:w="920" w:type="dxa"/>
            <w:tcBorders>
              <w:top w:val="nil"/>
              <w:left w:val="nil"/>
              <w:bottom w:val="nil"/>
              <w:right w:val="nil"/>
            </w:tcBorders>
            <w:shd w:val="clear" w:color="auto" w:fill="FFFFFF"/>
            <w:vAlign w:val="center"/>
            <w:hideMark/>
          </w:tcPr>
          <w:p w14:paraId="138C8875" w14:textId="77777777" w:rsidR="00CA1400" w:rsidRPr="00CA1400" w:rsidRDefault="00CA1400" w:rsidP="00CA1400">
            <w:pPr>
              <w:rPr>
                <w:color w:val="000000"/>
                <w:sz w:val="22"/>
                <w:szCs w:val="22"/>
              </w:rPr>
            </w:pPr>
          </w:p>
        </w:tc>
        <w:tc>
          <w:tcPr>
            <w:tcW w:w="76" w:type="dxa"/>
            <w:tcBorders>
              <w:top w:val="nil"/>
              <w:left w:val="nil"/>
              <w:bottom w:val="nil"/>
              <w:right w:val="nil"/>
            </w:tcBorders>
            <w:shd w:val="clear" w:color="auto" w:fill="FFFFFF"/>
            <w:vAlign w:val="center"/>
            <w:hideMark/>
          </w:tcPr>
          <w:p w14:paraId="115BB84A" w14:textId="77777777" w:rsidR="00CA1400" w:rsidRPr="00CA1400" w:rsidRDefault="00CA1400" w:rsidP="00CA1400">
            <w:pPr>
              <w:rPr>
                <w:sz w:val="20"/>
              </w:rPr>
            </w:pPr>
          </w:p>
        </w:tc>
        <w:tc>
          <w:tcPr>
            <w:tcW w:w="795" w:type="dxa"/>
            <w:tcBorders>
              <w:top w:val="nil"/>
              <w:left w:val="nil"/>
              <w:bottom w:val="nil"/>
              <w:right w:val="nil"/>
            </w:tcBorders>
            <w:shd w:val="clear" w:color="auto" w:fill="FFFFFF"/>
            <w:vAlign w:val="center"/>
            <w:hideMark/>
          </w:tcPr>
          <w:p w14:paraId="06B9A2D0" w14:textId="77777777" w:rsidR="00CA1400" w:rsidRPr="00CA1400" w:rsidRDefault="00CA1400" w:rsidP="00CA1400">
            <w:pPr>
              <w:rPr>
                <w:sz w:val="20"/>
              </w:rPr>
            </w:pPr>
          </w:p>
        </w:tc>
        <w:tc>
          <w:tcPr>
            <w:tcW w:w="738" w:type="dxa"/>
            <w:tcBorders>
              <w:top w:val="nil"/>
              <w:left w:val="nil"/>
              <w:bottom w:val="nil"/>
              <w:right w:val="nil"/>
            </w:tcBorders>
            <w:shd w:val="clear" w:color="auto" w:fill="FFFFFF"/>
            <w:vAlign w:val="center"/>
            <w:hideMark/>
          </w:tcPr>
          <w:p w14:paraId="1AA7B452" w14:textId="77777777" w:rsidR="00CA1400" w:rsidRPr="00CA1400" w:rsidRDefault="00CA1400" w:rsidP="00CA1400">
            <w:pPr>
              <w:rPr>
                <w:sz w:val="20"/>
              </w:rPr>
            </w:pPr>
          </w:p>
        </w:tc>
        <w:tc>
          <w:tcPr>
            <w:tcW w:w="1663" w:type="dxa"/>
            <w:gridSpan w:val="2"/>
            <w:tcBorders>
              <w:top w:val="nil"/>
              <w:left w:val="nil"/>
              <w:bottom w:val="nil"/>
              <w:right w:val="nil"/>
            </w:tcBorders>
            <w:shd w:val="clear" w:color="auto" w:fill="FFFFFF"/>
            <w:vAlign w:val="center"/>
            <w:hideMark/>
          </w:tcPr>
          <w:p w14:paraId="2EBD6E74" w14:textId="77777777" w:rsidR="00CA1400" w:rsidRPr="00CA1400" w:rsidRDefault="00CA1400" w:rsidP="00CA1400">
            <w:pPr>
              <w:rPr>
                <w:sz w:val="20"/>
              </w:rPr>
            </w:pPr>
          </w:p>
        </w:tc>
        <w:tc>
          <w:tcPr>
            <w:tcW w:w="20" w:type="dxa"/>
            <w:tcBorders>
              <w:top w:val="nil"/>
              <w:left w:val="nil"/>
              <w:bottom w:val="nil"/>
              <w:right w:val="nil"/>
            </w:tcBorders>
            <w:shd w:val="clear" w:color="auto" w:fill="FFFFFF"/>
            <w:vAlign w:val="center"/>
            <w:hideMark/>
          </w:tcPr>
          <w:p w14:paraId="3443289D" w14:textId="77777777" w:rsidR="00CA1400" w:rsidRPr="00CA1400" w:rsidRDefault="00CA1400" w:rsidP="00CA1400">
            <w:pPr>
              <w:rPr>
                <w:sz w:val="20"/>
              </w:rPr>
            </w:pPr>
          </w:p>
        </w:tc>
        <w:tc>
          <w:tcPr>
            <w:tcW w:w="1117" w:type="dxa"/>
            <w:tcBorders>
              <w:top w:val="nil"/>
              <w:left w:val="nil"/>
              <w:bottom w:val="nil"/>
              <w:right w:val="nil"/>
            </w:tcBorders>
            <w:shd w:val="clear" w:color="auto" w:fill="FFFFFF"/>
            <w:vAlign w:val="center"/>
            <w:hideMark/>
          </w:tcPr>
          <w:p w14:paraId="0F79EC06" w14:textId="77777777" w:rsidR="00CA1400" w:rsidRPr="00CA1400" w:rsidRDefault="00CA1400" w:rsidP="00CA1400">
            <w:pPr>
              <w:rPr>
                <w:sz w:val="20"/>
              </w:rPr>
            </w:pPr>
          </w:p>
        </w:tc>
        <w:tc>
          <w:tcPr>
            <w:tcW w:w="1521" w:type="dxa"/>
            <w:gridSpan w:val="2"/>
            <w:tcBorders>
              <w:top w:val="nil"/>
              <w:left w:val="nil"/>
              <w:bottom w:val="nil"/>
              <w:right w:val="nil"/>
            </w:tcBorders>
            <w:shd w:val="clear" w:color="auto" w:fill="FFFFFF"/>
            <w:vAlign w:val="center"/>
            <w:hideMark/>
          </w:tcPr>
          <w:p w14:paraId="5360659D" w14:textId="77777777" w:rsidR="00CA1400" w:rsidRPr="00CA1400" w:rsidRDefault="00CA1400" w:rsidP="00CA1400">
            <w:pPr>
              <w:rPr>
                <w:sz w:val="20"/>
              </w:rPr>
            </w:pPr>
          </w:p>
        </w:tc>
        <w:tc>
          <w:tcPr>
            <w:tcW w:w="2070" w:type="dxa"/>
            <w:gridSpan w:val="2"/>
            <w:tcBorders>
              <w:top w:val="nil"/>
              <w:left w:val="nil"/>
              <w:bottom w:val="nil"/>
              <w:right w:val="nil"/>
            </w:tcBorders>
            <w:shd w:val="clear" w:color="auto" w:fill="FFFFFF"/>
            <w:vAlign w:val="center"/>
            <w:hideMark/>
          </w:tcPr>
          <w:p w14:paraId="34272428" w14:textId="77777777" w:rsidR="00CA1400" w:rsidRPr="00CA1400" w:rsidRDefault="00CA1400" w:rsidP="00CA1400">
            <w:pPr>
              <w:rPr>
                <w:sz w:val="20"/>
              </w:rPr>
            </w:pPr>
          </w:p>
        </w:tc>
        <w:tc>
          <w:tcPr>
            <w:tcW w:w="20" w:type="dxa"/>
            <w:tcBorders>
              <w:top w:val="nil"/>
              <w:left w:val="nil"/>
              <w:bottom w:val="nil"/>
              <w:right w:val="nil"/>
            </w:tcBorders>
            <w:shd w:val="clear" w:color="auto" w:fill="FFFFFF"/>
            <w:vAlign w:val="center"/>
            <w:hideMark/>
          </w:tcPr>
          <w:p w14:paraId="5CA2F07D" w14:textId="77777777" w:rsidR="00CA1400" w:rsidRPr="00CA1400" w:rsidRDefault="00CA1400" w:rsidP="00CA1400">
            <w:pPr>
              <w:rPr>
                <w:sz w:val="20"/>
              </w:rPr>
            </w:pPr>
          </w:p>
        </w:tc>
        <w:tc>
          <w:tcPr>
            <w:tcW w:w="3246" w:type="dxa"/>
            <w:gridSpan w:val="4"/>
            <w:tcBorders>
              <w:top w:val="nil"/>
              <w:left w:val="nil"/>
              <w:bottom w:val="nil"/>
              <w:right w:val="nil"/>
            </w:tcBorders>
            <w:shd w:val="clear" w:color="auto" w:fill="FFFFFF"/>
            <w:vAlign w:val="center"/>
            <w:hideMark/>
          </w:tcPr>
          <w:p w14:paraId="71F0E311" w14:textId="77777777" w:rsidR="00CA1400" w:rsidRPr="00CA1400" w:rsidRDefault="00CA1400" w:rsidP="00CA1400">
            <w:pPr>
              <w:rPr>
                <w:sz w:val="20"/>
              </w:rPr>
            </w:pPr>
          </w:p>
        </w:tc>
        <w:tc>
          <w:tcPr>
            <w:tcW w:w="20" w:type="dxa"/>
            <w:tcBorders>
              <w:top w:val="nil"/>
              <w:left w:val="nil"/>
              <w:bottom w:val="nil"/>
              <w:right w:val="nil"/>
            </w:tcBorders>
            <w:shd w:val="clear" w:color="auto" w:fill="FFFFFF"/>
            <w:vAlign w:val="center"/>
            <w:hideMark/>
          </w:tcPr>
          <w:p w14:paraId="41440673" w14:textId="77777777" w:rsidR="00CA1400" w:rsidRPr="00CA1400" w:rsidRDefault="00CA1400" w:rsidP="00CA1400">
            <w:pPr>
              <w:rPr>
                <w:sz w:val="20"/>
              </w:rPr>
            </w:pPr>
          </w:p>
        </w:tc>
        <w:tc>
          <w:tcPr>
            <w:tcW w:w="2273" w:type="dxa"/>
            <w:gridSpan w:val="3"/>
            <w:tcBorders>
              <w:top w:val="nil"/>
              <w:left w:val="nil"/>
              <w:bottom w:val="nil"/>
              <w:right w:val="nil"/>
            </w:tcBorders>
            <w:shd w:val="clear" w:color="auto" w:fill="FFFFFF"/>
            <w:vAlign w:val="center"/>
            <w:hideMark/>
          </w:tcPr>
          <w:p w14:paraId="69B84C9B" w14:textId="77777777" w:rsidR="00CA1400" w:rsidRPr="00CA1400" w:rsidRDefault="00CA1400" w:rsidP="00CA1400">
            <w:pPr>
              <w:rPr>
                <w:sz w:val="20"/>
              </w:rPr>
            </w:pPr>
          </w:p>
        </w:tc>
        <w:tc>
          <w:tcPr>
            <w:tcW w:w="55" w:type="dxa"/>
            <w:tcBorders>
              <w:top w:val="nil"/>
              <w:left w:val="nil"/>
              <w:bottom w:val="nil"/>
              <w:right w:val="nil"/>
            </w:tcBorders>
            <w:shd w:val="clear" w:color="auto" w:fill="FFFFFF"/>
            <w:vAlign w:val="center"/>
            <w:hideMark/>
          </w:tcPr>
          <w:p w14:paraId="5E5FC68D" w14:textId="77777777" w:rsidR="00CA1400" w:rsidRPr="00CA1400" w:rsidRDefault="00CA1400" w:rsidP="00CA1400">
            <w:pPr>
              <w:rPr>
                <w:sz w:val="20"/>
              </w:rPr>
            </w:pPr>
          </w:p>
        </w:tc>
        <w:tc>
          <w:tcPr>
            <w:tcW w:w="677" w:type="dxa"/>
            <w:tcBorders>
              <w:top w:val="nil"/>
              <w:left w:val="nil"/>
              <w:bottom w:val="nil"/>
              <w:right w:val="nil"/>
            </w:tcBorders>
            <w:shd w:val="clear" w:color="auto" w:fill="FFFFFF"/>
            <w:vAlign w:val="center"/>
            <w:hideMark/>
          </w:tcPr>
          <w:p w14:paraId="1B50ECD0" w14:textId="77777777" w:rsidR="00CA1400" w:rsidRPr="00CA1400" w:rsidRDefault="00CA1400" w:rsidP="00CA1400">
            <w:pPr>
              <w:rPr>
                <w:sz w:val="20"/>
              </w:rPr>
            </w:pPr>
          </w:p>
        </w:tc>
        <w:tc>
          <w:tcPr>
            <w:tcW w:w="4058" w:type="dxa"/>
            <w:tcBorders>
              <w:top w:val="nil"/>
              <w:left w:val="nil"/>
              <w:bottom w:val="nil"/>
              <w:right w:val="nil"/>
            </w:tcBorders>
            <w:shd w:val="clear" w:color="auto" w:fill="FFFFFF"/>
            <w:vAlign w:val="center"/>
            <w:hideMark/>
          </w:tcPr>
          <w:p w14:paraId="0A999606" w14:textId="77777777" w:rsidR="00CA1400" w:rsidRPr="00CA1400" w:rsidRDefault="00CA1400" w:rsidP="00CA1400">
            <w:pPr>
              <w:rPr>
                <w:sz w:val="20"/>
              </w:rPr>
            </w:pPr>
          </w:p>
        </w:tc>
        <w:tc>
          <w:tcPr>
            <w:tcW w:w="20" w:type="dxa"/>
            <w:tcBorders>
              <w:top w:val="nil"/>
              <w:left w:val="nil"/>
              <w:bottom w:val="nil"/>
              <w:right w:val="nil"/>
            </w:tcBorders>
            <w:shd w:val="clear" w:color="auto" w:fill="FFFFFF"/>
            <w:vAlign w:val="center"/>
            <w:hideMark/>
          </w:tcPr>
          <w:p w14:paraId="411D08F8" w14:textId="77777777" w:rsidR="00CA1400" w:rsidRPr="00CA1400" w:rsidRDefault="00CA1400" w:rsidP="00CA1400">
            <w:pPr>
              <w:rPr>
                <w:sz w:val="20"/>
              </w:rPr>
            </w:pPr>
          </w:p>
        </w:tc>
        <w:tc>
          <w:tcPr>
            <w:tcW w:w="274" w:type="dxa"/>
            <w:tcBorders>
              <w:top w:val="nil"/>
              <w:left w:val="nil"/>
              <w:bottom w:val="nil"/>
              <w:right w:val="nil"/>
            </w:tcBorders>
            <w:shd w:val="clear" w:color="auto" w:fill="FFFFFF"/>
            <w:vAlign w:val="center"/>
            <w:hideMark/>
          </w:tcPr>
          <w:p w14:paraId="11EDF30E" w14:textId="77777777" w:rsidR="00CA1400" w:rsidRPr="00CA1400" w:rsidRDefault="00CA1400" w:rsidP="00CA1400">
            <w:pPr>
              <w:rPr>
                <w:sz w:val="20"/>
              </w:rPr>
            </w:pPr>
          </w:p>
        </w:tc>
        <w:tc>
          <w:tcPr>
            <w:tcW w:w="4757" w:type="dxa"/>
            <w:tcBorders>
              <w:top w:val="nil"/>
              <w:left w:val="nil"/>
              <w:bottom w:val="nil"/>
              <w:right w:val="nil"/>
            </w:tcBorders>
            <w:shd w:val="clear" w:color="auto" w:fill="FFFFFF"/>
            <w:vAlign w:val="center"/>
            <w:hideMark/>
          </w:tcPr>
          <w:p w14:paraId="70921535" w14:textId="77777777" w:rsidR="00CA1400" w:rsidRPr="00CA1400" w:rsidRDefault="00CA1400" w:rsidP="00CA1400">
            <w:pPr>
              <w:rPr>
                <w:sz w:val="20"/>
              </w:rPr>
            </w:pPr>
          </w:p>
        </w:tc>
      </w:tr>
    </w:tbl>
    <w:p w14:paraId="73745287" w14:textId="77777777" w:rsidR="00CA1400" w:rsidRPr="00CA1400" w:rsidRDefault="00CA1400" w:rsidP="00CA1400">
      <w:pPr>
        <w:shd w:val="clear" w:color="auto" w:fill="FFFFFF"/>
        <w:rPr>
          <w:color w:val="000000"/>
          <w:sz w:val="22"/>
          <w:szCs w:val="22"/>
        </w:rPr>
      </w:pPr>
      <w:r w:rsidRPr="00CA1400">
        <w:rPr>
          <w:color w:val="000000"/>
          <w:sz w:val="22"/>
          <w:szCs w:val="22"/>
        </w:rPr>
        <w:t> </w:t>
      </w:r>
    </w:p>
    <w:p w14:paraId="508F01DF" w14:textId="77777777" w:rsidR="00CA1400" w:rsidRPr="00CA1400" w:rsidRDefault="00CA1400" w:rsidP="00CA1400">
      <w:pPr>
        <w:spacing w:after="160" w:line="259" w:lineRule="auto"/>
        <w:rPr>
          <w:rFonts w:eastAsia="Calibri"/>
          <w:sz w:val="22"/>
          <w:szCs w:val="22"/>
        </w:rPr>
      </w:pPr>
    </w:p>
    <w:p w14:paraId="560454E4" w14:textId="15BFFDBA" w:rsidR="00B953C8" w:rsidRPr="00CA1400" w:rsidRDefault="00CA1400" w:rsidP="00CA1400">
      <w:pPr>
        <w:jc w:val="center"/>
        <w:rPr>
          <w:color w:val="000000"/>
        </w:rPr>
      </w:pPr>
      <w:r w:rsidRPr="00E7210F">
        <w:rPr>
          <w:color w:val="000000"/>
        </w:rPr>
        <w:lastRenderedPageBreak/>
        <w:t>______________</w:t>
      </w:r>
    </w:p>
    <w:sectPr w:rsidR="00B953C8" w:rsidRPr="00CA1400" w:rsidSect="00F843E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2EE3C" w14:textId="77777777" w:rsidR="007F77FF" w:rsidRDefault="007F77FF">
      <w:pPr>
        <w:overflowPunct w:val="0"/>
        <w:jc w:val="both"/>
        <w:textAlignment w:val="baseline"/>
      </w:pPr>
      <w:r>
        <w:separator/>
      </w:r>
    </w:p>
  </w:endnote>
  <w:endnote w:type="continuationSeparator" w:id="0">
    <w:p w14:paraId="2FAF0C36" w14:textId="77777777" w:rsidR="007F77FF" w:rsidRDefault="007F77FF">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4716" w14:textId="77777777" w:rsidR="008743CE" w:rsidRDefault="008743C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D6B0" w14:textId="77777777" w:rsidR="00CA1400" w:rsidRPr="000806C8" w:rsidRDefault="00CA1400" w:rsidP="00CA1400">
    <w:pPr>
      <w:tabs>
        <w:tab w:val="center" w:pos="4819"/>
        <w:tab w:val="right" w:pos="9638"/>
      </w:tabs>
      <w:jc w:val="right"/>
      <w:rPr>
        <w:sz w:val="20"/>
      </w:rPr>
    </w:pPr>
    <w:r w:rsidRPr="000806C8">
      <w:rPr>
        <w:sz w:val="20"/>
      </w:rPr>
      <w:t>_________________________</w:t>
    </w:r>
  </w:p>
  <w:p w14:paraId="647C0D34" w14:textId="77777777" w:rsidR="00CA1400" w:rsidRPr="00E01F5B" w:rsidRDefault="00CA1400" w:rsidP="00CA1400">
    <w:pPr>
      <w:tabs>
        <w:tab w:val="center" w:pos="4819"/>
        <w:tab w:val="right" w:pos="9638"/>
      </w:tabs>
      <w:jc w:val="right"/>
      <w:rPr>
        <w:sz w:val="20"/>
      </w:rPr>
    </w:pPr>
    <w:r w:rsidRPr="00E01F5B">
      <w:rPr>
        <w:sz w:val="20"/>
      </w:rPr>
      <w:t>Pareiškėjo arba jo įgalioto atstovo</w:t>
    </w:r>
  </w:p>
  <w:p w14:paraId="061379FB" w14:textId="77777777" w:rsidR="00CA1400" w:rsidRPr="00E01F5B" w:rsidRDefault="00CA1400" w:rsidP="00CA1400">
    <w:pPr>
      <w:tabs>
        <w:tab w:val="center" w:pos="4819"/>
        <w:tab w:val="right" w:pos="9638"/>
      </w:tabs>
      <w:jc w:val="right"/>
      <w:rPr>
        <w:sz w:val="20"/>
      </w:rPr>
    </w:pPr>
    <w:r w:rsidRPr="00E01F5B">
      <w:rPr>
        <w:sz w:val="20"/>
      </w:rPr>
      <w:t>parašas ir antspaudas (jeigu toks yra)</w:t>
    </w:r>
  </w:p>
  <w:p w14:paraId="62210E37" w14:textId="77777777" w:rsidR="008743CE" w:rsidRPr="00CA1400" w:rsidRDefault="008743CE" w:rsidP="00CA140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F623" w14:textId="77777777" w:rsidR="00CA1400" w:rsidRPr="000806C8" w:rsidRDefault="00CA1400" w:rsidP="00CA1400">
    <w:pPr>
      <w:tabs>
        <w:tab w:val="center" w:pos="4819"/>
        <w:tab w:val="right" w:pos="9638"/>
      </w:tabs>
      <w:jc w:val="right"/>
      <w:rPr>
        <w:sz w:val="20"/>
      </w:rPr>
    </w:pPr>
    <w:r w:rsidRPr="000806C8">
      <w:rPr>
        <w:sz w:val="20"/>
      </w:rPr>
      <w:t>_________________________</w:t>
    </w:r>
  </w:p>
  <w:p w14:paraId="5F097CEC" w14:textId="77777777" w:rsidR="00CA1400" w:rsidRPr="00E01F5B" w:rsidRDefault="00CA1400" w:rsidP="00CA1400">
    <w:pPr>
      <w:tabs>
        <w:tab w:val="center" w:pos="4819"/>
        <w:tab w:val="right" w:pos="9638"/>
      </w:tabs>
      <w:jc w:val="right"/>
      <w:rPr>
        <w:sz w:val="20"/>
      </w:rPr>
    </w:pPr>
    <w:r w:rsidRPr="00E01F5B">
      <w:rPr>
        <w:sz w:val="20"/>
      </w:rPr>
      <w:t>Pareiškėjo arba jo įgalioto atstovo</w:t>
    </w:r>
  </w:p>
  <w:p w14:paraId="0A0A4C45" w14:textId="77777777" w:rsidR="00CA1400" w:rsidRPr="00E01F5B" w:rsidRDefault="00CA1400" w:rsidP="00CA1400">
    <w:pPr>
      <w:tabs>
        <w:tab w:val="center" w:pos="4819"/>
        <w:tab w:val="right" w:pos="9638"/>
      </w:tabs>
      <w:jc w:val="right"/>
      <w:rPr>
        <w:sz w:val="20"/>
      </w:rPr>
    </w:pPr>
    <w:r w:rsidRPr="00E01F5B">
      <w:rPr>
        <w:sz w:val="20"/>
      </w:rPr>
      <w:t>parašas ir antspaudas (jeigu toks yra)</w:t>
    </w:r>
  </w:p>
  <w:p w14:paraId="33584C51" w14:textId="77777777" w:rsidR="008743CE" w:rsidRDefault="008743CE">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72C1" w14:textId="77777777" w:rsidR="008743CE" w:rsidRDefault="008743CE">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73B7A" w14:textId="77777777" w:rsidR="00CA1400" w:rsidRPr="000806C8" w:rsidRDefault="00CA1400" w:rsidP="00CA1400">
    <w:pPr>
      <w:tabs>
        <w:tab w:val="center" w:pos="4819"/>
        <w:tab w:val="right" w:pos="9638"/>
      </w:tabs>
      <w:jc w:val="right"/>
      <w:rPr>
        <w:sz w:val="20"/>
      </w:rPr>
    </w:pPr>
    <w:r>
      <w:rPr>
        <w:lang w:val="en-GB"/>
      </w:rPr>
      <w:tab/>
    </w:r>
    <w:r w:rsidRPr="000806C8">
      <w:rPr>
        <w:sz w:val="20"/>
      </w:rPr>
      <w:t>_________________________</w:t>
    </w:r>
  </w:p>
  <w:p w14:paraId="04D196DC" w14:textId="77777777" w:rsidR="00CA1400" w:rsidRPr="00E01F5B" w:rsidRDefault="00CA1400" w:rsidP="00CA1400">
    <w:pPr>
      <w:tabs>
        <w:tab w:val="center" w:pos="4819"/>
        <w:tab w:val="right" w:pos="9638"/>
      </w:tabs>
      <w:jc w:val="right"/>
      <w:rPr>
        <w:sz w:val="20"/>
      </w:rPr>
    </w:pPr>
    <w:r w:rsidRPr="00E01F5B">
      <w:rPr>
        <w:sz w:val="20"/>
      </w:rPr>
      <w:t>Pareiškėjo arba jo įgalioto atstovo</w:t>
    </w:r>
  </w:p>
  <w:p w14:paraId="779519BC" w14:textId="77777777" w:rsidR="00CA1400" w:rsidRPr="00E01F5B" w:rsidRDefault="00CA1400" w:rsidP="00CA1400">
    <w:pPr>
      <w:tabs>
        <w:tab w:val="center" w:pos="4819"/>
        <w:tab w:val="right" w:pos="9638"/>
      </w:tabs>
      <w:jc w:val="right"/>
      <w:rPr>
        <w:sz w:val="20"/>
      </w:rPr>
    </w:pPr>
    <w:r w:rsidRPr="00E01F5B">
      <w:rPr>
        <w:sz w:val="20"/>
      </w:rPr>
      <w:t>parašas ir antspaudas (jeigu toks yra)</w:t>
    </w:r>
  </w:p>
  <w:p w14:paraId="037C3B74" w14:textId="764B44B1" w:rsidR="008743CE" w:rsidRDefault="008743CE" w:rsidP="00CA1400">
    <w:pPr>
      <w:tabs>
        <w:tab w:val="left" w:pos="8325"/>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2015" w14:textId="77777777" w:rsidR="00CA1400" w:rsidRPr="000806C8" w:rsidRDefault="00CA1400" w:rsidP="00CA1400">
    <w:pPr>
      <w:tabs>
        <w:tab w:val="center" w:pos="4819"/>
        <w:tab w:val="right" w:pos="9638"/>
      </w:tabs>
      <w:jc w:val="right"/>
      <w:rPr>
        <w:sz w:val="20"/>
      </w:rPr>
    </w:pPr>
    <w:r w:rsidRPr="000806C8">
      <w:rPr>
        <w:sz w:val="20"/>
      </w:rPr>
      <w:t>_________________________</w:t>
    </w:r>
  </w:p>
  <w:p w14:paraId="3979BABE" w14:textId="77777777" w:rsidR="00CA1400" w:rsidRPr="00E01F5B" w:rsidRDefault="00CA1400" w:rsidP="00CA1400">
    <w:pPr>
      <w:tabs>
        <w:tab w:val="center" w:pos="4819"/>
        <w:tab w:val="right" w:pos="9638"/>
      </w:tabs>
      <w:jc w:val="right"/>
      <w:rPr>
        <w:sz w:val="20"/>
      </w:rPr>
    </w:pPr>
    <w:r w:rsidRPr="00E01F5B">
      <w:rPr>
        <w:sz w:val="20"/>
      </w:rPr>
      <w:t>Pareiškėjo arba jo įgalioto atstovo</w:t>
    </w:r>
  </w:p>
  <w:p w14:paraId="0DFDE132" w14:textId="77777777" w:rsidR="00CA1400" w:rsidRPr="00E01F5B" w:rsidRDefault="00CA1400" w:rsidP="00CA1400">
    <w:pPr>
      <w:tabs>
        <w:tab w:val="center" w:pos="4819"/>
        <w:tab w:val="right" w:pos="9638"/>
      </w:tabs>
      <w:jc w:val="right"/>
      <w:rPr>
        <w:sz w:val="20"/>
      </w:rPr>
    </w:pPr>
    <w:r w:rsidRPr="00E01F5B">
      <w:rPr>
        <w:sz w:val="20"/>
      </w:rPr>
      <w:t>parašas ir antspaudas (jeigu toks yra)</w:t>
    </w:r>
  </w:p>
  <w:p w14:paraId="17E5775A" w14:textId="77777777" w:rsidR="008743CE" w:rsidRDefault="008743C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55BAB" w14:textId="77777777" w:rsidR="007F77FF" w:rsidRDefault="007F77FF">
      <w:pPr>
        <w:overflowPunct w:val="0"/>
        <w:jc w:val="both"/>
        <w:textAlignment w:val="baseline"/>
      </w:pPr>
      <w:r>
        <w:separator/>
      </w:r>
    </w:p>
  </w:footnote>
  <w:footnote w:type="continuationSeparator" w:id="0">
    <w:p w14:paraId="38BF31F1" w14:textId="77777777" w:rsidR="007F77FF" w:rsidRDefault="007F77FF">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531B" w14:textId="77777777" w:rsidR="008743CE" w:rsidRDefault="008743C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209A" w14:textId="77777777" w:rsidR="008743CE" w:rsidRDefault="008743CE">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8F2ADF" w:rsidRPr="008F2ADF">
      <w:rPr>
        <w:noProof/>
      </w:rPr>
      <w:t>1</w:t>
    </w:r>
    <w:r>
      <w:rPr>
        <w:lang w:val="en-GB"/>
      </w:rPr>
      <w:fldChar w:fldCharType="end"/>
    </w:r>
  </w:p>
  <w:p w14:paraId="4CA778F4" w14:textId="77777777" w:rsidR="008743CE" w:rsidRDefault="008743C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65CE" w14:textId="77777777" w:rsidR="008743CE" w:rsidRDefault="008743CE">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425E" w14:textId="77777777" w:rsidR="008743CE" w:rsidRDefault="008743CE">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B8B2" w14:textId="77777777" w:rsidR="008743CE" w:rsidRDefault="008743CE">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8F2ADF" w:rsidRPr="008F2ADF">
      <w:rPr>
        <w:noProof/>
      </w:rPr>
      <w:t>2</w:t>
    </w:r>
    <w:r>
      <w:rPr>
        <w:lang w:val="en-GB"/>
      </w:rPr>
      <w:fldChar w:fldCharType="end"/>
    </w:r>
  </w:p>
  <w:p w14:paraId="4D4848D9" w14:textId="77777777" w:rsidR="008743CE" w:rsidRDefault="008743CE">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9018" w14:textId="77777777" w:rsidR="008743CE" w:rsidRDefault="008743CE">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37011C"/>
    <w:rsid w:val="0043540F"/>
    <w:rsid w:val="00586E50"/>
    <w:rsid w:val="007F77FF"/>
    <w:rsid w:val="00830F75"/>
    <w:rsid w:val="008743CE"/>
    <w:rsid w:val="008E35BC"/>
    <w:rsid w:val="008F2ADF"/>
    <w:rsid w:val="009275B7"/>
    <w:rsid w:val="00A135C1"/>
    <w:rsid w:val="00A71588"/>
    <w:rsid w:val="00B56668"/>
    <w:rsid w:val="00B75DB8"/>
    <w:rsid w:val="00B85BC5"/>
    <w:rsid w:val="00B953C8"/>
    <w:rsid w:val="00BF1F90"/>
    <w:rsid w:val="00CA1400"/>
    <w:rsid w:val="00DD2C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6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numbering" w:customStyle="1" w:styleId="Sraonra1">
    <w:name w:val="Sąrašo nėra1"/>
    <w:next w:val="Sraonra"/>
    <w:uiPriority w:val="99"/>
    <w:semiHidden/>
    <w:unhideWhenUsed/>
    <w:rsid w:val="00CA1400"/>
  </w:style>
  <w:style w:type="table" w:customStyle="1" w:styleId="Lentelstinklelis21">
    <w:name w:val="Lentelės tinklelis21"/>
    <w:basedOn w:val="prastojilentel"/>
    <w:next w:val="Lentelstinklelis"/>
    <w:uiPriority w:val="59"/>
    <w:rsid w:val="00CA1400"/>
    <w:rPr>
      <w:rFonts w:eastAsia="Calibri"/>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CA140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19043</Words>
  <Characters>10855</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2020-10-19T11:42:00Z</dcterms:created>
  <dcterms:modified xsi:type="dcterms:W3CDTF">2020-10-27T17:07:00Z</dcterms:modified>
</cp:coreProperties>
</file>